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61A6" w14:textId="34B97F0A" w:rsidR="00DC1E78" w:rsidRDefault="005C54A4" w:rsidP="00DC1E78">
      <w:pPr>
        <w:jc w:val="center"/>
        <w:rPr>
          <w:rFonts w:asciiTheme="minorHAnsi" w:hAnsiTheme="minorHAnsi" w:cstheme="minorHAnsi"/>
          <w:sz w:val="22"/>
          <w:szCs w:val="22"/>
        </w:rPr>
      </w:pPr>
      <w:r>
        <w:rPr>
          <w:noProof/>
          <w:lang w:eastAsia="lv-LV"/>
        </w:rPr>
        <w:drawing>
          <wp:inline distT="0" distB="0" distL="0" distR="0" wp14:anchorId="4B4B5FB3" wp14:editId="34CF6275">
            <wp:extent cx="5940425" cy="1247140"/>
            <wp:effectExtent l="0" t="0" r="3175"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247140"/>
                    </a:xfrm>
                    <a:prstGeom prst="rect">
                      <a:avLst/>
                    </a:prstGeom>
                    <a:noFill/>
                    <a:ln>
                      <a:noFill/>
                    </a:ln>
                  </pic:spPr>
                </pic:pic>
              </a:graphicData>
            </a:graphic>
          </wp:inline>
        </w:drawing>
      </w:r>
    </w:p>
    <w:p w14:paraId="62E70DCF" w14:textId="31EDF5CB"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 xml:space="preserve">Cēsu novada domes </w:t>
      </w:r>
    </w:p>
    <w:p w14:paraId="0D9E22FA" w14:textId="5585F205" w:rsidR="006D5E21"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D703F2">
        <w:rPr>
          <w:rFonts w:asciiTheme="minorHAnsi" w:hAnsiTheme="minorHAnsi" w:cstheme="minorHAnsi"/>
          <w:sz w:val="22"/>
          <w:szCs w:val="22"/>
        </w:rPr>
        <w:t>12.10</w:t>
      </w:r>
      <w:r w:rsidR="000C0AE1">
        <w:rPr>
          <w:rFonts w:asciiTheme="minorHAnsi" w:hAnsiTheme="minorHAnsi" w:cstheme="minorHAnsi"/>
          <w:sz w:val="22"/>
          <w:szCs w:val="22"/>
        </w:rPr>
        <w:t>.2023</w:t>
      </w:r>
      <w:r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253C1603" w:rsidR="00487E58" w:rsidRDefault="00F25040" w:rsidP="00487E58">
      <w:pPr>
        <w:jc w:val="right"/>
        <w:rPr>
          <w:rFonts w:asciiTheme="minorHAnsi" w:hAnsiTheme="minorHAnsi" w:cstheme="minorHAnsi"/>
          <w:sz w:val="22"/>
          <w:szCs w:val="22"/>
        </w:rPr>
      </w:pPr>
      <w:r>
        <w:rPr>
          <w:rFonts w:asciiTheme="minorHAnsi" w:hAnsiTheme="minorHAnsi" w:cstheme="minorHAnsi"/>
          <w:sz w:val="22"/>
          <w:szCs w:val="22"/>
        </w:rPr>
        <w:t>p</w:t>
      </w:r>
      <w:r w:rsidR="00487E58" w:rsidRPr="00666B40">
        <w:rPr>
          <w:rFonts w:asciiTheme="minorHAnsi" w:hAnsiTheme="minorHAnsi" w:cstheme="minorHAnsi"/>
          <w:sz w:val="22"/>
          <w:szCs w:val="22"/>
        </w:rPr>
        <w:t>rotokols Nr.</w:t>
      </w:r>
      <w:r w:rsidR="00E07C4E">
        <w:rPr>
          <w:rFonts w:asciiTheme="minorHAnsi" w:hAnsiTheme="minorHAnsi" w:cstheme="minorHAnsi"/>
          <w:sz w:val="22"/>
          <w:szCs w:val="22"/>
        </w:rPr>
        <w:t>1</w:t>
      </w:r>
      <w:r w:rsidR="00D703F2">
        <w:rPr>
          <w:rFonts w:asciiTheme="minorHAnsi" w:hAnsiTheme="minorHAnsi" w:cstheme="minorHAnsi"/>
          <w:sz w:val="22"/>
          <w:szCs w:val="22"/>
        </w:rPr>
        <w:t>1</w:t>
      </w:r>
      <w:r w:rsidR="00487E58" w:rsidRPr="00666B40">
        <w:rPr>
          <w:rFonts w:asciiTheme="minorHAnsi" w:hAnsiTheme="minorHAnsi" w:cstheme="minorHAnsi"/>
          <w:sz w:val="22"/>
          <w:szCs w:val="22"/>
        </w:rPr>
        <w:t xml:space="preserve">, </w:t>
      </w:r>
      <w:r w:rsidR="00F40EBF">
        <w:rPr>
          <w:rFonts w:asciiTheme="minorHAnsi" w:hAnsiTheme="minorHAnsi" w:cstheme="minorHAnsi"/>
          <w:sz w:val="22"/>
          <w:szCs w:val="22"/>
        </w:rPr>
        <w:t>2</w:t>
      </w:r>
      <w:r w:rsidR="007E59A2">
        <w:rPr>
          <w:rFonts w:asciiTheme="minorHAnsi" w:hAnsiTheme="minorHAnsi" w:cstheme="minorHAnsi"/>
          <w:sz w:val="22"/>
          <w:szCs w:val="22"/>
        </w:rPr>
        <w:t>8</w:t>
      </w:r>
      <w:r w:rsidR="00674331">
        <w:rPr>
          <w:rFonts w:asciiTheme="minorHAnsi" w:hAnsiTheme="minorHAnsi" w:cstheme="minorHAnsi"/>
          <w:sz w:val="22"/>
          <w:szCs w:val="22"/>
        </w:rPr>
        <w:t>.</w:t>
      </w:r>
      <w:r w:rsidR="00487E58" w:rsidRPr="00666B40">
        <w:rPr>
          <w:rFonts w:asciiTheme="minorHAnsi" w:hAnsiTheme="minorHAnsi" w:cstheme="minorHAnsi"/>
          <w:sz w:val="22"/>
          <w:szCs w:val="22"/>
        </w:rPr>
        <w:t xml:space="preserve"> punkts</w:t>
      </w:r>
    </w:p>
    <w:p w14:paraId="296C3A3D" w14:textId="1D0E5FBD" w:rsidR="000E2A33" w:rsidRPr="003762A2"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LĒMUMS</w:t>
      </w:r>
    </w:p>
    <w:p w14:paraId="38030762" w14:textId="060F5C9A" w:rsidR="000E2A33"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Cēsīs, Cēsu novadā</w:t>
      </w:r>
    </w:p>
    <w:p w14:paraId="6F0CBBD8" w14:textId="68A775ED" w:rsidR="00663134" w:rsidRDefault="00D703F2" w:rsidP="000F7976">
      <w:pPr>
        <w:rPr>
          <w:rFonts w:asciiTheme="minorHAnsi" w:hAnsiTheme="minorHAnsi" w:cstheme="minorHAnsi"/>
          <w:sz w:val="22"/>
          <w:szCs w:val="22"/>
        </w:rPr>
      </w:pPr>
      <w:r>
        <w:rPr>
          <w:rFonts w:asciiTheme="minorHAnsi" w:hAnsiTheme="minorHAnsi" w:cstheme="minorHAnsi"/>
          <w:sz w:val="22"/>
          <w:szCs w:val="22"/>
        </w:rPr>
        <w:t>12.10</w:t>
      </w:r>
      <w:r w:rsidR="000C0AE1">
        <w:rPr>
          <w:rFonts w:asciiTheme="minorHAnsi" w:hAnsiTheme="minorHAnsi" w:cstheme="minorHAnsi"/>
          <w:sz w:val="22"/>
          <w:szCs w:val="22"/>
        </w:rPr>
        <w:t>.2023</w:t>
      </w:r>
      <w:r w:rsidR="00500909" w:rsidRPr="00500909">
        <w:rPr>
          <w:rFonts w:asciiTheme="minorHAnsi" w:hAnsiTheme="minorHAnsi" w:cstheme="minorHAnsi"/>
          <w:sz w:val="22"/>
          <w:szCs w:val="22"/>
        </w:rPr>
        <w:t>.</w:t>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t xml:space="preserve">                  </w:t>
      </w:r>
      <w:r w:rsidR="00921905">
        <w:rPr>
          <w:rFonts w:asciiTheme="minorHAnsi" w:hAnsiTheme="minorHAnsi" w:cstheme="minorHAnsi"/>
          <w:sz w:val="22"/>
          <w:szCs w:val="22"/>
        </w:rPr>
        <w:tab/>
      </w:r>
      <w:r w:rsidR="003D64B9">
        <w:rPr>
          <w:rFonts w:asciiTheme="minorHAnsi" w:hAnsiTheme="minorHAnsi" w:cstheme="minorHAnsi"/>
          <w:sz w:val="22"/>
          <w:szCs w:val="22"/>
        </w:rPr>
        <w:t xml:space="preserve">        </w:t>
      </w:r>
      <w:r w:rsidR="004474E0">
        <w:rPr>
          <w:rFonts w:asciiTheme="minorHAnsi" w:hAnsiTheme="minorHAnsi" w:cstheme="minorHAnsi"/>
          <w:sz w:val="22"/>
          <w:szCs w:val="22"/>
        </w:rPr>
        <w:t xml:space="preserve">     </w:t>
      </w:r>
      <w:r w:rsidR="00500909" w:rsidRPr="00500909">
        <w:rPr>
          <w:rFonts w:asciiTheme="minorHAnsi" w:hAnsiTheme="minorHAnsi" w:cstheme="minorHAnsi"/>
          <w:sz w:val="22"/>
          <w:szCs w:val="22"/>
        </w:rPr>
        <w:t>Nr.</w:t>
      </w:r>
      <w:r w:rsidR="0004198A">
        <w:rPr>
          <w:rFonts w:asciiTheme="minorHAnsi" w:hAnsiTheme="minorHAnsi" w:cstheme="minorHAnsi"/>
          <w:sz w:val="22"/>
          <w:szCs w:val="22"/>
        </w:rPr>
        <w:t>5</w:t>
      </w:r>
      <w:r w:rsidR="00E15553">
        <w:rPr>
          <w:rFonts w:asciiTheme="minorHAnsi" w:hAnsiTheme="minorHAnsi" w:cstheme="minorHAnsi"/>
          <w:sz w:val="22"/>
          <w:szCs w:val="22"/>
        </w:rPr>
        <w:t>2</w:t>
      </w:r>
      <w:r w:rsidR="007E59A2">
        <w:rPr>
          <w:rFonts w:asciiTheme="minorHAnsi" w:hAnsiTheme="minorHAnsi" w:cstheme="minorHAnsi"/>
          <w:sz w:val="22"/>
          <w:szCs w:val="22"/>
        </w:rPr>
        <w:t>5</w:t>
      </w:r>
    </w:p>
    <w:p w14:paraId="6162B439" w14:textId="77777777" w:rsidR="00B46227" w:rsidRPr="00B46227" w:rsidRDefault="00B46227" w:rsidP="00B46227">
      <w:pPr>
        <w:jc w:val="center"/>
        <w:rPr>
          <w:rFonts w:asciiTheme="minorHAnsi" w:hAnsiTheme="minorHAnsi" w:cstheme="minorHAnsi"/>
          <w:b/>
          <w:sz w:val="22"/>
          <w:szCs w:val="22"/>
        </w:rPr>
      </w:pPr>
      <w:r w:rsidRPr="00B46227">
        <w:rPr>
          <w:rFonts w:asciiTheme="minorHAnsi" w:hAnsiTheme="minorHAnsi" w:cstheme="minorHAnsi"/>
          <w:b/>
          <w:sz w:val="22"/>
          <w:szCs w:val="22"/>
        </w:rPr>
        <w:t xml:space="preserve">Par zemes gabala daļas “Dārziņi pie Mežābeles”, </w:t>
      </w:r>
    </w:p>
    <w:p w14:paraId="22A8D4E9" w14:textId="77777777" w:rsidR="00B46227" w:rsidRPr="00B46227" w:rsidRDefault="00B46227" w:rsidP="00B46227">
      <w:pPr>
        <w:pBdr>
          <w:bottom w:val="single" w:sz="12" w:space="1" w:color="auto"/>
        </w:pBdr>
        <w:jc w:val="center"/>
        <w:rPr>
          <w:rFonts w:asciiTheme="minorHAnsi" w:hAnsiTheme="minorHAnsi" w:cstheme="minorHAnsi"/>
          <w:b/>
          <w:sz w:val="22"/>
          <w:szCs w:val="22"/>
        </w:rPr>
      </w:pPr>
      <w:r w:rsidRPr="00B46227">
        <w:rPr>
          <w:rFonts w:asciiTheme="minorHAnsi" w:hAnsiTheme="minorHAnsi" w:cstheme="minorHAnsi"/>
          <w:b/>
          <w:sz w:val="22"/>
          <w:szCs w:val="22"/>
        </w:rPr>
        <w:t>Liepas pagastā, Cēsu novadā, nomas tiesību izsoles noteikumu apstiprināšanu</w:t>
      </w:r>
    </w:p>
    <w:p w14:paraId="41FCBF31" w14:textId="77777777" w:rsidR="00B46227" w:rsidRPr="00B46227" w:rsidRDefault="00B46227" w:rsidP="00B46227">
      <w:pPr>
        <w:jc w:val="center"/>
        <w:rPr>
          <w:rFonts w:asciiTheme="minorHAnsi" w:hAnsiTheme="minorHAnsi" w:cstheme="minorHAnsi"/>
          <w:sz w:val="22"/>
          <w:szCs w:val="22"/>
        </w:rPr>
      </w:pPr>
      <w:r w:rsidRPr="00B46227">
        <w:rPr>
          <w:rFonts w:asciiTheme="minorHAnsi" w:hAnsiTheme="minorHAnsi" w:cstheme="minorHAnsi"/>
          <w:sz w:val="22"/>
          <w:szCs w:val="22"/>
        </w:rPr>
        <w:t>Ziņo A.Egliņš-Eglītis, domes priekšsēdētāja vietnieks</w:t>
      </w:r>
    </w:p>
    <w:p w14:paraId="183F9EC2" w14:textId="77777777" w:rsidR="00B46227" w:rsidRPr="00B46227" w:rsidRDefault="00B46227" w:rsidP="00B46227">
      <w:pPr>
        <w:ind w:firstLine="426"/>
        <w:jc w:val="center"/>
        <w:rPr>
          <w:rFonts w:asciiTheme="minorHAnsi" w:hAnsiTheme="minorHAnsi" w:cstheme="minorHAnsi"/>
          <w:sz w:val="22"/>
          <w:szCs w:val="22"/>
        </w:rPr>
      </w:pPr>
    </w:p>
    <w:p w14:paraId="5BBA37CA" w14:textId="77777777" w:rsidR="00B46227" w:rsidRPr="00B46227" w:rsidRDefault="00B46227" w:rsidP="00B46227">
      <w:pPr>
        <w:ind w:firstLine="567"/>
        <w:jc w:val="both"/>
        <w:rPr>
          <w:rFonts w:asciiTheme="minorHAnsi" w:hAnsiTheme="minorHAnsi" w:cstheme="minorHAnsi"/>
          <w:sz w:val="22"/>
          <w:szCs w:val="22"/>
        </w:rPr>
      </w:pPr>
      <w:r w:rsidRPr="00B46227">
        <w:rPr>
          <w:rFonts w:asciiTheme="minorHAnsi" w:hAnsiTheme="minorHAnsi" w:cstheme="minorHAnsi"/>
          <w:sz w:val="22"/>
          <w:szCs w:val="22"/>
        </w:rPr>
        <w:t xml:space="preserve">Cēsu novada dome izskata jautājumu par pašvaldības </w:t>
      </w:r>
      <w:bookmarkStart w:id="0" w:name="_Hlk5970089"/>
      <w:r w:rsidRPr="00B46227">
        <w:rPr>
          <w:rFonts w:asciiTheme="minorHAnsi" w:hAnsiTheme="minorHAnsi" w:cstheme="minorHAnsi"/>
          <w:sz w:val="22"/>
          <w:szCs w:val="22"/>
        </w:rPr>
        <w:t xml:space="preserve">nekustamā īpašuma </w:t>
      </w:r>
      <w:bookmarkStart w:id="1" w:name="_Hlk146205553"/>
      <w:r w:rsidRPr="00B46227">
        <w:rPr>
          <w:rFonts w:asciiTheme="minorHAnsi" w:hAnsiTheme="minorHAnsi" w:cstheme="minorHAnsi"/>
          <w:sz w:val="22"/>
          <w:szCs w:val="22"/>
        </w:rPr>
        <w:t xml:space="preserve">“Dārziņi pie Mežābeles”, Liepas </w:t>
      </w:r>
      <w:bookmarkEnd w:id="1"/>
      <w:r w:rsidRPr="00B46227">
        <w:rPr>
          <w:rFonts w:asciiTheme="minorHAnsi" w:hAnsiTheme="minorHAnsi" w:cstheme="minorHAnsi"/>
          <w:sz w:val="22"/>
          <w:szCs w:val="22"/>
        </w:rPr>
        <w:t>pagastā, Cēsu novadā, kadastra Nr.</w:t>
      </w:r>
      <w:bookmarkEnd w:id="0"/>
      <w:r w:rsidRPr="00B46227">
        <w:rPr>
          <w:rFonts w:asciiTheme="minorHAnsi" w:hAnsiTheme="minorHAnsi" w:cstheme="minorHAnsi"/>
          <w:sz w:val="22"/>
          <w:szCs w:val="22"/>
        </w:rPr>
        <w:t xml:space="preserve">4260 003 0195, daļas 4,0 ha platībā, zemes nomas tiesību izsoles noteikumu projektu. </w:t>
      </w:r>
    </w:p>
    <w:p w14:paraId="11FB2CE2" w14:textId="77777777" w:rsidR="00B46227" w:rsidRPr="00B46227" w:rsidRDefault="00B46227" w:rsidP="00B46227">
      <w:pPr>
        <w:ind w:firstLine="567"/>
        <w:jc w:val="both"/>
        <w:rPr>
          <w:rFonts w:asciiTheme="minorHAnsi" w:hAnsiTheme="minorHAnsi" w:cstheme="minorHAnsi"/>
          <w:sz w:val="22"/>
          <w:szCs w:val="22"/>
        </w:rPr>
      </w:pPr>
      <w:r w:rsidRPr="00B46227">
        <w:rPr>
          <w:rFonts w:asciiTheme="minorHAnsi" w:hAnsiTheme="minorHAnsi" w:cstheme="minorHAnsi"/>
          <w:sz w:val="22"/>
          <w:szCs w:val="22"/>
        </w:rPr>
        <w:t xml:space="preserve">Nekustamais īpašums ar kadastra nr. 4260 003 0195, “Dārziņi pie Mežābeles”, Liepas pagastā, Cēsu novadā,  kas sastāv no zemes gabala ar </w:t>
      </w:r>
      <w:bookmarkStart w:id="2" w:name="_Hlk143608654"/>
      <w:r w:rsidRPr="00B46227">
        <w:rPr>
          <w:rFonts w:asciiTheme="minorHAnsi" w:hAnsiTheme="minorHAnsi" w:cstheme="minorHAnsi"/>
          <w:sz w:val="22"/>
          <w:szCs w:val="22"/>
        </w:rPr>
        <w:t>kadastra apzīmējumu 4260 003 0195,    5,425 ha platībā</w:t>
      </w:r>
      <w:bookmarkEnd w:id="2"/>
      <w:r w:rsidRPr="00B46227">
        <w:rPr>
          <w:rFonts w:asciiTheme="minorHAnsi" w:hAnsiTheme="minorHAnsi" w:cstheme="minorHAnsi"/>
          <w:sz w:val="22"/>
          <w:szCs w:val="22"/>
        </w:rPr>
        <w:t>, ir Cēsu novada pašvaldības īpašums pamatojoties uz Administratīvo teritoriju un apdzīvoto vietu likuma 6. pantu, 1.pielikuma 14. punktu kā Priekuļu novada pašvaldības tiesību, saistību un mantas pārņēmējai.</w:t>
      </w:r>
    </w:p>
    <w:p w14:paraId="6BF58E2D" w14:textId="77777777" w:rsidR="00B46227" w:rsidRPr="00B46227" w:rsidRDefault="00B46227" w:rsidP="00B46227">
      <w:pPr>
        <w:ind w:firstLine="567"/>
        <w:jc w:val="both"/>
        <w:rPr>
          <w:rFonts w:asciiTheme="minorHAnsi" w:eastAsia="Calibri" w:hAnsiTheme="minorHAnsi" w:cstheme="minorHAnsi"/>
          <w:sz w:val="22"/>
          <w:szCs w:val="22"/>
          <w:lang w:eastAsia="ar-SA"/>
        </w:rPr>
      </w:pPr>
      <w:r w:rsidRPr="00B46227">
        <w:rPr>
          <w:rFonts w:asciiTheme="minorHAnsi" w:hAnsiTheme="minorHAnsi" w:cstheme="minorHAnsi"/>
          <w:sz w:val="22"/>
          <w:szCs w:val="22"/>
        </w:rPr>
        <w:t>Pašvaldības īpašuma tiesības reģistrētas Liepas pagasta zemesgrāmatā 2020.gada 25.februārī, nodalījuma nr.100000598104.</w:t>
      </w:r>
    </w:p>
    <w:p w14:paraId="465C3767" w14:textId="77777777" w:rsidR="00B46227" w:rsidRPr="00B46227" w:rsidRDefault="00B46227" w:rsidP="00B46227">
      <w:pPr>
        <w:ind w:firstLine="567"/>
        <w:jc w:val="both"/>
        <w:rPr>
          <w:rFonts w:asciiTheme="minorHAnsi" w:hAnsiTheme="minorHAnsi" w:cstheme="minorHAnsi"/>
          <w:sz w:val="22"/>
          <w:szCs w:val="22"/>
          <w:lang w:eastAsia="ar-SA"/>
        </w:rPr>
      </w:pPr>
      <w:r w:rsidRPr="00B46227">
        <w:rPr>
          <w:rFonts w:asciiTheme="minorHAnsi" w:hAnsiTheme="minorHAnsi" w:cstheme="minorHAnsi"/>
          <w:sz w:val="22"/>
          <w:szCs w:val="22"/>
        </w:rPr>
        <w:t>Pašvaldību likuma 4.panta pirmās daļas 12.punkts nosaka :”</w:t>
      </w:r>
      <w:r w:rsidRPr="00B46227">
        <w:rPr>
          <w:rFonts w:asciiTheme="minorHAnsi" w:hAnsiTheme="minorHAnsi" w:cstheme="minorHAnsi"/>
          <w:i/>
          <w:color w:val="000000" w:themeColor="text1"/>
          <w:sz w:val="22"/>
          <w:szCs w:val="22"/>
        </w:rPr>
        <w:t xml:space="preserve"> pašvaldības autonomā funkcija ir sekmēt saimniecisko darbību pašvaldības administratīvajā teritorijā un sniegt tai atbalstu;”.</w:t>
      </w:r>
    </w:p>
    <w:p w14:paraId="5AC6495A" w14:textId="77777777" w:rsidR="00B46227" w:rsidRPr="00B46227" w:rsidRDefault="00B46227" w:rsidP="00B46227">
      <w:pPr>
        <w:ind w:firstLine="567"/>
        <w:jc w:val="both"/>
        <w:rPr>
          <w:rFonts w:asciiTheme="minorHAnsi" w:hAnsiTheme="minorHAnsi" w:cstheme="minorHAnsi"/>
          <w:sz w:val="22"/>
          <w:szCs w:val="22"/>
          <w:lang w:eastAsia="ar-SA"/>
        </w:rPr>
      </w:pPr>
      <w:r w:rsidRPr="00B46227">
        <w:rPr>
          <w:rFonts w:asciiTheme="minorHAnsi" w:hAnsiTheme="minorHAnsi" w:cstheme="minorHAnsi"/>
          <w:color w:val="000000" w:themeColor="text1"/>
          <w:sz w:val="22"/>
          <w:szCs w:val="22"/>
        </w:rPr>
        <w:t>Minētā īpašuma daļas iznomāšana nav pretrunā pašvaldības interesēm, tas netiek izmantots pašvaldības vai to iestāžu darbības nodrošināšanai.</w:t>
      </w:r>
    </w:p>
    <w:p w14:paraId="03F8E0DC" w14:textId="77777777" w:rsidR="00B46227" w:rsidRPr="00B46227" w:rsidRDefault="00B46227" w:rsidP="00B46227">
      <w:pPr>
        <w:ind w:firstLine="567"/>
        <w:jc w:val="both"/>
        <w:rPr>
          <w:rFonts w:asciiTheme="minorHAnsi" w:hAnsiTheme="minorHAnsi" w:cstheme="minorHAnsi"/>
          <w:sz w:val="22"/>
          <w:szCs w:val="22"/>
        </w:rPr>
      </w:pPr>
      <w:r w:rsidRPr="00B46227">
        <w:rPr>
          <w:rFonts w:asciiTheme="minorHAnsi" w:hAnsiTheme="minorHAnsi" w:cstheme="minorHAnsi"/>
          <w:sz w:val="22"/>
          <w:szCs w:val="22"/>
        </w:rPr>
        <w:t>Publiskas personas zemes nomas un apbūves tiesību noteikumu 32.punkta regulējums nosaka, ka neapbūvēta zemesgabala nomnieku noskaidro rakstiskā vai mutiskā izsolē. Iznomātājs pieņem lēmumu par piemērojamo izsoles veidu, nodrošina izsoles atklātumu un dokumentē izsoles procedūru.</w:t>
      </w:r>
    </w:p>
    <w:p w14:paraId="7DD6FF41" w14:textId="77777777" w:rsidR="00B46227" w:rsidRPr="00B46227" w:rsidRDefault="00B46227" w:rsidP="00B46227">
      <w:pPr>
        <w:ind w:firstLine="567"/>
        <w:jc w:val="both"/>
        <w:rPr>
          <w:rFonts w:asciiTheme="minorHAnsi" w:hAnsiTheme="minorHAnsi" w:cstheme="minorHAnsi"/>
          <w:sz w:val="22"/>
          <w:szCs w:val="22"/>
        </w:rPr>
      </w:pPr>
      <w:r w:rsidRPr="00B46227">
        <w:rPr>
          <w:rFonts w:asciiTheme="minorHAnsi" w:hAnsiTheme="minorHAnsi" w:cstheme="minorHAnsi"/>
          <w:sz w:val="22"/>
          <w:szCs w:val="22"/>
        </w:rPr>
        <w:t xml:space="preserve">Ņemot vērā iepriekš minēto un pamatojoties uz Pašvaldību likuma 4. panta pirmās daļas 12.punktu un Latvijas Republikas </w:t>
      </w:r>
      <w:bookmarkStart w:id="3" w:name="_Hlk143610817"/>
      <w:r w:rsidRPr="00B46227">
        <w:rPr>
          <w:rFonts w:asciiTheme="minorHAnsi" w:hAnsiTheme="minorHAnsi" w:cstheme="minorHAnsi"/>
          <w:sz w:val="22"/>
          <w:szCs w:val="22"/>
        </w:rPr>
        <w:t xml:space="preserve">Ministru kabineta 2018.gada 19.jūnija noteikumu Nr.350 „Publiskas personas zemes nomas un apbūves tiesības noteikumi” </w:t>
      </w:r>
      <w:bookmarkEnd w:id="3"/>
      <w:r w:rsidRPr="00B46227">
        <w:rPr>
          <w:rFonts w:asciiTheme="minorHAnsi" w:hAnsiTheme="minorHAnsi" w:cstheme="minorHAnsi"/>
          <w:sz w:val="22"/>
          <w:szCs w:val="22"/>
        </w:rPr>
        <w:t xml:space="preserve">32.punktu, Cēsu novada domes Attīstības un teritorijas plānošanas komisijas 26.09.2023.atzinumu (protokols Nr.37), Finanšu komitejas 05.10.2023. atzinumu (protokols Nr.10), Cēsu novada dome, ar </w:t>
      </w:r>
      <w:r w:rsidRPr="00B46227">
        <w:rPr>
          <w:rFonts w:asciiTheme="minorHAnsi" w:eastAsia="Calibri" w:hAnsiTheme="minorHAnsi" w:cstheme="minorHAnsi"/>
          <w:sz w:val="22"/>
          <w:szCs w:val="22"/>
        </w:rPr>
        <w:t>17 balsīm - par (Andris Melbārdis , Andris Mihaļovs, Atis Egliņš-Eglītis, Biruta Mežale, Elīna Stapulone, Ella Frīdvalde-Andersone, Erlends Geruļskis, Ēriks Bauers, Guntis  Grosbergs, Indriķis Putniņš, Inese Suija-Markova, Inga Cipe, Ivo Rode, Jānis Kārkliņš, Jānis Ķipurs, Juris Žagars, Laimis Šāvējs) ,  pret nav,  atturas nav,</w:t>
      </w:r>
      <w:r w:rsidRPr="00B46227">
        <w:rPr>
          <w:rFonts w:asciiTheme="minorHAnsi" w:hAnsiTheme="minorHAnsi" w:cstheme="minorHAnsi"/>
          <w:sz w:val="22"/>
          <w:szCs w:val="22"/>
        </w:rPr>
        <w:t xml:space="preserve"> </w:t>
      </w:r>
      <w:r w:rsidRPr="00B46227">
        <w:rPr>
          <w:rFonts w:asciiTheme="minorHAnsi" w:hAnsiTheme="minorHAnsi" w:cstheme="minorHAnsi"/>
          <w:bCs/>
          <w:sz w:val="22"/>
          <w:szCs w:val="22"/>
        </w:rPr>
        <w:t>nolemj:</w:t>
      </w:r>
      <w:r w:rsidRPr="00B46227">
        <w:rPr>
          <w:rFonts w:asciiTheme="minorHAnsi" w:hAnsiTheme="minorHAnsi" w:cstheme="minorHAnsi"/>
          <w:sz w:val="22"/>
          <w:szCs w:val="22"/>
        </w:rPr>
        <w:t xml:space="preserve"> </w:t>
      </w:r>
    </w:p>
    <w:p w14:paraId="3C0B6EAE" w14:textId="77777777" w:rsidR="00B46227" w:rsidRPr="00B46227" w:rsidRDefault="00B46227" w:rsidP="00060EEB">
      <w:pPr>
        <w:pStyle w:val="Sarakstarindkopa"/>
        <w:numPr>
          <w:ilvl w:val="1"/>
          <w:numId w:val="3"/>
        </w:numPr>
        <w:ind w:left="709" w:hanging="425"/>
        <w:jc w:val="both"/>
        <w:rPr>
          <w:rFonts w:asciiTheme="minorHAnsi" w:hAnsiTheme="minorHAnsi" w:cstheme="minorHAnsi"/>
          <w:sz w:val="22"/>
          <w:szCs w:val="22"/>
        </w:rPr>
      </w:pPr>
      <w:r w:rsidRPr="00B46227">
        <w:rPr>
          <w:rFonts w:asciiTheme="minorHAnsi" w:hAnsiTheme="minorHAnsi" w:cstheme="minorHAnsi"/>
          <w:sz w:val="22"/>
          <w:szCs w:val="22"/>
        </w:rPr>
        <w:t>Nodot nomā pašvaldībai piederošo nekustamo īpašumu  –  zemes vienības daļu ar kopējo platību 4,0 ha, kas atrodas īpašumā  “Dārziņi pie Mežābeles”, Liepas pagastā, Cēsu novadā.</w:t>
      </w:r>
    </w:p>
    <w:p w14:paraId="1DA1CBAD" w14:textId="77777777" w:rsidR="00B46227" w:rsidRPr="00B46227" w:rsidRDefault="00B46227" w:rsidP="00060EEB">
      <w:pPr>
        <w:pStyle w:val="Sarakstarindkopa"/>
        <w:numPr>
          <w:ilvl w:val="1"/>
          <w:numId w:val="3"/>
        </w:numPr>
        <w:ind w:left="709" w:hanging="425"/>
        <w:jc w:val="both"/>
        <w:rPr>
          <w:rFonts w:asciiTheme="minorHAnsi" w:hAnsiTheme="minorHAnsi" w:cstheme="minorHAnsi"/>
          <w:sz w:val="22"/>
          <w:szCs w:val="22"/>
        </w:rPr>
      </w:pPr>
      <w:r w:rsidRPr="00B46227">
        <w:rPr>
          <w:rFonts w:asciiTheme="minorHAnsi" w:hAnsiTheme="minorHAnsi" w:cstheme="minorHAnsi"/>
          <w:sz w:val="22"/>
          <w:szCs w:val="22"/>
        </w:rPr>
        <w:t>Apstiprināt Cēsu novada pašvaldības nekustamā īpašuma “Dārziņi pie Mežābeles”, Liepas pagastā, Cēsu novadā,  zemes gabala daļas 4,0 ha kopplatībā, zemes nomas tiesību izsoles noteikumus.</w:t>
      </w:r>
    </w:p>
    <w:p w14:paraId="630F63BE" w14:textId="77777777" w:rsidR="00B46227" w:rsidRPr="00B46227" w:rsidRDefault="00B46227" w:rsidP="00060EEB">
      <w:pPr>
        <w:pStyle w:val="Sarakstarindkopa"/>
        <w:numPr>
          <w:ilvl w:val="1"/>
          <w:numId w:val="3"/>
        </w:numPr>
        <w:ind w:left="709" w:hanging="425"/>
        <w:jc w:val="both"/>
        <w:rPr>
          <w:rFonts w:asciiTheme="minorHAnsi" w:hAnsiTheme="minorHAnsi" w:cstheme="minorHAnsi"/>
          <w:sz w:val="22"/>
          <w:szCs w:val="22"/>
        </w:rPr>
      </w:pPr>
      <w:r w:rsidRPr="00B46227">
        <w:rPr>
          <w:rFonts w:asciiTheme="minorHAnsi" w:hAnsiTheme="minorHAnsi" w:cstheme="minorHAnsi"/>
          <w:sz w:val="22"/>
          <w:szCs w:val="22"/>
        </w:rPr>
        <w:t>Noteikt zemes nomas tiesību sākumcenu  460,00 EUR (četri simti sešdesmit euro, 00 centi) gadā un PVN.</w:t>
      </w:r>
    </w:p>
    <w:p w14:paraId="60725D31" w14:textId="77777777" w:rsidR="00B46227" w:rsidRPr="00B46227" w:rsidRDefault="00B46227" w:rsidP="00060EEB">
      <w:pPr>
        <w:pStyle w:val="Sarakstarindkopa"/>
        <w:numPr>
          <w:ilvl w:val="1"/>
          <w:numId w:val="3"/>
        </w:numPr>
        <w:ind w:left="709" w:hanging="425"/>
        <w:jc w:val="both"/>
        <w:rPr>
          <w:rFonts w:asciiTheme="minorHAnsi" w:hAnsiTheme="minorHAnsi" w:cstheme="minorHAnsi"/>
          <w:sz w:val="22"/>
          <w:szCs w:val="22"/>
        </w:rPr>
      </w:pPr>
      <w:r w:rsidRPr="00B46227">
        <w:rPr>
          <w:rFonts w:asciiTheme="minorHAnsi" w:hAnsiTheme="minorHAnsi" w:cstheme="minorHAnsi"/>
          <w:sz w:val="22"/>
          <w:szCs w:val="22"/>
        </w:rPr>
        <w:t>Atbildīgais par lēmuma izpildi Cēsu novada Priekuļu apvienības pārvaldes vadītāja E. Šīrante.</w:t>
      </w:r>
    </w:p>
    <w:p w14:paraId="1E6E1398" w14:textId="77777777" w:rsidR="00B46227" w:rsidRPr="00B46227" w:rsidRDefault="00B46227" w:rsidP="00060EEB">
      <w:pPr>
        <w:pStyle w:val="Sarakstarindkopa"/>
        <w:numPr>
          <w:ilvl w:val="1"/>
          <w:numId w:val="3"/>
        </w:numPr>
        <w:ind w:left="709" w:hanging="425"/>
        <w:jc w:val="both"/>
        <w:rPr>
          <w:rFonts w:asciiTheme="minorHAnsi" w:hAnsiTheme="minorHAnsi" w:cstheme="minorHAnsi"/>
          <w:sz w:val="22"/>
          <w:szCs w:val="22"/>
        </w:rPr>
      </w:pPr>
      <w:r w:rsidRPr="00B46227">
        <w:rPr>
          <w:rFonts w:asciiTheme="minorHAnsi" w:hAnsiTheme="minorHAnsi" w:cstheme="minorHAnsi"/>
          <w:sz w:val="22"/>
          <w:szCs w:val="22"/>
        </w:rPr>
        <w:t>Kontrole par lēmuma izpildi izpilddirektorei.</w:t>
      </w:r>
    </w:p>
    <w:p w14:paraId="0B8E08FD" w14:textId="77777777" w:rsidR="00347871" w:rsidRDefault="00347871" w:rsidP="00347871">
      <w:pPr>
        <w:jc w:val="both"/>
        <w:rPr>
          <w:rFonts w:asciiTheme="minorHAnsi" w:eastAsiaTheme="minorEastAsia" w:hAnsiTheme="minorHAnsi" w:cstheme="minorHAnsi"/>
          <w:color w:val="FF0000"/>
          <w:sz w:val="22"/>
          <w:szCs w:val="22"/>
        </w:rPr>
      </w:pPr>
    </w:p>
    <w:p w14:paraId="438918A0" w14:textId="77777777" w:rsidR="00347871" w:rsidRPr="008451FD" w:rsidRDefault="00347871" w:rsidP="00347871">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7D828CDC" w14:textId="77777777" w:rsidR="00347871" w:rsidRPr="008451FD" w:rsidRDefault="00347871" w:rsidP="00347871">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Cēsu novada domes priekšsēdētāj</w:t>
      </w:r>
      <w:r>
        <w:rPr>
          <w:rFonts w:asciiTheme="minorHAnsi" w:hAnsiTheme="minorHAnsi" w:cstheme="minorHAnsi"/>
          <w:sz w:val="22"/>
          <w:szCs w:val="22"/>
        </w:rPr>
        <w:t xml:space="preserve">a vietnieks </w:t>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r>
        <w:rPr>
          <w:rFonts w:asciiTheme="minorHAnsi" w:hAnsiTheme="minorHAnsi" w:cstheme="minorHAnsi"/>
          <w:sz w:val="22"/>
          <w:szCs w:val="22"/>
        </w:rPr>
        <w:tab/>
        <w:t>A.Egliņš-Eglītis</w:t>
      </w:r>
    </w:p>
    <w:p w14:paraId="1462D2DA" w14:textId="77777777" w:rsidR="00347871" w:rsidRPr="008451FD" w:rsidRDefault="00347871" w:rsidP="00347871">
      <w:pPr>
        <w:pStyle w:val="Sarakstarindkopa"/>
        <w:ind w:left="142"/>
        <w:rPr>
          <w:rFonts w:asciiTheme="minorHAnsi" w:hAnsiTheme="minorHAnsi" w:cstheme="minorHAnsi"/>
          <w:sz w:val="22"/>
          <w:szCs w:val="22"/>
        </w:rPr>
      </w:pPr>
    </w:p>
    <w:p w14:paraId="2E3FC3A6" w14:textId="77777777" w:rsidR="00347871" w:rsidRPr="008451FD" w:rsidRDefault="00347871" w:rsidP="00347871">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5F417199" w14:textId="77777777" w:rsidR="00347871" w:rsidRPr="008451FD" w:rsidRDefault="00347871" w:rsidP="00347871">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lastRenderedPageBreak/>
        <w:t xml:space="preserve">Cēsu novada </w:t>
      </w:r>
      <w:r>
        <w:rPr>
          <w:rFonts w:asciiTheme="minorHAnsi" w:hAnsiTheme="minorHAnsi" w:cstheme="minorHAnsi"/>
          <w:sz w:val="22"/>
          <w:szCs w:val="22"/>
        </w:rPr>
        <w:t>C</w:t>
      </w:r>
      <w:r w:rsidRPr="008451FD">
        <w:rPr>
          <w:rFonts w:asciiTheme="minorHAnsi" w:hAnsiTheme="minorHAnsi" w:cstheme="minorHAnsi"/>
          <w:sz w:val="22"/>
          <w:szCs w:val="22"/>
        </w:rPr>
        <w:t>entrālās administrācijas</w:t>
      </w:r>
    </w:p>
    <w:p w14:paraId="6CAFE08F" w14:textId="77777777" w:rsidR="00347871" w:rsidRDefault="00347871" w:rsidP="00347871">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w:t>
      </w:r>
      <w:r>
        <w:rPr>
          <w:rFonts w:asciiTheme="minorHAnsi" w:hAnsiTheme="minorHAnsi" w:cstheme="minorHAnsi"/>
          <w:sz w:val="22"/>
          <w:szCs w:val="22"/>
        </w:rPr>
        <w:t xml:space="preserve">s </w:t>
      </w:r>
      <w:r w:rsidRPr="008451FD">
        <w:rPr>
          <w:rFonts w:asciiTheme="minorHAnsi" w:hAnsiTheme="minorHAnsi" w:cstheme="minorHAnsi"/>
          <w:sz w:val="22"/>
          <w:szCs w:val="22"/>
        </w:rPr>
        <w:t>biroja sekretāre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I.Ģērmane</w:t>
      </w:r>
    </w:p>
    <w:p w14:paraId="68300201" w14:textId="77777777" w:rsidR="00347871" w:rsidRDefault="00347871" w:rsidP="00347871">
      <w:pPr>
        <w:pStyle w:val="Sarakstarindkopa"/>
        <w:ind w:left="142"/>
        <w:rPr>
          <w:rFonts w:asciiTheme="minorHAnsi" w:hAnsiTheme="minorHAnsi" w:cstheme="minorHAnsi"/>
          <w:sz w:val="22"/>
          <w:szCs w:val="22"/>
        </w:rPr>
      </w:pPr>
    </w:p>
    <w:p w14:paraId="3246AFF5" w14:textId="77777777" w:rsidR="00347871" w:rsidRDefault="00347871" w:rsidP="00347871">
      <w:pPr>
        <w:pStyle w:val="Sarakstarindkopa"/>
        <w:ind w:left="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2BD3A217" w14:textId="77777777" w:rsidR="00347871" w:rsidRDefault="00347871" w:rsidP="00414090">
      <w:pPr>
        <w:pStyle w:val="Sarakstarindkopa"/>
        <w:ind w:left="0"/>
        <w:jc w:val="center"/>
        <w:rPr>
          <w:rFonts w:asciiTheme="minorHAnsi" w:hAnsiTheme="minorHAnsi" w:cstheme="minorHAnsi"/>
          <w:sz w:val="22"/>
          <w:szCs w:val="22"/>
        </w:rPr>
      </w:pPr>
    </w:p>
    <w:p w14:paraId="7244A3F1" w14:textId="77777777" w:rsidR="00080363" w:rsidRDefault="00080363" w:rsidP="00414090">
      <w:pPr>
        <w:pStyle w:val="Sarakstarindkopa"/>
        <w:ind w:left="0"/>
        <w:jc w:val="center"/>
        <w:rPr>
          <w:rFonts w:asciiTheme="minorHAnsi" w:hAnsiTheme="minorHAnsi" w:cstheme="minorHAnsi"/>
          <w:sz w:val="22"/>
          <w:szCs w:val="22"/>
        </w:rPr>
      </w:pPr>
    </w:p>
    <w:p w14:paraId="22380BCC" w14:textId="77777777" w:rsidR="00080363" w:rsidRDefault="00080363" w:rsidP="00414090">
      <w:pPr>
        <w:pStyle w:val="Sarakstarindkopa"/>
        <w:ind w:left="0"/>
        <w:jc w:val="center"/>
        <w:rPr>
          <w:rFonts w:asciiTheme="minorHAnsi" w:hAnsiTheme="minorHAnsi" w:cstheme="minorHAnsi"/>
          <w:sz w:val="22"/>
          <w:szCs w:val="22"/>
        </w:rPr>
      </w:pPr>
    </w:p>
    <w:p w14:paraId="5A5B6A1B" w14:textId="77777777" w:rsidR="00080363" w:rsidRDefault="00080363" w:rsidP="00414090">
      <w:pPr>
        <w:pStyle w:val="Sarakstarindkopa"/>
        <w:ind w:left="0"/>
        <w:jc w:val="center"/>
        <w:rPr>
          <w:rFonts w:asciiTheme="minorHAnsi" w:hAnsiTheme="minorHAnsi" w:cstheme="minorHAnsi"/>
          <w:sz w:val="22"/>
          <w:szCs w:val="22"/>
        </w:rPr>
      </w:pPr>
    </w:p>
    <w:p w14:paraId="76BF6371" w14:textId="77777777" w:rsidR="00080363" w:rsidRDefault="00080363" w:rsidP="00414090">
      <w:pPr>
        <w:pStyle w:val="Sarakstarindkopa"/>
        <w:ind w:left="0"/>
        <w:jc w:val="center"/>
        <w:rPr>
          <w:rFonts w:asciiTheme="minorHAnsi" w:hAnsiTheme="minorHAnsi" w:cstheme="minorHAnsi"/>
          <w:sz w:val="22"/>
          <w:szCs w:val="22"/>
        </w:rPr>
      </w:pPr>
    </w:p>
    <w:p w14:paraId="481D5591" w14:textId="77777777" w:rsidR="00080363" w:rsidRDefault="00080363" w:rsidP="00414090">
      <w:pPr>
        <w:pStyle w:val="Sarakstarindkopa"/>
        <w:ind w:left="0"/>
        <w:jc w:val="center"/>
        <w:rPr>
          <w:rFonts w:asciiTheme="minorHAnsi" w:hAnsiTheme="minorHAnsi" w:cstheme="minorHAnsi"/>
          <w:sz w:val="22"/>
          <w:szCs w:val="22"/>
        </w:rPr>
      </w:pPr>
    </w:p>
    <w:p w14:paraId="49714622" w14:textId="77777777" w:rsidR="00080363" w:rsidRDefault="00080363" w:rsidP="00414090">
      <w:pPr>
        <w:pStyle w:val="Sarakstarindkopa"/>
        <w:ind w:left="0"/>
        <w:jc w:val="center"/>
        <w:rPr>
          <w:rFonts w:asciiTheme="minorHAnsi" w:hAnsiTheme="minorHAnsi" w:cstheme="minorHAnsi"/>
          <w:sz w:val="22"/>
          <w:szCs w:val="22"/>
        </w:rPr>
      </w:pPr>
    </w:p>
    <w:p w14:paraId="224AC522" w14:textId="77777777" w:rsidR="00080363" w:rsidRDefault="00080363" w:rsidP="00414090">
      <w:pPr>
        <w:pStyle w:val="Sarakstarindkopa"/>
        <w:ind w:left="0"/>
        <w:jc w:val="center"/>
        <w:rPr>
          <w:rFonts w:asciiTheme="minorHAnsi" w:hAnsiTheme="minorHAnsi" w:cstheme="minorHAnsi"/>
          <w:sz w:val="22"/>
          <w:szCs w:val="22"/>
        </w:rPr>
      </w:pPr>
    </w:p>
    <w:p w14:paraId="34886D89" w14:textId="77777777" w:rsidR="00080363" w:rsidRDefault="00080363" w:rsidP="00414090">
      <w:pPr>
        <w:pStyle w:val="Sarakstarindkopa"/>
        <w:ind w:left="0"/>
        <w:jc w:val="center"/>
        <w:rPr>
          <w:rFonts w:asciiTheme="minorHAnsi" w:hAnsiTheme="minorHAnsi" w:cstheme="minorHAnsi"/>
          <w:sz w:val="22"/>
          <w:szCs w:val="22"/>
        </w:rPr>
      </w:pPr>
    </w:p>
    <w:p w14:paraId="34526F14" w14:textId="77777777" w:rsidR="00080363" w:rsidRDefault="00080363" w:rsidP="00414090">
      <w:pPr>
        <w:pStyle w:val="Sarakstarindkopa"/>
        <w:ind w:left="0"/>
        <w:jc w:val="center"/>
        <w:rPr>
          <w:rFonts w:asciiTheme="minorHAnsi" w:hAnsiTheme="minorHAnsi" w:cstheme="minorHAnsi"/>
          <w:sz w:val="22"/>
          <w:szCs w:val="22"/>
        </w:rPr>
      </w:pPr>
    </w:p>
    <w:p w14:paraId="0B2ADFB1" w14:textId="77777777" w:rsidR="00080363" w:rsidRDefault="00080363" w:rsidP="00414090">
      <w:pPr>
        <w:pStyle w:val="Sarakstarindkopa"/>
        <w:ind w:left="0"/>
        <w:jc w:val="center"/>
        <w:rPr>
          <w:rFonts w:asciiTheme="minorHAnsi" w:hAnsiTheme="minorHAnsi" w:cstheme="minorHAnsi"/>
          <w:sz w:val="22"/>
          <w:szCs w:val="22"/>
        </w:rPr>
      </w:pPr>
    </w:p>
    <w:p w14:paraId="18012666" w14:textId="77777777" w:rsidR="00080363" w:rsidRDefault="00080363" w:rsidP="00414090">
      <w:pPr>
        <w:pStyle w:val="Sarakstarindkopa"/>
        <w:ind w:left="0"/>
        <w:jc w:val="center"/>
        <w:rPr>
          <w:rFonts w:asciiTheme="minorHAnsi" w:hAnsiTheme="minorHAnsi" w:cstheme="minorHAnsi"/>
          <w:sz w:val="22"/>
          <w:szCs w:val="22"/>
        </w:rPr>
      </w:pPr>
    </w:p>
    <w:p w14:paraId="27E2127E" w14:textId="77777777" w:rsidR="00080363" w:rsidRDefault="00080363" w:rsidP="00414090">
      <w:pPr>
        <w:pStyle w:val="Sarakstarindkopa"/>
        <w:ind w:left="0"/>
        <w:jc w:val="center"/>
        <w:rPr>
          <w:rFonts w:asciiTheme="minorHAnsi" w:hAnsiTheme="minorHAnsi" w:cstheme="minorHAnsi"/>
          <w:sz w:val="22"/>
          <w:szCs w:val="22"/>
        </w:rPr>
      </w:pPr>
    </w:p>
    <w:p w14:paraId="5051740D" w14:textId="77777777" w:rsidR="00080363" w:rsidRDefault="00080363" w:rsidP="00414090">
      <w:pPr>
        <w:pStyle w:val="Sarakstarindkopa"/>
        <w:ind w:left="0"/>
        <w:jc w:val="center"/>
        <w:rPr>
          <w:rFonts w:asciiTheme="minorHAnsi" w:hAnsiTheme="minorHAnsi" w:cstheme="minorHAnsi"/>
          <w:sz w:val="22"/>
          <w:szCs w:val="22"/>
        </w:rPr>
      </w:pPr>
    </w:p>
    <w:p w14:paraId="63BB2F72" w14:textId="77777777" w:rsidR="00080363" w:rsidRDefault="00080363" w:rsidP="00414090">
      <w:pPr>
        <w:pStyle w:val="Sarakstarindkopa"/>
        <w:ind w:left="0"/>
        <w:jc w:val="center"/>
        <w:rPr>
          <w:rFonts w:asciiTheme="minorHAnsi" w:hAnsiTheme="minorHAnsi" w:cstheme="minorHAnsi"/>
          <w:sz w:val="22"/>
          <w:szCs w:val="22"/>
        </w:rPr>
      </w:pPr>
    </w:p>
    <w:p w14:paraId="76F8CAD6" w14:textId="77777777" w:rsidR="00080363" w:rsidRDefault="00080363" w:rsidP="00414090">
      <w:pPr>
        <w:pStyle w:val="Sarakstarindkopa"/>
        <w:ind w:left="0"/>
        <w:jc w:val="center"/>
        <w:rPr>
          <w:rFonts w:asciiTheme="minorHAnsi" w:hAnsiTheme="minorHAnsi" w:cstheme="minorHAnsi"/>
          <w:sz w:val="22"/>
          <w:szCs w:val="22"/>
        </w:rPr>
      </w:pPr>
    </w:p>
    <w:p w14:paraId="73674C82" w14:textId="77777777" w:rsidR="00080363" w:rsidRDefault="00080363" w:rsidP="00414090">
      <w:pPr>
        <w:pStyle w:val="Sarakstarindkopa"/>
        <w:ind w:left="0"/>
        <w:jc w:val="center"/>
        <w:rPr>
          <w:rFonts w:asciiTheme="minorHAnsi" w:hAnsiTheme="minorHAnsi" w:cstheme="minorHAnsi"/>
          <w:sz w:val="22"/>
          <w:szCs w:val="22"/>
        </w:rPr>
      </w:pPr>
    </w:p>
    <w:p w14:paraId="5AE70E31" w14:textId="77777777" w:rsidR="00080363" w:rsidRDefault="00080363" w:rsidP="00414090">
      <w:pPr>
        <w:pStyle w:val="Sarakstarindkopa"/>
        <w:ind w:left="0"/>
        <w:jc w:val="center"/>
        <w:rPr>
          <w:rFonts w:asciiTheme="minorHAnsi" w:hAnsiTheme="minorHAnsi" w:cstheme="minorHAnsi"/>
          <w:sz w:val="22"/>
          <w:szCs w:val="22"/>
        </w:rPr>
      </w:pPr>
    </w:p>
    <w:p w14:paraId="5AFF2807" w14:textId="77777777" w:rsidR="00080363" w:rsidRDefault="00080363" w:rsidP="00414090">
      <w:pPr>
        <w:pStyle w:val="Sarakstarindkopa"/>
        <w:ind w:left="0"/>
        <w:jc w:val="center"/>
        <w:rPr>
          <w:rFonts w:asciiTheme="minorHAnsi" w:hAnsiTheme="minorHAnsi" w:cstheme="minorHAnsi"/>
          <w:sz w:val="22"/>
          <w:szCs w:val="22"/>
        </w:rPr>
      </w:pPr>
    </w:p>
    <w:p w14:paraId="2D8310BC" w14:textId="77777777" w:rsidR="00080363" w:rsidRDefault="00080363" w:rsidP="00414090">
      <w:pPr>
        <w:pStyle w:val="Sarakstarindkopa"/>
        <w:ind w:left="0"/>
        <w:jc w:val="center"/>
        <w:rPr>
          <w:rFonts w:asciiTheme="minorHAnsi" w:hAnsiTheme="minorHAnsi" w:cstheme="minorHAnsi"/>
          <w:sz w:val="22"/>
          <w:szCs w:val="22"/>
        </w:rPr>
      </w:pPr>
    </w:p>
    <w:p w14:paraId="7E724FEF" w14:textId="77777777" w:rsidR="00080363" w:rsidRDefault="00080363" w:rsidP="00414090">
      <w:pPr>
        <w:pStyle w:val="Sarakstarindkopa"/>
        <w:ind w:left="0"/>
        <w:jc w:val="center"/>
        <w:rPr>
          <w:rFonts w:asciiTheme="minorHAnsi" w:hAnsiTheme="minorHAnsi" w:cstheme="minorHAnsi"/>
          <w:sz w:val="22"/>
          <w:szCs w:val="22"/>
        </w:rPr>
      </w:pPr>
    </w:p>
    <w:p w14:paraId="597AFFED" w14:textId="77777777" w:rsidR="00080363" w:rsidRDefault="00080363" w:rsidP="00414090">
      <w:pPr>
        <w:pStyle w:val="Sarakstarindkopa"/>
        <w:ind w:left="0"/>
        <w:jc w:val="center"/>
        <w:rPr>
          <w:rFonts w:asciiTheme="minorHAnsi" w:hAnsiTheme="minorHAnsi" w:cstheme="minorHAnsi"/>
          <w:sz w:val="22"/>
          <w:szCs w:val="22"/>
        </w:rPr>
      </w:pPr>
    </w:p>
    <w:p w14:paraId="79EA456C" w14:textId="77777777" w:rsidR="00080363" w:rsidRDefault="00080363" w:rsidP="00414090">
      <w:pPr>
        <w:pStyle w:val="Sarakstarindkopa"/>
        <w:ind w:left="0"/>
        <w:jc w:val="center"/>
        <w:rPr>
          <w:rFonts w:asciiTheme="minorHAnsi" w:hAnsiTheme="minorHAnsi" w:cstheme="minorHAnsi"/>
          <w:sz w:val="22"/>
          <w:szCs w:val="22"/>
        </w:rPr>
      </w:pPr>
    </w:p>
    <w:p w14:paraId="6EF54413" w14:textId="77777777" w:rsidR="00080363" w:rsidRDefault="00080363" w:rsidP="00414090">
      <w:pPr>
        <w:pStyle w:val="Sarakstarindkopa"/>
        <w:ind w:left="0"/>
        <w:jc w:val="center"/>
        <w:rPr>
          <w:rFonts w:asciiTheme="minorHAnsi" w:hAnsiTheme="minorHAnsi" w:cstheme="minorHAnsi"/>
          <w:sz w:val="22"/>
          <w:szCs w:val="22"/>
        </w:rPr>
      </w:pPr>
    </w:p>
    <w:p w14:paraId="366D8663" w14:textId="77777777" w:rsidR="00080363" w:rsidRDefault="00080363" w:rsidP="00414090">
      <w:pPr>
        <w:pStyle w:val="Sarakstarindkopa"/>
        <w:ind w:left="0"/>
        <w:jc w:val="center"/>
        <w:rPr>
          <w:rFonts w:asciiTheme="minorHAnsi" w:hAnsiTheme="minorHAnsi" w:cstheme="minorHAnsi"/>
          <w:sz w:val="22"/>
          <w:szCs w:val="22"/>
        </w:rPr>
      </w:pPr>
    </w:p>
    <w:p w14:paraId="23488C30" w14:textId="77777777" w:rsidR="00080363" w:rsidRDefault="00080363" w:rsidP="00414090">
      <w:pPr>
        <w:pStyle w:val="Sarakstarindkopa"/>
        <w:ind w:left="0"/>
        <w:jc w:val="center"/>
        <w:rPr>
          <w:rFonts w:asciiTheme="minorHAnsi" w:hAnsiTheme="minorHAnsi" w:cstheme="minorHAnsi"/>
          <w:sz w:val="22"/>
          <w:szCs w:val="22"/>
        </w:rPr>
      </w:pPr>
    </w:p>
    <w:p w14:paraId="21E34583" w14:textId="77777777" w:rsidR="00080363" w:rsidRDefault="00080363" w:rsidP="00414090">
      <w:pPr>
        <w:pStyle w:val="Sarakstarindkopa"/>
        <w:ind w:left="0"/>
        <w:jc w:val="center"/>
        <w:rPr>
          <w:rFonts w:asciiTheme="minorHAnsi" w:hAnsiTheme="minorHAnsi" w:cstheme="minorHAnsi"/>
          <w:sz w:val="22"/>
          <w:szCs w:val="22"/>
        </w:rPr>
      </w:pPr>
    </w:p>
    <w:p w14:paraId="23D40015" w14:textId="77777777" w:rsidR="00080363" w:rsidRDefault="00080363" w:rsidP="00414090">
      <w:pPr>
        <w:pStyle w:val="Sarakstarindkopa"/>
        <w:ind w:left="0"/>
        <w:jc w:val="center"/>
        <w:rPr>
          <w:rFonts w:asciiTheme="minorHAnsi" w:hAnsiTheme="minorHAnsi" w:cstheme="minorHAnsi"/>
          <w:sz w:val="22"/>
          <w:szCs w:val="22"/>
        </w:rPr>
      </w:pPr>
    </w:p>
    <w:p w14:paraId="70B60462" w14:textId="77777777" w:rsidR="00080363" w:rsidRDefault="00080363" w:rsidP="00414090">
      <w:pPr>
        <w:pStyle w:val="Sarakstarindkopa"/>
        <w:ind w:left="0"/>
        <w:jc w:val="center"/>
        <w:rPr>
          <w:rFonts w:asciiTheme="minorHAnsi" w:hAnsiTheme="minorHAnsi" w:cstheme="minorHAnsi"/>
          <w:sz w:val="22"/>
          <w:szCs w:val="22"/>
        </w:rPr>
      </w:pPr>
    </w:p>
    <w:p w14:paraId="67ECB760" w14:textId="77777777" w:rsidR="00080363" w:rsidRDefault="00080363" w:rsidP="00414090">
      <w:pPr>
        <w:pStyle w:val="Sarakstarindkopa"/>
        <w:ind w:left="0"/>
        <w:jc w:val="center"/>
        <w:rPr>
          <w:rFonts w:asciiTheme="minorHAnsi" w:hAnsiTheme="minorHAnsi" w:cstheme="minorHAnsi"/>
          <w:sz w:val="22"/>
          <w:szCs w:val="22"/>
        </w:rPr>
      </w:pPr>
    </w:p>
    <w:p w14:paraId="699D1795" w14:textId="77777777" w:rsidR="00080363" w:rsidRDefault="00080363" w:rsidP="00414090">
      <w:pPr>
        <w:pStyle w:val="Sarakstarindkopa"/>
        <w:ind w:left="0"/>
        <w:jc w:val="center"/>
        <w:rPr>
          <w:rFonts w:asciiTheme="minorHAnsi" w:hAnsiTheme="minorHAnsi" w:cstheme="minorHAnsi"/>
          <w:sz w:val="22"/>
          <w:szCs w:val="22"/>
        </w:rPr>
      </w:pPr>
    </w:p>
    <w:p w14:paraId="420180D9" w14:textId="77777777" w:rsidR="00080363" w:rsidRDefault="00080363" w:rsidP="00414090">
      <w:pPr>
        <w:pStyle w:val="Sarakstarindkopa"/>
        <w:ind w:left="0"/>
        <w:jc w:val="center"/>
        <w:rPr>
          <w:rFonts w:asciiTheme="minorHAnsi" w:hAnsiTheme="minorHAnsi" w:cstheme="minorHAnsi"/>
          <w:sz w:val="22"/>
          <w:szCs w:val="22"/>
        </w:rPr>
      </w:pPr>
    </w:p>
    <w:p w14:paraId="252C3F31" w14:textId="77777777" w:rsidR="00080363" w:rsidRDefault="00080363" w:rsidP="00414090">
      <w:pPr>
        <w:pStyle w:val="Sarakstarindkopa"/>
        <w:ind w:left="0"/>
        <w:jc w:val="center"/>
        <w:rPr>
          <w:rFonts w:asciiTheme="minorHAnsi" w:hAnsiTheme="minorHAnsi" w:cstheme="minorHAnsi"/>
          <w:sz w:val="22"/>
          <w:szCs w:val="22"/>
        </w:rPr>
      </w:pPr>
    </w:p>
    <w:p w14:paraId="4B217356" w14:textId="77777777" w:rsidR="00080363" w:rsidRDefault="00080363" w:rsidP="00414090">
      <w:pPr>
        <w:pStyle w:val="Sarakstarindkopa"/>
        <w:ind w:left="0"/>
        <w:jc w:val="center"/>
        <w:rPr>
          <w:rFonts w:asciiTheme="minorHAnsi" w:hAnsiTheme="minorHAnsi" w:cstheme="minorHAnsi"/>
          <w:sz w:val="22"/>
          <w:szCs w:val="22"/>
        </w:rPr>
      </w:pPr>
    </w:p>
    <w:p w14:paraId="43BE52FD" w14:textId="77777777" w:rsidR="00080363" w:rsidRDefault="00080363" w:rsidP="00414090">
      <w:pPr>
        <w:pStyle w:val="Sarakstarindkopa"/>
        <w:ind w:left="0"/>
        <w:jc w:val="center"/>
        <w:rPr>
          <w:rFonts w:asciiTheme="minorHAnsi" w:hAnsiTheme="minorHAnsi" w:cstheme="minorHAnsi"/>
          <w:sz w:val="22"/>
          <w:szCs w:val="22"/>
        </w:rPr>
      </w:pPr>
    </w:p>
    <w:p w14:paraId="65541E21" w14:textId="77777777" w:rsidR="00080363" w:rsidRDefault="00080363" w:rsidP="00414090">
      <w:pPr>
        <w:pStyle w:val="Sarakstarindkopa"/>
        <w:ind w:left="0"/>
        <w:jc w:val="center"/>
        <w:rPr>
          <w:rFonts w:asciiTheme="minorHAnsi" w:hAnsiTheme="minorHAnsi" w:cstheme="minorHAnsi"/>
          <w:sz w:val="22"/>
          <w:szCs w:val="22"/>
        </w:rPr>
      </w:pPr>
    </w:p>
    <w:p w14:paraId="221ECADC" w14:textId="77777777" w:rsidR="00080363" w:rsidRDefault="00080363" w:rsidP="00414090">
      <w:pPr>
        <w:pStyle w:val="Sarakstarindkopa"/>
        <w:ind w:left="0"/>
        <w:jc w:val="center"/>
        <w:rPr>
          <w:rFonts w:asciiTheme="minorHAnsi" w:hAnsiTheme="minorHAnsi" w:cstheme="minorHAnsi"/>
          <w:sz w:val="22"/>
          <w:szCs w:val="22"/>
        </w:rPr>
      </w:pPr>
    </w:p>
    <w:p w14:paraId="7F7A7BAB" w14:textId="77777777" w:rsidR="00080363" w:rsidRDefault="00080363" w:rsidP="00414090">
      <w:pPr>
        <w:pStyle w:val="Sarakstarindkopa"/>
        <w:ind w:left="0"/>
        <w:jc w:val="center"/>
        <w:rPr>
          <w:rFonts w:asciiTheme="minorHAnsi" w:hAnsiTheme="minorHAnsi" w:cstheme="minorHAnsi"/>
          <w:sz w:val="22"/>
          <w:szCs w:val="22"/>
        </w:rPr>
      </w:pPr>
    </w:p>
    <w:p w14:paraId="7CE67461" w14:textId="77777777" w:rsidR="00080363" w:rsidRDefault="00080363" w:rsidP="00414090">
      <w:pPr>
        <w:pStyle w:val="Sarakstarindkopa"/>
        <w:ind w:left="0"/>
        <w:jc w:val="center"/>
        <w:rPr>
          <w:rFonts w:asciiTheme="minorHAnsi" w:hAnsiTheme="minorHAnsi" w:cstheme="minorHAnsi"/>
          <w:sz w:val="22"/>
          <w:szCs w:val="22"/>
        </w:rPr>
      </w:pPr>
    </w:p>
    <w:p w14:paraId="498B4B13" w14:textId="77777777" w:rsidR="00080363" w:rsidRDefault="00080363" w:rsidP="00414090">
      <w:pPr>
        <w:pStyle w:val="Sarakstarindkopa"/>
        <w:ind w:left="0"/>
        <w:jc w:val="center"/>
        <w:rPr>
          <w:rFonts w:asciiTheme="minorHAnsi" w:hAnsiTheme="minorHAnsi" w:cstheme="minorHAnsi"/>
          <w:sz w:val="22"/>
          <w:szCs w:val="22"/>
        </w:rPr>
      </w:pPr>
    </w:p>
    <w:p w14:paraId="4BF20F9F" w14:textId="77777777" w:rsidR="00080363" w:rsidRDefault="00080363" w:rsidP="00414090">
      <w:pPr>
        <w:pStyle w:val="Sarakstarindkopa"/>
        <w:ind w:left="0"/>
        <w:jc w:val="center"/>
        <w:rPr>
          <w:rFonts w:asciiTheme="minorHAnsi" w:hAnsiTheme="minorHAnsi" w:cstheme="minorHAnsi"/>
          <w:sz w:val="22"/>
          <w:szCs w:val="22"/>
        </w:rPr>
      </w:pPr>
    </w:p>
    <w:p w14:paraId="6F7C4EAB" w14:textId="77777777" w:rsidR="00080363" w:rsidRDefault="00080363" w:rsidP="00414090">
      <w:pPr>
        <w:pStyle w:val="Sarakstarindkopa"/>
        <w:ind w:left="0"/>
        <w:jc w:val="center"/>
        <w:rPr>
          <w:rFonts w:asciiTheme="minorHAnsi" w:hAnsiTheme="minorHAnsi" w:cstheme="minorHAnsi"/>
          <w:sz w:val="22"/>
          <w:szCs w:val="22"/>
        </w:rPr>
      </w:pPr>
    </w:p>
    <w:p w14:paraId="313C407E" w14:textId="77777777" w:rsidR="00080363" w:rsidRDefault="00080363" w:rsidP="00414090">
      <w:pPr>
        <w:pStyle w:val="Sarakstarindkopa"/>
        <w:ind w:left="0"/>
        <w:jc w:val="center"/>
        <w:rPr>
          <w:rFonts w:asciiTheme="minorHAnsi" w:hAnsiTheme="minorHAnsi" w:cstheme="minorHAnsi"/>
          <w:sz w:val="22"/>
          <w:szCs w:val="22"/>
        </w:rPr>
      </w:pPr>
    </w:p>
    <w:p w14:paraId="0A9D5A05" w14:textId="77777777" w:rsidR="00080363" w:rsidRDefault="00080363" w:rsidP="00414090">
      <w:pPr>
        <w:pStyle w:val="Sarakstarindkopa"/>
        <w:ind w:left="0"/>
        <w:jc w:val="center"/>
        <w:rPr>
          <w:rFonts w:asciiTheme="minorHAnsi" w:hAnsiTheme="minorHAnsi" w:cstheme="minorHAnsi"/>
          <w:sz w:val="22"/>
          <w:szCs w:val="22"/>
        </w:rPr>
      </w:pPr>
    </w:p>
    <w:p w14:paraId="13C2CEAA" w14:textId="77777777" w:rsidR="00080363" w:rsidRDefault="00080363" w:rsidP="00414090">
      <w:pPr>
        <w:pStyle w:val="Sarakstarindkopa"/>
        <w:ind w:left="0"/>
        <w:jc w:val="center"/>
        <w:rPr>
          <w:rFonts w:asciiTheme="minorHAnsi" w:hAnsiTheme="minorHAnsi" w:cstheme="minorHAnsi"/>
          <w:sz w:val="22"/>
          <w:szCs w:val="22"/>
        </w:rPr>
      </w:pPr>
    </w:p>
    <w:p w14:paraId="2C04D6F3" w14:textId="77777777" w:rsidR="00080363" w:rsidRDefault="00080363" w:rsidP="00414090">
      <w:pPr>
        <w:pStyle w:val="Sarakstarindkopa"/>
        <w:ind w:left="0"/>
        <w:jc w:val="center"/>
        <w:rPr>
          <w:rFonts w:asciiTheme="minorHAnsi" w:hAnsiTheme="minorHAnsi" w:cstheme="minorHAnsi"/>
          <w:sz w:val="22"/>
          <w:szCs w:val="22"/>
        </w:rPr>
      </w:pPr>
    </w:p>
    <w:p w14:paraId="1868C41B" w14:textId="77777777" w:rsidR="00080363" w:rsidRDefault="00080363" w:rsidP="00414090">
      <w:pPr>
        <w:pStyle w:val="Sarakstarindkopa"/>
        <w:ind w:left="0"/>
        <w:jc w:val="center"/>
        <w:rPr>
          <w:rFonts w:asciiTheme="minorHAnsi" w:hAnsiTheme="minorHAnsi" w:cstheme="minorHAnsi"/>
          <w:sz w:val="22"/>
          <w:szCs w:val="22"/>
        </w:rPr>
      </w:pPr>
    </w:p>
    <w:p w14:paraId="2F096053" w14:textId="77777777" w:rsidR="00080363" w:rsidRDefault="00080363" w:rsidP="00414090">
      <w:pPr>
        <w:pStyle w:val="Sarakstarindkopa"/>
        <w:ind w:left="0"/>
        <w:jc w:val="center"/>
        <w:rPr>
          <w:rFonts w:asciiTheme="minorHAnsi" w:hAnsiTheme="minorHAnsi" w:cstheme="minorHAnsi"/>
          <w:sz w:val="22"/>
          <w:szCs w:val="22"/>
        </w:rPr>
      </w:pPr>
    </w:p>
    <w:p w14:paraId="2EB4041A" w14:textId="77777777" w:rsidR="00080363" w:rsidRDefault="00080363" w:rsidP="00414090">
      <w:pPr>
        <w:pStyle w:val="Sarakstarindkopa"/>
        <w:ind w:left="0"/>
        <w:jc w:val="center"/>
        <w:rPr>
          <w:rFonts w:asciiTheme="minorHAnsi" w:hAnsiTheme="minorHAnsi" w:cstheme="minorHAnsi"/>
          <w:sz w:val="22"/>
          <w:szCs w:val="22"/>
        </w:rPr>
      </w:pPr>
    </w:p>
    <w:p w14:paraId="78AA6205" w14:textId="77777777" w:rsidR="00080363" w:rsidRDefault="00080363" w:rsidP="00414090">
      <w:pPr>
        <w:pStyle w:val="Sarakstarindkopa"/>
        <w:ind w:left="0"/>
        <w:jc w:val="center"/>
        <w:rPr>
          <w:rFonts w:asciiTheme="minorHAnsi" w:hAnsiTheme="minorHAnsi" w:cstheme="minorHAnsi"/>
          <w:sz w:val="22"/>
          <w:szCs w:val="22"/>
        </w:rPr>
      </w:pPr>
    </w:p>
    <w:p w14:paraId="1D741D2C" w14:textId="77777777" w:rsidR="00080363" w:rsidRDefault="00080363" w:rsidP="00414090">
      <w:pPr>
        <w:pStyle w:val="Sarakstarindkopa"/>
        <w:ind w:left="0"/>
        <w:jc w:val="center"/>
        <w:rPr>
          <w:rFonts w:asciiTheme="minorHAnsi" w:hAnsiTheme="minorHAnsi" w:cstheme="minorHAnsi"/>
          <w:sz w:val="22"/>
          <w:szCs w:val="22"/>
        </w:rPr>
      </w:pPr>
    </w:p>
    <w:p w14:paraId="0CF8BFAC" w14:textId="77777777" w:rsidR="00080363" w:rsidRDefault="00080363" w:rsidP="00414090">
      <w:pPr>
        <w:pStyle w:val="Sarakstarindkopa"/>
        <w:ind w:left="0"/>
        <w:jc w:val="center"/>
        <w:rPr>
          <w:rFonts w:asciiTheme="minorHAnsi" w:hAnsiTheme="minorHAnsi" w:cstheme="minorHAnsi"/>
          <w:sz w:val="22"/>
          <w:szCs w:val="22"/>
        </w:rPr>
      </w:pPr>
    </w:p>
    <w:p w14:paraId="3365B156" w14:textId="77777777" w:rsidR="00080363" w:rsidRPr="00080363" w:rsidRDefault="00080363" w:rsidP="00080363">
      <w:pPr>
        <w:jc w:val="right"/>
        <w:rPr>
          <w:rFonts w:asciiTheme="minorHAnsi" w:hAnsiTheme="minorHAnsi" w:cstheme="minorHAnsi"/>
          <w:sz w:val="22"/>
          <w:szCs w:val="22"/>
        </w:rPr>
      </w:pPr>
      <w:r w:rsidRPr="00080363">
        <w:rPr>
          <w:rFonts w:asciiTheme="minorHAnsi" w:hAnsiTheme="minorHAnsi" w:cstheme="minorHAnsi"/>
          <w:sz w:val="22"/>
          <w:szCs w:val="22"/>
        </w:rPr>
        <w:lastRenderedPageBreak/>
        <w:t>Pielikums</w:t>
      </w:r>
    </w:p>
    <w:p w14:paraId="5F50F9F9" w14:textId="77777777" w:rsidR="00080363" w:rsidRPr="00080363" w:rsidRDefault="00080363" w:rsidP="00080363">
      <w:pPr>
        <w:jc w:val="right"/>
        <w:rPr>
          <w:rFonts w:asciiTheme="minorHAnsi" w:hAnsiTheme="minorHAnsi" w:cstheme="minorHAnsi"/>
          <w:sz w:val="22"/>
          <w:szCs w:val="22"/>
        </w:rPr>
      </w:pPr>
      <w:r w:rsidRPr="00080363">
        <w:rPr>
          <w:rFonts w:asciiTheme="minorHAnsi" w:hAnsiTheme="minorHAnsi" w:cstheme="minorHAnsi"/>
          <w:sz w:val="22"/>
          <w:szCs w:val="22"/>
        </w:rPr>
        <w:t>Cēsu novada domes</w:t>
      </w:r>
    </w:p>
    <w:p w14:paraId="4092AC1C" w14:textId="77777777" w:rsidR="00080363" w:rsidRPr="00080363" w:rsidRDefault="00080363" w:rsidP="00080363">
      <w:pPr>
        <w:jc w:val="right"/>
        <w:rPr>
          <w:rFonts w:asciiTheme="minorHAnsi" w:hAnsiTheme="minorHAnsi" w:cstheme="minorHAnsi"/>
          <w:sz w:val="22"/>
          <w:szCs w:val="22"/>
        </w:rPr>
      </w:pPr>
      <w:r w:rsidRPr="00080363">
        <w:rPr>
          <w:rFonts w:asciiTheme="minorHAnsi" w:hAnsiTheme="minorHAnsi" w:cstheme="minorHAnsi"/>
          <w:sz w:val="22"/>
          <w:szCs w:val="22"/>
        </w:rPr>
        <w:t>12.10.2023.lēmumam Nr.525</w:t>
      </w:r>
    </w:p>
    <w:p w14:paraId="55E1822A" w14:textId="77777777" w:rsidR="00080363" w:rsidRPr="00080363" w:rsidRDefault="00080363" w:rsidP="00080363">
      <w:pPr>
        <w:jc w:val="right"/>
        <w:rPr>
          <w:rFonts w:asciiTheme="minorHAnsi" w:hAnsiTheme="minorHAnsi" w:cstheme="minorHAnsi"/>
          <w:sz w:val="22"/>
          <w:szCs w:val="22"/>
        </w:rPr>
      </w:pPr>
    </w:p>
    <w:p w14:paraId="474B76D9" w14:textId="77777777" w:rsidR="00080363" w:rsidRPr="00080363" w:rsidRDefault="00080363" w:rsidP="00080363">
      <w:pPr>
        <w:jc w:val="right"/>
        <w:rPr>
          <w:rFonts w:asciiTheme="minorHAnsi" w:hAnsiTheme="minorHAnsi" w:cstheme="minorHAnsi"/>
          <w:sz w:val="22"/>
          <w:szCs w:val="22"/>
        </w:rPr>
      </w:pPr>
      <w:r w:rsidRPr="00080363">
        <w:rPr>
          <w:rFonts w:asciiTheme="minorHAnsi" w:hAnsiTheme="minorHAnsi" w:cstheme="minorHAnsi"/>
          <w:sz w:val="22"/>
          <w:szCs w:val="22"/>
        </w:rPr>
        <w:t>Apstiprināti</w:t>
      </w:r>
    </w:p>
    <w:p w14:paraId="351B4AC2" w14:textId="77777777" w:rsidR="00080363" w:rsidRPr="00080363" w:rsidRDefault="00080363" w:rsidP="00080363">
      <w:pPr>
        <w:jc w:val="right"/>
        <w:rPr>
          <w:rFonts w:asciiTheme="minorHAnsi" w:hAnsiTheme="minorHAnsi" w:cstheme="minorHAnsi"/>
          <w:sz w:val="22"/>
          <w:szCs w:val="22"/>
        </w:rPr>
      </w:pPr>
      <w:r w:rsidRPr="00080363">
        <w:rPr>
          <w:rFonts w:asciiTheme="minorHAnsi" w:hAnsiTheme="minorHAnsi" w:cstheme="minorHAnsi"/>
          <w:sz w:val="22"/>
          <w:szCs w:val="22"/>
        </w:rPr>
        <w:t>ar Cēsu novada domes</w:t>
      </w:r>
    </w:p>
    <w:p w14:paraId="730FCBD7" w14:textId="77777777" w:rsidR="00080363" w:rsidRPr="00080363" w:rsidRDefault="00080363" w:rsidP="00080363">
      <w:pPr>
        <w:jc w:val="right"/>
        <w:rPr>
          <w:rFonts w:asciiTheme="minorHAnsi" w:hAnsiTheme="minorHAnsi" w:cstheme="minorHAnsi"/>
          <w:sz w:val="22"/>
          <w:szCs w:val="22"/>
        </w:rPr>
      </w:pPr>
      <w:r w:rsidRPr="00080363">
        <w:rPr>
          <w:rFonts w:asciiTheme="minorHAnsi" w:hAnsiTheme="minorHAnsi" w:cstheme="minorHAnsi"/>
          <w:sz w:val="22"/>
          <w:szCs w:val="22"/>
        </w:rPr>
        <w:t>12.10.2023.lēmumu Nr.525</w:t>
      </w:r>
    </w:p>
    <w:p w14:paraId="400BEF5E" w14:textId="77777777" w:rsidR="00080363" w:rsidRDefault="00080363" w:rsidP="00080363">
      <w:pPr>
        <w:rPr>
          <w:rFonts w:asciiTheme="minorHAnsi" w:hAnsiTheme="minorHAnsi" w:cstheme="minorHAnsi"/>
          <w:sz w:val="22"/>
          <w:szCs w:val="22"/>
        </w:rPr>
      </w:pPr>
    </w:p>
    <w:p w14:paraId="0F73BD7B" w14:textId="77777777" w:rsidR="00071383" w:rsidRPr="00080363" w:rsidRDefault="00071383" w:rsidP="00080363">
      <w:pPr>
        <w:rPr>
          <w:rFonts w:asciiTheme="minorHAnsi" w:hAnsiTheme="minorHAnsi" w:cstheme="minorHAnsi"/>
          <w:sz w:val="22"/>
          <w:szCs w:val="22"/>
        </w:rPr>
      </w:pPr>
    </w:p>
    <w:p w14:paraId="24EAB128" w14:textId="77777777" w:rsidR="00080363" w:rsidRPr="00080363" w:rsidRDefault="00080363" w:rsidP="00080363">
      <w:pPr>
        <w:jc w:val="center"/>
        <w:rPr>
          <w:rFonts w:asciiTheme="minorHAnsi" w:hAnsiTheme="minorHAnsi" w:cstheme="minorHAnsi"/>
          <w:sz w:val="22"/>
          <w:szCs w:val="22"/>
        </w:rPr>
      </w:pPr>
      <w:r w:rsidRPr="00080363">
        <w:rPr>
          <w:rFonts w:asciiTheme="minorHAnsi" w:hAnsiTheme="minorHAnsi" w:cstheme="minorHAnsi"/>
          <w:b/>
          <w:sz w:val="22"/>
          <w:szCs w:val="22"/>
        </w:rPr>
        <w:t>ZEMES NOMAS TIESĪBU IZSOLES NOTEIKUMI</w:t>
      </w:r>
    </w:p>
    <w:p w14:paraId="5A9B145C" w14:textId="77777777" w:rsidR="00080363" w:rsidRPr="00080363" w:rsidRDefault="00080363" w:rsidP="00080363">
      <w:pPr>
        <w:pStyle w:val="Sarakstarindkopa"/>
        <w:ind w:left="360"/>
        <w:jc w:val="center"/>
        <w:rPr>
          <w:rFonts w:asciiTheme="minorHAnsi" w:hAnsiTheme="minorHAnsi" w:cstheme="minorHAnsi"/>
          <w:b/>
          <w:bCs/>
          <w:sz w:val="22"/>
          <w:szCs w:val="22"/>
        </w:rPr>
      </w:pPr>
      <w:r w:rsidRPr="00080363">
        <w:rPr>
          <w:rFonts w:asciiTheme="minorHAnsi" w:hAnsiTheme="minorHAnsi" w:cstheme="minorHAnsi"/>
          <w:b/>
          <w:bCs/>
          <w:sz w:val="22"/>
          <w:szCs w:val="22"/>
        </w:rPr>
        <w:t>1.Vispārīgie noteikumi</w:t>
      </w:r>
    </w:p>
    <w:p w14:paraId="0A68FC8B" w14:textId="77777777" w:rsidR="00080363" w:rsidRPr="00080363" w:rsidRDefault="00080363" w:rsidP="00060EEB">
      <w:pPr>
        <w:pStyle w:val="Sarakstarindkopa"/>
        <w:numPr>
          <w:ilvl w:val="1"/>
          <w:numId w:val="4"/>
        </w:numPr>
        <w:ind w:left="426" w:hanging="426"/>
        <w:jc w:val="both"/>
        <w:rPr>
          <w:rFonts w:asciiTheme="minorHAnsi" w:hAnsiTheme="minorHAnsi" w:cstheme="minorHAnsi"/>
          <w:sz w:val="22"/>
          <w:szCs w:val="22"/>
        </w:rPr>
      </w:pPr>
      <w:r w:rsidRPr="00080363">
        <w:rPr>
          <w:rFonts w:asciiTheme="minorHAnsi" w:hAnsiTheme="minorHAnsi" w:cstheme="minorHAnsi"/>
          <w:sz w:val="22"/>
          <w:szCs w:val="22"/>
        </w:rPr>
        <w:t xml:space="preserve">Šie noteikumi nosaka kārtību, kādā tiks rīkota pirmreizējā rakstiskā zemes nomas tiesību izsole Cēsu novada pašvaldībai piederošā nekustamā īpašuma “Dārziņi pie Mežābeles”, Liepas pagastā, Cēsu novadā, kadastra numurs 4260 003 0195, </w:t>
      </w:r>
      <w:bookmarkStart w:id="4" w:name="_Hlk143609985"/>
      <w:r w:rsidRPr="00080363">
        <w:rPr>
          <w:rFonts w:asciiTheme="minorHAnsi" w:hAnsiTheme="minorHAnsi" w:cstheme="minorHAnsi"/>
          <w:sz w:val="22"/>
          <w:szCs w:val="22"/>
        </w:rPr>
        <w:t>kas sastāv no</w:t>
      </w:r>
      <w:bookmarkStart w:id="5" w:name="_Hlk143611008"/>
      <w:r w:rsidRPr="00080363">
        <w:rPr>
          <w:rFonts w:asciiTheme="minorHAnsi" w:hAnsiTheme="minorHAnsi" w:cstheme="minorHAnsi"/>
          <w:sz w:val="22"/>
          <w:szCs w:val="22"/>
        </w:rPr>
        <w:t xml:space="preserve"> zemes gabala ar kadastra apzīmējumu 4260 003 0195  daļas  4,0 ha platībā, no tās </w:t>
      </w:r>
      <w:bookmarkEnd w:id="5"/>
      <w:r w:rsidRPr="00080363">
        <w:rPr>
          <w:rFonts w:asciiTheme="minorHAnsi" w:hAnsiTheme="minorHAnsi" w:cstheme="minorHAnsi"/>
          <w:sz w:val="22"/>
          <w:szCs w:val="22"/>
        </w:rPr>
        <w:t xml:space="preserve">lauksaimniecībā izmantojamā zeme 4,0 ha </w:t>
      </w:r>
      <w:bookmarkEnd w:id="4"/>
      <w:r w:rsidRPr="00080363">
        <w:rPr>
          <w:rFonts w:asciiTheme="minorHAnsi" w:hAnsiTheme="minorHAnsi" w:cstheme="minorHAnsi"/>
          <w:sz w:val="22"/>
          <w:szCs w:val="22"/>
        </w:rPr>
        <w:t>- turpmāk tekstā OBJEKTS, nomnieka noteikšanai saskaņā ar LR likumu “Pašvaldību likums" un Latvijas Republikas Ministru kabineta 2018.gada 19. jūnija noteikumiem Nr.350 „Publiskas personas zemes nomas un apbūves tiesības noteikumi”. Zemes izmantošanas mērķis – lauksaimnieciskai izmantošanai.</w:t>
      </w:r>
    </w:p>
    <w:p w14:paraId="78AD2248" w14:textId="77777777" w:rsidR="00080363" w:rsidRPr="00080363" w:rsidRDefault="00080363" w:rsidP="00060EEB">
      <w:pPr>
        <w:pStyle w:val="Sarakstarindkopa"/>
        <w:numPr>
          <w:ilvl w:val="1"/>
          <w:numId w:val="5"/>
        </w:numPr>
        <w:ind w:left="426" w:hanging="426"/>
        <w:jc w:val="both"/>
        <w:rPr>
          <w:rFonts w:asciiTheme="minorHAnsi" w:hAnsiTheme="minorHAnsi" w:cstheme="minorHAnsi"/>
          <w:sz w:val="22"/>
          <w:szCs w:val="22"/>
        </w:rPr>
      </w:pPr>
      <w:r w:rsidRPr="00080363">
        <w:rPr>
          <w:rFonts w:asciiTheme="minorHAnsi" w:hAnsiTheme="minorHAnsi" w:cstheme="minorHAnsi"/>
          <w:sz w:val="22"/>
          <w:szCs w:val="22"/>
        </w:rPr>
        <w:t>Izsoles mērķis – iznomāt zemes gabala daļu par iespējami augstāko cenu, nosakot</w:t>
      </w:r>
      <w:r w:rsidRPr="00080363">
        <w:rPr>
          <w:rFonts w:asciiTheme="minorHAnsi" w:hAnsiTheme="minorHAnsi" w:cstheme="minorHAnsi"/>
          <w:b/>
          <w:sz w:val="22"/>
          <w:szCs w:val="22"/>
        </w:rPr>
        <w:t xml:space="preserve"> </w:t>
      </w:r>
      <w:r w:rsidRPr="00080363">
        <w:rPr>
          <w:rFonts w:asciiTheme="minorHAnsi" w:hAnsiTheme="minorHAnsi" w:cstheme="minorHAnsi"/>
          <w:sz w:val="22"/>
          <w:szCs w:val="22"/>
        </w:rPr>
        <w:t>pretendentu, kas šādu cenu piedāvās, rakstiskā izsolē.</w:t>
      </w:r>
    </w:p>
    <w:p w14:paraId="2509106E" w14:textId="77777777" w:rsidR="00080363" w:rsidRPr="00080363" w:rsidRDefault="00080363" w:rsidP="00060EEB">
      <w:pPr>
        <w:pStyle w:val="Sarakstarindkopa"/>
        <w:numPr>
          <w:ilvl w:val="1"/>
          <w:numId w:val="5"/>
        </w:numPr>
        <w:ind w:left="426" w:hanging="426"/>
        <w:jc w:val="both"/>
        <w:rPr>
          <w:rFonts w:asciiTheme="minorHAnsi" w:hAnsiTheme="minorHAnsi" w:cstheme="minorHAnsi"/>
          <w:sz w:val="22"/>
          <w:szCs w:val="22"/>
        </w:rPr>
      </w:pPr>
      <w:r w:rsidRPr="00080363">
        <w:rPr>
          <w:rFonts w:asciiTheme="minorHAnsi" w:eastAsia="Times New Roman" w:hAnsiTheme="minorHAnsi" w:cstheme="minorHAnsi"/>
          <w:sz w:val="22"/>
          <w:szCs w:val="22"/>
        </w:rPr>
        <w:t xml:space="preserve">Objekta nomas tiesību izsoli </w:t>
      </w:r>
      <w:r w:rsidRPr="00080363">
        <w:rPr>
          <w:rFonts w:asciiTheme="minorHAnsi" w:hAnsiTheme="minorHAnsi" w:cstheme="minorHAnsi"/>
          <w:sz w:val="22"/>
          <w:szCs w:val="22"/>
        </w:rPr>
        <w:t xml:space="preserve">veic Cēsu novada Priekuļu apvienības pārvaldes mantas atsavināšanas un izsoles  komisija (turpmāk tekstā – Komisija). </w:t>
      </w:r>
    </w:p>
    <w:p w14:paraId="67C81191" w14:textId="77777777" w:rsidR="00080363" w:rsidRPr="00080363" w:rsidRDefault="00080363" w:rsidP="00060EEB">
      <w:pPr>
        <w:pStyle w:val="Sarakstarindkopa"/>
        <w:numPr>
          <w:ilvl w:val="1"/>
          <w:numId w:val="5"/>
        </w:numPr>
        <w:ind w:left="426" w:hanging="426"/>
        <w:jc w:val="both"/>
        <w:rPr>
          <w:rFonts w:asciiTheme="minorHAnsi" w:hAnsiTheme="minorHAnsi" w:cstheme="minorHAnsi"/>
          <w:sz w:val="22"/>
          <w:szCs w:val="22"/>
        </w:rPr>
      </w:pPr>
      <w:r w:rsidRPr="00080363">
        <w:rPr>
          <w:rFonts w:asciiTheme="minorHAnsi" w:hAnsiTheme="minorHAnsi" w:cstheme="minorHAnsi"/>
          <w:sz w:val="22"/>
          <w:szCs w:val="22"/>
        </w:rPr>
        <w:t>Nomas tiesību Izsoles komisijas locekļi nedrīkst būt nomas tiesību pretendenti, kā arī tieši vai netieši ieinteresēti attiecīgā procesa iznākumā.</w:t>
      </w:r>
    </w:p>
    <w:p w14:paraId="0156DE11" w14:textId="77777777" w:rsidR="00080363" w:rsidRPr="00080363" w:rsidRDefault="00080363" w:rsidP="00060EEB">
      <w:pPr>
        <w:pStyle w:val="Sarakstarindkopa"/>
        <w:numPr>
          <w:ilvl w:val="1"/>
          <w:numId w:val="5"/>
        </w:numPr>
        <w:ind w:left="426" w:hanging="426"/>
        <w:jc w:val="both"/>
        <w:rPr>
          <w:rFonts w:asciiTheme="minorHAnsi" w:hAnsiTheme="minorHAnsi" w:cstheme="minorHAnsi"/>
          <w:sz w:val="22"/>
          <w:szCs w:val="22"/>
        </w:rPr>
      </w:pPr>
      <w:r w:rsidRPr="00080363">
        <w:rPr>
          <w:rFonts w:asciiTheme="minorHAnsi" w:hAnsiTheme="minorHAnsi" w:cstheme="minorHAnsi"/>
          <w:sz w:val="22"/>
          <w:szCs w:val="22"/>
        </w:rPr>
        <w:t>Ziņas par izsolē iznomājamo OBJEKTU – Cēsu novada pašvaldības piederošā nekustamā īpašuma “Dārziņi pie Mežābeles”, Liepas pagastā, Cēsu novadā,  zemes vienības ar kadastra apzīmējumu 4260 003 0195  daļa  zemes  4,0 ha platībā, no tās 4,0 ha lauksaimniecībā izmantojamā zeme.</w:t>
      </w:r>
    </w:p>
    <w:p w14:paraId="7C91E559" w14:textId="77777777" w:rsidR="00080363" w:rsidRPr="00080363" w:rsidRDefault="00080363" w:rsidP="00060EEB">
      <w:pPr>
        <w:pStyle w:val="Sarakstarindkopa"/>
        <w:numPr>
          <w:ilvl w:val="1"/>
          <w:numId w:val="5"/>
        </w:numPr>
        <w:tabs>
          <w:tab w:val="left" w:pos="426"/>
        </w:tabs>
        <w:ind w:left="426" w:hanging="426"/>
        <w:jc w:val="both"/>
        <w:rPr>
          <w:rFonts w:asciiTheme="minorHAnsi" w:hAnsiTheme="minorHAnsi" w:cstheme="minorHAnsi"/>
          <w:sz w:val="22"/>
          <w:szCs w:val="22"/>
        </w:rPr>
      </w:pPr>
      <w:r w:rsidRPr="00080363">
        <w:rPr>
          <w:rFonts w:asciiTheme="minorHAnsi" w:hAnsiTheme="minorHAnsi" w:cstheme="minorHAnsi"/>
          <w:sz w:val="22"/>
          <w:szCs w:val="22"/>
        </w:rPr>
        <w:t>Iznomājamā OBJEKTA nomas tiesības – 6 gadi.</w:t>
      </w:r>
    </w:p>
    <w:p w14:paraId="041889DD" w14:textId="77777777" w:rsidR="00080363" w:rsidRPr="00080363" w:rsidRDefault="00080363" w:rsidP="00060EEB">
      <w:pPr>
        <w:pStyle w:val="Sarakstarindkopa"/>
        <w:numPr>
          <w:ilvl w:val="1"/>
          <w:numId w:val="5"/>
        </w:numPr>
        <w:tabs>
          <w:tab w:val="left" w:pos="426"/>
        </w:tabs>
        <w:ind w:left="426" w:hanging="426"/>
        <w:jc w:val="both"/>
        <w:rPr>
          <w:rFonts w:asciiTheme="minorHAnsi" w:hAnsiTheme="minorHAnsi" w:cstheme="minorHAnsi"/>
          <w:sz w:val="22"/>
          <w:szCs w:val="22"/>
        </w:rPr>
      </w:pPr>
      <w:r w:rsidRPr="00080363">
        <w:rPr>
          <w:rFonts w:asciiTheme="minorHAnsi" w:hAnsiTheme="minorHAnsi" w:cstheme="minorHAnsi"/>
          <w:sz w:val="22"/>
          <w:szCs w:val="22"/>
        </w:rPr>
        <w:t xml:space="preserve"> </w:t>
      </w:r>
      <w:r w:rsidRPr="00080363">
        <w:rPr>
          <w:rFonts w:asciiTheme="minorHAnsi" w:hAnsiTheme="minorHAnsi" w:cstheme="minorHAnsi"/>
          <w:b/>
          <w:bCs/>
          <w:sz w:val="22"/>
          <w:szCs w:val="22"/>
        </w:rPr>
        <w:t>Iznomājamā OBJEKTA nomas maksas sākumcena (nosacītās nomas maksas) apmērs ir 460,00 euro gadā</w:t>
      </w:r>
      <w:r w:rsidRPr="00080363">
        <w:rPr>
          <w:rFonts w:asciiTheme="minorHAnsi" w:hAnsiTheme="minorHAnsi" w:cstheme="minorHAnsi"/>
          <w:sz w:val="22"/>
          <w:szCs w:val="22"/>
        </w:rPr>
        <w:t>. Papildus nomas maksai Nomnieka pienākums ir maksāt nekustamā īpašuma nodokli par nomas objektu un PVN pēc piestādītā rēķina.</w:t>
      </w:r>
    </w:p>
    <w:p w14:paraId="3C6D8BF9" w14:textId="77777777" w:rsidR="00080363" w:rsidRPr="00080363" w:rsidRDefault="00080363" w:rsidP="00060EEB">
      <w:pPr>
        <w:pStyle w:val="Sarakstarindkopa"/>
        <w:numPr>
          <w:ilvl w:val="1"/>
          <w:numId w:val="5"/>
        </w:numPr>
        <w:ind w:left="426" w:hanging="426"/>
        <w:jc w:val="both"/>
        <w:rPr>
          <w:rFonts w:asciiTheme="minorHAnsi" w:hAnsiTheme="minorHAnsi" w:cstheme="minorHAnsi"/>
          <w:sz w:val="22"/>
          <w:szCs w:val="22"/>
        </w:rPr>
      </w:pPr>
      <w:r w:rsidRPr="00080363">
        <w:rPr>
          <w:rFonts w:asciiTheme="minorHAnsi" w:hAnsiTheme="minorHAnsi" w:cstheme="minorHAnsi"/>
          <w:sz w:val="22"/>
          <w:szCs w:val="22"/>
        </w:rPr>
        <w:t xml:space="preserve">Izsoles solis ir </w:t>
      </w:r>
      <w:r w:rsidRPr="00080363">
        <w:rPr>
          <w:rFonts w:asciiTheme="minorHAnsi" w:hAnsiTheme="minorHAnsi" w:cstheme="minorHAnsi"/>
          <w:b/>
          <w:bCs/>
          <w:sz w:val="22"/>
          <w:szCs w:val="22"/>
        </w:rPr>
        <w:t>5,00 (pieci euro, 00 centi)</w:t>
      </w:r>
      <w:r w:rsidRPr="00080363">
        <w:rPr>
          <w:rFonts w:asciiTheme="minorHAnsi" w:hAnsiTheme="minorHAnsi" w:cstheme="minorHAnsi"/>
          <w:sz w:val="22"/>
          <w:szCs w:val="22"/>
        </w:rPr>
        <w:t xml:space="preserve"> </w:t>
      </w:r>
      <w:r w:rsidRPr="00080363">
        <w:rPr>
          <w:rFonts w:asciiTheme="minorHAnsi" w:hAnsiTheme="minorHAnsi" w:cstheme="minorHAnsi"/>
          <w:i/>
          <w:iCs/>
          <w:sz w:val="22"/>
          <w:szCs w:val="22"/>
        </w:rPr>
        <w:t>euro</w:t>
      </w:r>
      <w:r w:rsidRPr="00080363">
        <w:rPr>
          <w:rFonts w:asciiTheme="minorHAnsi" w:hAnsiTheme="minorHAnsi" w:cstheme="minorHAnsi"/>
          <w:sz w:val="22"/>
          <w:szCs w:val="22"/>
        </w:rPr>
        <w:t>.</w:t>
      </w:r>
    </w:p>
    <w:p w14:paraId="519F9B22" w14:textId="77777777" w:rsidR="00080363" w:rsidRPr="00080363" w:rsidRDefault="00080363" w:rsidP="00060EEB">
      <w:pPr>
        <w:pStyle w:val="Sarakstarindkopa"/>
        <w:numPr>
          <w:ilvl w:val="1"/>
          <w:numId w:val="5"/>
        </w:numPr>
        <w:ind w:left="426" w:hanging="426"/>
        <w:jc w:val="both"/>
        <w:rPr>
          <w:rFonts w:asciiTheme="minorHAnsi" w:hAnsiTheme="minorHAnsi" w:cstheme="minorHAnsi"/>
          <w:sz w:val="22"/>
          <w:szCs w:val="22"/>
        </w:rPr>
      </w:pPr>
      <w:r w:rsidRPr="00080363">
        <w:rPr>
          <w:rFonts w:asciiTheme="minorHAnsi" w:hAnsiTheme="minorHAnsi" w:cstheme="minorHAnsi"/>
          <w:sz w:val="22"/>
          <w:szCs w:val="22"/>
        </w:rPr>
        <w:t>Ja divi vai vairāki nomas tiesību pretendenti ir piedāvājuši vienādu augstāko cenu, tiek rīkota rakstveida izsoles otrā kārta, kurā tiek aicināti pretendenti, kuri piedāvāja vienādu augstāko nomas maksu.</w:t>
      </w:r>
    </w:p>
    <w:p w14:paraId="730F52B9" w14:textId="77777777" w:rsidR="00080363" w:rsidRPr="00080363" w:rsidRDefault="00080363" w:rsidP="00060EEB">
      <w:pPr>
        <w:pStyle w:val="Sarakstarindkopa"/>
        <w:numPr>
          <w:ilvl w:val="1"/>
          <w:numId w:val="5"/>
        </w:numPr>
        <w:ind w:left="426" w:hanging="568"/>
        <w:jc w:val="both"/>
        <w:rPr>
          <w:rFonts w:asciiTheme="minorHAnsi" w:hAnsiTheme="minorHAnsi" w:cstheme="minorHAnsi"/>
          <w:sz w:val="22"/>
          <w:szCs w:val="22"/>
        </w:rPr>
      </w:pPr>
      <w:r w:rsidRPr="00080363">
        <w:rPr>
          <w:rFonts w:asciiTheme="minorHAnsi" w:hAnsiTheme="minorHAnsi" w:cstheme="minorHAnsi"/>
          <w:sz w:val="22"/>
          <w:szCs w:val="22"/>
        </w:rPr>
        <w:t xml:space="preserve">Izsoles dalībniekiem ir tiesības apskatīt izsoles OBJEKTU sākot no sludinājuma publicēšanas dienas </w:t>
      </w:r>
      <w:r w:rsidRPr="00080363">
        <w:rPr>
          <w:rStyle w:val="Hipersaite"/>
          <w:rFonts w:asciiTheme="minorHAnsi" w:hAnsiTheme="minorHAnsi" w:cstheme="minorHAnsi"/>
          <w:color w:val="000000" w:themeColor="text1"/>
          <w:sz w:val="22"/>
          <w:szCs w:val="22"/>
          <w:u w:val="none"/>
        </w:rPr>
        <w:t xml:space="preserve">tīmekļvietnē </w:t>
      </w:r>
      <w:hyperlink r:id="rId8" w:history="1">
        <w:r w:rsidRPr="00080363">
          <w:rPr>
            <w:rStyle w:val="Hipersaite"/>
            <w:rFonts w:asciiTheme="minorHAnsi" w:hAnsiTheme="minorHAnsi" w:cstheme="minorHAnsi"/>
            <w:sz w:val="22"/>
            <w:szCs w:val="22"/>
          </w:rPr>
          <w:t>www.cesunovads.lv</w:t>
        </w:r>
      </w:hyperlink>
      <w:r w:rsidRPr="00080363">
        <w:rPr>
          <w:rFonts w:asciiTheme="minorHAnsi" w:hAnsiTheme="minorHAnsi" w:cstheme="minorHAnsi"/>
          <w:sz w:val="22"/>
          <w:szCs w:val="22"/>
        </w:rPr>
        <w:t>, saskaņojot to pa tālruni 25417633.</w:t>
      </w:r>
    </w:p>
    <w:p w14:paraId="2DE56836" w14:textId="77777777" w:rsidR="00080363" w:rsidRPr="00080363" w:rsidRDefault="00080363" w:rsidP="00060EEB">
      <w:pPr>
        <w:pStyle w:val="Sarakstarindkopa"/>
        <w:numPr>
          <w:ilvl w:val="1"/>
          <w:numId w:val="5"/>
        </w:numPr>
        <w:ind w:left="426" w:hanging="568"/>
        <w:jc w:val="both"/>
        <w:rPr>
          <w:rFonts w:asciiTheme="minorHAnsi" w:hAnsiTheme="minorHAnsi" w:cstheme="minorHAnsi"/>
          <w:sz w:val="22"/>
          <w:szCs w:val="22"/>
        </w:rPr>
      </w:pPr>
      <w:r w:rsidRPr="00080363">
        <w:rPr>
          <w:rFonts w:asciiTheme="minorHAnsi" w:hAnsiTheme="minorHAnsi" w:cstheme="minorHAnsi"/>
          <w:sz w:val="22"/>
          <w:szCs w:val="22"/>
        </w:rPr>
        <w:t>OBJEKTS ir Cēsu novada pašvaldības īpašumā.</w:t>
      </w:r>
    </w:p>
    <w:p w14:paraId="54DBB3C3" w14:textId="77777777" w:rsidR="00080363" w:rsidRPr="00080363" w:rsidRDefault="00080363" w:rsidP="00060EEB">
      <w:pPr>
        <w:pStyle w:val="Sarakstarindkopa"/>
        <w:numPr>
          <w:ilvl w:val="1"/>
          <w:numId w:val="5"/>
        </w:numPr>
        <w:ind w:left="426" w:hanging="568"/>
        <w:jc w:val="both"/>
        <w:rPr>
          <w:rFonts w:asciiTheme="minorHAnsi" w:hAnsiTheme="minorHAnsi" w:cstheme="minorHAnsi"/>
          <w:sz w:val="22"/>
          <w:szCs w:val="22"/>
        </w:rPr>
      </w:pPr>
      <w:r w:rsidRPr="00080363">
        <w:rPr>
          <w:rFonts w:asciiTheme="minorHAnsi" w:eastAsia="Times New Roman" w:hAnsiTheme="minorHAnsi" w:cstheme="minorHAnsi"/>
          <w:sz w:val="22"/>
          <w:szCs w:val="22"/>
        </w:rPr>
        <w:t xml:space="preserve">Informācija (sludinājums) par izsoli tiek publicēta laikrakstā „Druva”, </w:t>
      </w:r>
      <w:bookmarkStart w:id="6" w:name="_Hlk50560142"/>
      <w:r w:rsidRPr="00080363">
        <w:rPr>
          <w:rFonts w:asciiTheme="minorHAnsi" w:eastAsia="Times New Roman" w:hAnsiTheme="minorHAnsi" w:cstheme="minorHAnsi"/>
          <w:sz w:val="22"/>
          <w:szCs w:val="22"/>
        </w:rPr>
        <w:t xml:space="preserve">pašvaldības tīmekļvietnē </w:t>
      </w:r>
      <w:hyperlink r:id="rId9" w:history="1">
        <w:r w:rsidRPr="00080363">
          <w:rPr>
            <w:rStyle w:val="Hipersaite"/>
            <w:rFonts w:asciiTheme="minorHAnsi" w:eastAsia="Times New Roman" w:hAnsiTheme="minorHAnsi" w:cstheme="minorHAnsi"/>
            <w:sz w:val="22"/>
            <w:szCs w:val="22"/>
          </w:rPr>
          <w:t>www.cesunovads.lv</w:t>
        </w:r>
      </w:hyperlink>
      <w:bookmarkEnd w:id="6"/>
      <w:r w:rsidRPr="00080363">
        <w:rPr>
          <w:rFonts w:asciiTheme="minorHAnsi" w:eastAsia="Times New Roman" w:hAnsiTheme="minorHAnsi" w:cstheme="minorHAnsi"/>
          <w:color w:val="000000"/>
          <w:sz w:val="22"/>
          <w:szCs w:val="22"/>
        </w:rPr>
        <w:t>.</w:t>
      </w:r>
    </w:p>
    <w:p w14:paraId="0B8C1902" w14:textId="77777777" w:rsidR="00080363" w:rsidRPr="00080363" w:rsidRDefault="00080363" w:rsidP="00080363">
      <w:pPr>
        <w:jc w:val="both"/>
        <w:rPr>
          <w:rFonts w:asciiTheme="minorHAnsi" w:hAnsiTheme="minorHAnsi" w:cstheme="minorHAnsi"/>
          <w:sz w:val="22"/>
          <w:szCs w:val="22"/>
        </w:rPr>
      </w:pPr>
    </w:p>
    <w:p w14:paraId="18A81B0D" w14:textId="77777777" w:rsidR="00080363" w:rsidRPr="00080363" w:rsidRDefault="00080363" w:rsidP="00060EEB">
      <w:pPr>
        <w:pStyle w:val="Sarakstarindkopa"/>
        <w:numPr>
          <w:ilvl w:val="0"/>
          <w:numId w:val="5"/>
        </w:numPr>
        <w:jc w:val="center"/>
        <w:rPr>
          <w:rFonts w:asciiTheme="minorHAnsi" w:hAnsiTheme="minorHAnsi" w:cstheme="minorHAnsi"/>
          <w:b/>
          <w:bCs/>
          <w:sz w:val="22"/>
          <w:szCs w:val="22"/>
        </w:rPr>
      </w:pPr>
      <w:r w:rsidRPr="00080363">
        <w:rPr>
          <w:rFonts w:asciiTheme="minorHAnsi" w:hAnsiTheme="minorHAnsi" w:cstheme="minorHAnsi"/>
          <w:b/>
          <w:bCs/>
          <w:sz w:val="22"/>
          <w:szCs w:val="22"/>
        </w:rPr>
        <w:t>Pieteikumu iesniegšana</w:t>
      </w:r>
    </w:p>
    <w:p w14:paraId="0422737B" w14:textId="77777777" w:rsidR="00080363" w:rsidRPr="00080363" w:rsidRDefault="00080363" w:rsidP="00060EEB">
      <w:pPr>
        <w:pStyle w:val="Sarakstarindkopa"/>
        <w:numPr>
          <w:ilvl w:val="1"/>
          <w:numId w:val="6"/>
        </w:numPr>
        <w:ind w:left="567" w:hanging="567"/>
        <w:jc w:val="both"/>
        <w:rPr>
          <w:rFonts w:asciiTheme="minorHAnsi" w:hAnsiTheme="minorHAnsi" w:cstheme="minorHAnsi"/>
          <w:sz w:val="22"/>
          <w:szCs w:val="22"/>
        </w:rPr>
      </w:pPr>
      <w:r w:rsidRPr="00080363">
        <w:rPr>
          <w:rFonts w:asciiTheme="minorHAnsi" w:hAnsiTheme="minorHAnsi" w:cstheme="minorHAnsi"/>
          <w:sz w:val="22"/>
          <w:szCs w:val="22"/>
        </w:rPr>
        <w:t xml:space="preserve">Pieteikums izsolei (1.pielikums) slēgtā aploksnē ar uzrakstu “Pieteikums rakstiskai nomas tiesību izsolei objektam “Dārziņi pie Mežābeles”, Liepas pagastā, Cēsu novadā” jāiesniedz </w:t>
      </w:r>
      <w:bookmarkStart w:id="7" w:name="_Hlk93305084"/>
      <w:r w:rsidRPr="00080363">
        <w:rPr>
          <w:rFonts w:asciiTheme="minorHAnsi" w:hAnsiTheme="minorHAnsi" w:cstheme="minorHAnsi"/>
          <w:sz w:val="22"/>
          <w:szCs w:val="22"/>
        </w:rPr>
        <w:t xml:space="preserve">Cēsu novada Priekuļu apvienības pārvaldē, Cēsu prospektā 5, Priekuļi, Priekuļu pagasts, Cēsu novads, </w:t>
      </w:r>
      <w:bookmarkEnd w:id="7"/>
      <w:r w:rsidRPr="00080363">
        <w:rPr>
          <w:rFonts w:asciiTheme="minorHAnsi" w:hAnsiTheme="minorHAnsi" w:cstheme="minorHAnsi"/>
          <w:sz w:val="22"/>
          <w:szCs w:val="22"/>
        </w:rPr>
        <w:t xml:space="preserve">personīgi vai sūtot pa pastu no sludinājuma publicēšanas dienas Cēsu novada Priekuļu apvienības pārvaldes tīmekļvietnē </w:t>
      </w:r>
      <w:hyperlink r:id="rId10" w:history="1">
        <w:r w:rsidRPr="00080363">
          <w:rPr>
            <w:rStyle w:val="Hipersaite"/>
            <w:rFonts w:asciiTheme="minorHAnsi" w:hAnsiTheme="minorHAnsi" w:cstheme="minorHAnsi"/>
            <w:sz w:val="22"/>
            <w:szCs w:val="22"/>
          </w:rPr>
          <w:t>www.priekuli.lv</w:t>
        </w:r>
      </w:hyperlink>
      <w:r w:rsidRPr="00080363">
        <w:rPr>
          <w:rStyle w:val="Hipersaite"/>
          <w:rFonts w:asciiTheme="minorHAnsi" w:hAnsiTheme="minorHAnsi" w:cstheme="minorHAnsi"/>
          <w:sz w:val="22"/>
          <w:szCs w:val="22"/>
          <w:u w:val="none"/>
        </w:rPr>
        <w:t xml:space="preserve"> </w:t>
      </w:r>
      <w:r w:rsidRPr="00080363">
        <w:rPr>
          <w:rStyle w:val="Hipersaite"/>
          <w:rFonts w:asciiTheme="minorHAnsi" w:hAnsiTheme="minorHAnsi" w:cstheme="minorHAnsi"/>
          <w:color w:val="000000" w:themeColor="text1"/>
          <w:sz w:val="22"/>
          <w:szCs w:val="22"/>
          <w:u w:val="none"/>
        </w:rPr>
        <w:t>un</w:t>
      </w:r>
      <w:r w:rsidRPr="00080363">
        <w:rPr>
          <w:rStyle w:val="Hipersaite"/>
          <w:rFonts w:asciiTheme="minorHAnsi" w:hAnsiTheme="minorHAnsi" w:cstheme="minorHAnsi"/>
          <w:sz w:val="22"/>
          <w:szCs w:val="22"/>
          <w:u w:val="none"/>
        </w:rPr>
        <w:t xml:space="preserve"> </w:t>
      </w:r>
      <w:r w:rsidRPr="00080363">
        <w:rPr>
          <w:rStyle w:val="Hipersaite"/>
          <w:rFonts w:asciiTheme="minorHAnsi" w:hAnsiTheme="minorHAnsi" w:cstheme="minorHAnsi"/>
          <w:color w:val="000000" w:themeColor="text1"/>
          <w:sz w:val="22"/>
          <w:szCs w:val="22"/>
          <w:u w:val="none"/>
        </w:rPr>
        <w:t xml:space="preserve">pašvaldības tīmekļvietnē </w:t>
      </w:r>
      <w:hyperlink r:id="rId11" w:history="1">
        <w:r w:rsidRPr="00080363">
          <w:rPr>
            <w:rStyle w:val="Hipersaite"/>
            <w:rFonts w:asciiTheme="minorHAnsi" w:hAnsiTheme="minorHAnsi" w:cstheme="minorHAnsi"/>
            <w:sz w:val="22"/>
            <w:szCs w:val="22"/>
          </w:rPr>
          <w:t>www.cesunovads.lv</w:t>
        </w:r>
      </w:hyperlink>
      <w:r w:rsidRPr="00080363">
        <w:rPr>
          <w:rStyle w:val="Hipersaite"/>
          <w:rFonts w:asciiTheme="minorHAnsi" w:hAnsiTheme="minorHAnsi" w:cstheme="minorHAnsi"/>
          <w:sz w:val="22"/>
          <w:szCs w:val="22"/>
          <w:u w:val="none"/>
        </w:rPr>
        <w:t xml:space="preserve"> </w:t>
      </w:r>
      <w:r w:rsidRPr="00080363">
        <w:rPr>
          <w:rFonts w:asciiTheme="minorHAnsi" w:hAnsiTheme="minorHAnsi" w:cstheme="minorHAnsi"/>
          <w:sz w:val="22"/>
          <w:szCs w:val="22"/>
        </w:rPr>
        <w:t xml:space="preserve"> līdz 2023.gada 2.novembrim plkst.9.50.</w:t>
      </w:r>
    </w:p>
    <w:p w14:paraId="38B4DA2D" w14:textId="77777777" w:rsidR="00080363" w:rsidRPr="00080363" w:rsidRDefault="00080363" w:rsidP="00060EEB">
      <w:pPr>
        <w:pStyle w:val="Sarakstarindkopa"/>
        <w:numPr>
          <w:ilvl w:val="1"/>
          <w:numId w:val="6"/>
        </w:numPr>
        <w:ind w:left="567" w:hanging="567"/>
        <w:jc w:val="both"/>
        <w:rPr>
          <w:rFonts w:asciiTheme="minorHAnsi" w:hAnsiTheme="minorHAnsi" w:cstheme="minorHAnsi"/>
          <w:sz w:val="22"/>
          <w:szCs w:val="22"/>
        </w:rPr>
      </w:pPr>
      <w:r w:rsidRPr="00080363">
        <w:rPr>
          <w:rFonts w:asciiTheme="minorHAnsi" w:hAnsiTheme="minorHAnsi" w:cstheme="minorHAnsi"/>
          <w:sz w:val="22"/>
          <w:szCs w:val="22"/>
        </w:rPr>
        <w:t>Nomas tiesību pretendenti var būt jebkura fiziskā vai juridiskā persona vai personālsabiedrība, kura, saskaņā ar spēkā esošajiem normatīvajiem aktiem vai iegūt nomā zemi, veic komercdarbību vai saimniecisko darbību un kuras nolikumā noteiktajā termiņā un kārtībā iesniegušas pieteikumu dalībai izsolē.</w:t>
      </w:r>
    </w:p>
    <w:p w14:paraId="0D22B56F" w14:textId="77777777" w:rsidR="00080363" w:rsidRPr="00080363" w:rsidRDefault="00080363" w:rsidP="00060EEB">
      <w:pPr>
        <w:pStyle w:val="Sarakstarindkopa"/>
        <w:numPr>
          <w:ilvl w:val="1"/>
          <w:numId w:val="7"/>
        </w:numPr>
        <w:ind w:left="567" w:hanging="567"/>
        <w:jc w:val="both"/>
        <w:rPr>
          <w:rFonts w:asciiTheme="minorHAnsi" w:hAnsiTheme="minorHAnsi" w:cstheme="minorHAnsi"/>
          <w:sz w:val="22"/>
          <w:szCs w:val="22"/>
        </w:rPr>
      </w:pPr>
      <w:r w:rsidRPr="00080363">
        <w:rPr>
          <w:rFonts w:asciiTheme="minorHAnsi" w:hAnsiTheme="minorHAnsi" w:cstheme="minorHAnsi"/>
          <w:sz w:val="22"/>
          <w:szCs w:val="22"/>
        </w:rPr>
        <w:t>Lai reģistrētos par izsoles dalībnieku, jāiesniedz pieteikums, kurā jānorāda:</w:t>
      </w:r>
    </w:p>
    <w:p w14:paraId="079728F0" w14:textId="77777777" w:rsidR="00080363" w:rsidRPr="00080363" w:rsidRDefault="00080363" w:rsidP="00060EEB">
      <w:pPr>
        <w:pStyle w:val="Sarakstarindkopa"/>
        <w:numPr>
          <w:ilvl w:val="2"/>
          <w:numId w:val="7"/>
        </w:numPr>
        <w:ind w:left="1134" w:hanging="567"/>
        <w:jc w:val="both"/>
        <w:rPr>
          <w:rFonts w:asciiTheme="minorHAnsi" w:hAnsiTheme="minorHAnsi" w:cstheme="minorHAnsi"/>
          <w:sz w:val="22"/>
          <w:szCs w:val="22"/>
        </w:rPr>
      </w:pPr>
      <w:r w:rsidRPr="00080363">
        <w:rPr>
          <w:rFonts w:asciiTheme="minorHAnsi" w:hAnsiTheme="minorHAnsi" w:cstheme="minorHAnsi"/>
          <w:sz w:val="22"/>
          <w:szCs w:val="22"/>
        </w:rPr>
        <w:t>fiziskai personai – vārds, uzvārds, personas kods, deklarētās dzīvesvietas adrese;</w:t>
      </w:r>
    </w:p>
    <w:p w14:paraId="4D0A28D9" w14:textId="77777777" w:rsidR="00080363" w:rsidRPr="00080363" w:rsidRDefault="00080363" w:rsidP="00060EEB">
      <w:pPr>
        <w:pStyle w:val="Sarakstarindkopa"/>
        <w:numPr>
          <w:ilvl w:val="2"/>
          <w:numId w:val="7"/>
        </w:numPr>
        <w:ind w:left="1134" w:hanging="567"/>
        <w:jc w:val="both"/>
        <w:rPr>
          <w:rFonts w:asciiTheme="minorHAnsi" w:hAnsiTheme="minorHAnsi" w:cstheme="minorHAnsi"/>
          <w:sz w:val="22"/>
          <w:szCs w:val="22"/>
        </w:rPr>
      </w:pPr>
      <w:r w:rsidRPr="00080363">
        <w:rPr>
          <w:rFonts w:asciiTheme="minorHAnsi" w:hAnsiTheme="minorHAnsi" w:cstheme="minorHAnsi"/>
          <w:sz w:val="22"/>
          <w:szCs w:val="22"/>
        </w:rPr>
        <w:t>juridiskai personai, personālsabiedrībai – firmas nosaukums, reģistrācijas numurs, juridiskā adrese;</w:t>
      </w:r>
    </w:p>
    <w:p w14:paraId="19CDE660" w14:textId="77777777" w:rsidR="00080363" w:rsidRPr="00080363" w:rsidRDefault="00080363" w:rsidP="00060EEB">
      <w:pPr>
        <w:pStyle w:val="Sarakstarindkopa"/>
        <w:numPr>
          <w:ilvl w:val="2"/>
          <w:numId w:val="7"/>
        </w:numPr>
        <w:ind w:left="1134" w:hanging="567"/>
        <w:jc w:val="both"/>
        <w:rPr>
          <w:rFonts w:asciiTheme="minorHAnsi" w:hAnsiTheme="minorHAnsi" w:cstheme="minorHAnsi"/>
          <w:sz w:val="22"/>
          <w:szCs w:val="22"/>
        </w:rPr>
      </w:pPr>
      <w:r w:rsidRPr="00080363">
        <w:rPr>
          <w:rFonts w:asciiTheme="minorHAnsi" w:hAnsiTheme="minorHAnsi" w:cstheme="minorHAnsi"/>
          <w:sz w:val="22"/>
          <w:szCs w:val="22"/>
        </w:rPr>
        <w:lastRenderedPageBreak/>
        <w:t>nomas tiesību pretendenta pārstāvja vārds, uzvārds, personas kods (ja ir);</w:t>
      </w:r>
    </w:p>
    <w:p w14:paraId="0B0BA6AD" w14:textId="77777777" w:rsidR="00080363" w:rsidRPr="00080363" w:rsidRDefault="00080363" w:rsidP="00060EEB">
      <w:pPr>
        <w:pStyle w:val="Sarakstarindkopa"/>
        <w:numPr>
          <w:ilvl w:val="2"/>
          <w:numId w:val="7"/>
        </w:numPr>
        <w:ind w:left="1134" w:hanging="567"/>
        <w:jc w:val="both"/>
        <w:rPr>
          <w:rFonts w:asciiTheme="minorHAnsi" w:hAnsiTheme="minorHAnsi" w:cstheme="minorHAnsi"/>
          <w:sz w:val="22"/>
          <w:szCs w:val="22"/>
        </w:rPr>
      </w:pPr>
      <w:r w:rsidRPr="00080363">
        <w:rPr>
          <w:rFonts w:asciiTheme="minorHAnsi" w:hAnsiTheme="minorHAnsi" w:cstheme="minorHAnsi"/>
          <w:sz w:val="22"/>
          <w:szCs w:val="22"/>
        </w:rPr>
        <w:t>elektroniskā pasta adrese (ja ir);</w:t>
      </w:r>
    </w:p>
    <w:p w14:paraId="5905FE5B" w14:textId="77777777" w:rsidR="00080363" w:rsidRPr="00080363" w:rsidRDefault="00080363" w:rsidP="00060EEB">
      <w:pPr>
        <w:pStyle w:val="Sarakstarindkopa"/>
        <w:numPr>
          <w:ilvl w:val="2"/>
          <w:numId w:val="7"/>
        </w:numPr>
        <w:ind w:left="1134" w:hanging="567"/>
        <w:jc w:val="both"/>
        <w:rPr>
          <w:rFonts w:asciiTheme="minorHAnsi" w:hAnsiTheme="minorHAnsi" w:cstheme="minorHAnsi"/>
          <w:sz w:val="22"/>
          <w:szCs w:val="22"/>
        </w:rPr>
      </w:pPr>
      <w:r w:rsidRPr="00080363">
        <w:rPr>
          <w:rFonts w:asciiTheme="minorHAnsi" w:hAnsiTheme="minorHAnsi" w:cstheme="minorHAnsi"/>
          <w:sz w:val="22"/>
          <w:szCs w:val="22"/>
        </w:rPr>
        <w:t>nomas objekts, nekustamajam īpašumam arī adrese, kadastra apzīmējums un platība;</w:t>
      </w:r>
    </w:p>
    <w:p w14:paraId="55FBDC26" w14:textId="77777777" w:rsidR="00080363" w:rsidRPr="00080363" w:rsidRDefault="00080363" w:rsidP="00060EEB">
      <w:pPr>
        <w:pStyle w:val="Sarakstarindkopa"/>
        <w:numPr>
          <w:ilvl w:val="2"/>
          <w:numId w:val="7"/>
        </w:numPr>
        <w:ind w:left="1134" w:hanging="567"/>
        <w:jc w:val="both"/>
        <w:rPr>
          <w:rFonts w:asciiTheme="minorHAnsi" w:hAnsiTheme="minorHAnsi" w:cstheme="minorHAnsi"/>
          <w:sz w:val="22"/>
          <w:szCs w:val="22"/>
        </w:rPr>
      </w:pPr>
      <w:r w:rsidRPr="00080363">
        <w:rPr>
          <w:rFonts w:asciiTheme="minorHAnsi" w:hAnsiTheme="minorHAnsi" w:cstheme="minorHAnsi"/>
          <w:sz w:val="22"/>
          <w:szCs w:val="22"/>
        </w:rPr>
        <w:t>nomas laikā plānotās darbības nomas objektā,</w:t>
      </w:r>
      <w:r w:rsidRPr="00080363">
        <w:rPr>
          <w:rFonts w:asciiTheme="minorHAnsi" w:hAnsiTheme="minorHAnsi" w:cstheme="minorHAnsi"/>
          <w:color w:val="000000" w:themeColor="text1"/>
          <w:sz w:val="22"/>
          <w:szCs w:val="22"/>
          <w:shd w:val="clear" w:color="auto" w:fill="FFFFFF"/>
        </w:rPr>
        <w:t xml:space="preserve"> </w:t>
      </w:r>
      <w:r w:rsidRPr="00080363">
        <w:rPr>
          <w:rFonts w:asciiTheme="minorHAnsi" w:hAnsiTheme="minorHAnsi" w:cstheme="minorHAnsi"/>
          <w:sz w:val="22"/>
          <w:szCs w:val="22"/>
        </w:rPr>
        <w:t> tai skaitā norāda, vai un kāda veida saimniecisko darbību ir plānots veikt;</w:t>
      </w:r>
    </w:p>
    <w:p w14:paraId="3A3977A5" w14:textId="77777777" w:rsidR="00080363" w:rsidRPr="00080363" w:rsidRDefault="00080363" w:rsidP="00060EEB">
      <w:pPr>
        <w:pStyle w:val="Sarakstarindkopa"/>
        <w:numPr>
          <w:ilvl w:val="2"/>
          <w:numId w:val="7"/>
        </w:numPr>
        <w:ind w:left="1134" w:hanging="567"/>
        <w:jc w:val="both"/>
        <w:rPr>
          <w:rFonts w:asciiTheme="minorHAnsi" w:hAnsiTheme="minorHAnsi" w:cstheme="minorHAnsi"/>
          <w:sz w:val="22"/>
          <w:szCs w:val="22"/>
        </w:rPr>
      </w:pPr>
      <w:r w:rsidRPr="00080363">
        <w:rPr>
          <w:rFonts w:asciiTheme="minorHAnsi" w:hAnsiTheme="minorHAnsi" w:cstheme="minorHAnsi"/>
          <w:sz w:val="22"/>
          <w:szCs w:val="22"/>
        </w:rPr>
        <w:t>pretendenta piedāvātā nomas maksa, kas ir vienāda vai augstāka par nosacīto nomas maksu;</w:t>
      </w:r>
    </w:p>
    <w:p w14:paraId="49AFC69D" w14:textId="77777777" w:rsidR="00080363" w:rsidRPr="00080363" w:rsidRDefault="00080363" w:rsidP="00060EEB">
      <w:pPr>
        <w:pStyle w:val="Sarakstarindkopa"/>
        <w:numPr>
          <w:ilvl w:val="2"/>
          <w:numId w:val="7"/>
        </w:numPr>
        <w:ind w:left="1134" w:hanging="567"/>
        <w:jc w:val="both"/>
        <w:rPr>
          <w:rFonts w:asciiTheme="minorHAnsi" w:hAnsiTheme="minorHAnsi" w:cstheme="minorHAnsi"/>
          <w:color w:val="000000" w:themeColor="text1"/>
          <w:sz w:val="22"/>
          <w:szCs w:val="22"/>
        </w:rPr>
      </w:pPr>
      <w:r w:rsidRPr="00080363">
        <w:rPr>
          <w:rFonts w:asciiTheme="minorHAnsi" w:hAnsiTheme="minorHAnsi" w:cstheme="minorHAnsi"/>
          <w:color w:val="000000" w:themeColor="text1"/>
          <w:sz w:val="22"/>
          <w:szCs w:val="22"/>
          <w:shd w:val="clear" w:color="auto" w:fill="FFFFFF"/>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7634E6C" w14:textId="77777777" w:rsidR="00080363" w:rsidRPr="00080363" w:rsidRDefault="00080363" w:rsidP="00060EEB">
      <w:pPr>
        <w:pStyle w:val="Sarakstarindkopa"/>
        <w:numPr>
          <w:ilvl w:val="1"/>
          <w:numId w:val="7"/>
        </w:numPr>
        <w:ind w:left="567" w:hanging="567"/>
        <w:jc w:val="both"/>
        <w:rPr>
          <w:rFonts w:asciiTheme="minorHAnsi" w:hAnsiTheme="minorHAnsi" w:cstheme="minorHAnsi"/>
          <w:sz w:val="22"/>
          <w:szCs w:val="22"/>
        </w:rPr>
      </w:pPr>
      <w:r w:rsidRPr="00080363">
        <w:rPr>
          <w:rFonts w:asciiTheme="minorHAnsi" w:hAnsiTheme="minorHAnsi" w:cstheme="minorHAnsi"/>
          <w:sz w:val="22"/>
          <w:szCs w:val="22"/>
        </w:rPr>
        <w:t>Iznomātājam ir tiesības neiznomāt nomas tiesību pretendentam, ja  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 vai nomas tiesību pretendentam ir jebkādas citas būtiskas neizpildītas līgumsaistības pret iznomātāju.</w:t>
      </w:r>
    </w:p>
    <w:p w14:paraId="37C479D3" w14:textId="77777777" w:rsidR="00080363" w:rsidRPr="00080363" w:rsidRDefault="00080363" w:rsidP="00060EEB">
      <w:pPr>
        <w:pStyle w:val="Sarakstarindkopa"/>
        <w:numPr>
          <w:ilvl w:val="1"/>
          <w:numId w:val="7"/>
        </w:numPr>
        <w:ind w:left="567" w:hanging="567"/>
        <w:jc w:val="both"/>
        <w:rPr>
          <w:rFonts w:asciiTheme="minorHAnsi" w:hAnsiTheme="minorHAnsi" w:cstheme="minorHAnsi"/>
          <w:sz w:val="22"/>
          <w:szCs w:val="22"/>
        </w:rPr>
      </w:pPr>
      <w:r w:rsidRPr="00080363">
        <w:rPr>
          <w:rFonts w:asciiTheme="minorHAnsi" w:hAnsiTheme="minorHAnsi" w:cstheme="minorHAnsi"/>
          <w:sz w:val="22"/>
          <w:szCs w:val="22"/>
        </w:rPr>
        <w:t>Ja kāds no pretendentiem pieteikumā nav iekļāvis visu minēto informāciju vai norādījis nepatiesas ziņas, Izsoles komisija pieņem lēmumu par nomas tiesību pretendenta izslēgšanu no dalības rakstiskā izsolē un pieteikumu neizskata.</w:t>
      </w:r>
    </w:p>
    <w:p w14:paraId="07825F69" w14:textId="77777777" w:rsidR="00080363" w:rsidRPr="00080363" w:rsidRDefault="00080363" w:rsidP="00060EEB">
      <w:pPr>
        <w:pStyle w:val="Sarakstarindkopa"/>
        <w:numPr>
          <w:ilvl w:val="1"/>
          <w:numId w:val="7"/>
        </w:numPr>
        <w:ind w:left="567" w:hanging="567"/>
        <w:jc w:val="both"/>
        <w:rPr>
          <w:rFonts w:asciiTheme="minorHAnsi" w:hAnsiTheme="minorHAnsi" w:cstheme="minorHAnsi"/>
          <w:sz w:val="22"/>
          <w:szCs w:val="22"/>
        </w:rPr>
      </w:pPr>
      <w:r w:rsidRPr="00080363">
        <w:rPr>
          <w:rFonts w:asciiTheme="minorHAnsi" w:hAnsiTheme="minorHAnsi" w:cstheme="minorHAnsi"/>
          <w:sz w:val="22"/>
          <w:szCs w:val="22"/>
        </w:rPr>
        <w:t>Saņemot pieteikumus par piedalīšanos nomas tiesību izsolē, tiek sastādīts izsoles dalībnieku reģistrācijas saraksts, kurā tiek fiksēts katra dalībnieka vārds, uzvārds vai juridiskais nosaukums, saņemšanas datums un laiks, pieteikumu iesniegšanas secībā, uz aploksnes norādot tā reģistrācijas numuru, saņemšanas datumu un laiku, apliecinot to ar parakstu.</w:t>
      </w:r>
    </w:p>
    <w:p w14:paraId="2F92E4C3" w14:textId="77777777" w:rsidR="00080363" w:rsidRPr="00080363" w:rsidRDefault="00080363" w:rsidP="00060EEB">
      <w:pPr>
        <w:pStyle w:val="Sarakstarindkopa"/>
        <w:numPr>
          <w:ilvl w:val="1"/>
          <w:numId w:val="7"/>
        </w:numPr>
        <w:ind w:left="567" w:hanging="567"/>
        <w:jc w:val="both"/>
        <w:rPr>
          <w:rFonts w:asciiTheme="minorHAnsi" w:hAnsiTheme="minorHAnsi" w:cstheme="minorHAnsi"/>
          <w:sz w:val="22"/>
          <w:szCs w:val="22"/>
        </w:rPr>
      </w:pPr>
      <w:r w:rsidRPr="00080363">
        <w:rPr>
          <w:rFonts w:asciiTheme="minorHAnsi" w:hAnsiTheme="minorHAnsi" w:cstheme="minorHAnsi"/>
          <w:sz w:val="22"/>
          <w:szCs w:val="22"/>
        </w:rPr>
        <w:t>Informācija par reģistrētiem pretendentiem un to skaitu netiek izpausta līdz pieteikumu atvēršanas sanāksmei.</w:t>
      </w:r>
    </w:p>
    <w:p w14:paraId="315EC75C" w14:textId="77777777" w:rsidR="00080363" w:rsidRPr="00080363" w:rsidRDefault="00080363" w:rsidP="00080363">
      <w:pPr>
        <w:pStyle w:val="Sarakstarindkopa"/>
        <w:ind w:left="567"/>
        <w:jc w:val="both"/>
        <w:rPr>
          <w:rFonts w:asciiTheme="minorHAnsi" w:hAnsiTheme="minorHAnsi" w:cstheme="minorHAnsi"/>
          <w:sz w:val="22"/>
          <w:szCs w:val="22"/>
        </w:rPr>
      </w:pPr>
    </w:p>
    <w:p w14:paraId="1C12E8F2" w14:textId="77777777" w:rsidR="00080363" w:rsidRPr="00080363" w:rsidRDefault="00080363" w:rsidP="00060EEB">
      <w:pPr>
        <w:pStyle w:val="Sarakstarindkopa"/>
        <w:numPr>
          <w:ilvl w:val="0"/>
          <w:numId w:val="7"/>
        </w:numPr>
        <w:jc w:val="center"/>
        <w:rPr>
          <w:rFonts w:asciiTheme="minorHAnsi" w:hAnsiTheme="minorHAnsi" w:cstheme="minorHAnsi"/>
          <w:b/>
          <w:bCs/>
          <w:sz w:val="22"/>
          <w:szCs w:val="22"/>
        </w:rPr>
      </w:pPr>
      <w:r w:rsidRPr="00080363">
        <w:rPr>
          <w:rFonts w:asciiTheme="minorHAnsi" w:hAnsiTheme="minorHAnsi" w:cstheme="minorHAnsi"/>
          <w:b/>
          <w:bCs/>
          <w:sz w:val="22"/>
          <w:szCs w:val="22"/>
        </w:rPr>
        <w:t>Izsoles norise</w:t>
      </w:r>
    </w:p>
    <w:p w14:paraId="1C7F3B32" w14:textId="77777777" w:rsidR="00080363" w:rsidRPr="00080363" w:rsidRDefault="00080363" w:rsidP="00080363">
      <w:pPr>
        <w:ind w:left="567" w:hanging="567"/>
        <w:jc w:val="both"/>
        <w:rPr>
          <w:rFonts w:asciiTheme="minorHAnsi" w:hAnsiTheme="minorHAnsi" w:cstheme="minorHAnsi"/>
          <w:sz w:val="22"/>
          <w:szCs w:val="22"/>
        </w:rPr>
      </w:pPr>
      <w:r w:rsidRPr="00080363">
        <w:rPr>
          <w:rFonts w:asciiTheme="minorHAnsi" w:hAnsiTheme="minorHAnsi" w:cstheme="minorHAnsi"/>
          <w:sz w:val="22"/>
          <w:szCs w:val="22"/>
        </w:rPr>
        <w:t>3.1.    Rakstiska izsole (pieteikumu atvēršanas sanāksme) notiks 2023.gada 2.novembrī plkst.10.00 Cēsu novada Priekuļu apvienības pārvaldē, Cēsu prospektā 5, Priekuļi, Priekuļu pagasts, Cēsu novads, otrā stāva sēžu zālē.</w:t>
      </w:r>
    </w:p>
    <w:p w14:paraId="580EB83E" w14:textId="77777777" w:rsidR="00080363" w:rsidRPr="00080363" w:rsidRDefault="00080363" w:rsidP="00080363">
      <w:pPr>
        <w:ind w:left="567" w:hanging="567"/>
        <w:jc w:val="both"/>
        <w:rPr>
          <w:rFonts w:asciiTheme="minorHAnsi" w:hAnsiTheme="minorHAnsi" w:cstheme="minorHAnsi"/>
          <w:sz w:val="22"/>
          <w:szCs w:val="22"/>
        </w:rPr>
      </w:pPr>
      <w:r w:rsidRPr="00080363">
        <w:rPr>
          <w:rFonts w:asciiTheme="minorHAnsi" w:hAnsiTheme="minorHAnsi" w:cstheme="minorHAnsi"/>
          <w:sz w:val="22"/>
          <w:szCs w:val="22"/>
        </w:rPr>
        <w:t>3.2.   Pieteikumus atver to iesniegšanas secībā. Pēc pieteikumu atvēršanas Komisijas priekšsēdētājs nosauc pretendenta nosaukumu, datumu, kad pieteikums iesniegts un pretendenta piedāvāto nomas maksu.</w:t>
      </w:r>
    </w:p>
    <w:p w14:paraId="47BEFC83" w14:textId="77777777" w:rsidR="00080363" w:rsidRPr="00080363" w:rsidRDefault="00080363" w:rsidP="00080363">
      <w:pPr>
        <w:ind w:left="567" w:hanging="567"/>
        <w:jc w:val="both"/>
        <w:rPr>
          <w:rFonts w:asciiTheme="minorHAnsi" w:hAnsiTheme="minorHAnsi" w:cstheme="minorHAnsi"/>
          <w:sz w:val="22"/>
          <w:szCs w:val="22"/>
        </w:rPr>
      </w:pPr>
      <w:r w:rsidRPr="00080363">
        <w:rPr>
          <w:rFonts w:asciiTheme="minorHAnsi" w:hAnsiTheme="minorHAnsi" w:cstheme="minorHAnsi"/>
          <w:sz w:val="22"/>
          <w:szCs w:val="22"/>
        </w:rPr>
        <w:t>3.3.   Pēc pieteikumu publiskās atvēršanas sanāksmes, Komisija slēgtā sēdē izvērtē pretendenta pieteikumu un iesniegto atbilstību publicētajiem nomas nosacījumiem. Nomas tiesību pretendentu nevar atzīt par izsoles uzvarētāju, ja tiek atklāts, ka nomas tiesību pretendents ir sniedzis nepatiesas ziņas.</w:t>
      </w:r>
    </w:p>
    <w:p w14:paraId="04EA0D34" w14:textId="77777777" w:rsidR="00080363" w:rsidRPr="00080363" w:rsidRDefault="00080363" w:rsidP="00080363">
      <w:pPr>
        <w:ind w:left="567" w:hanging="567"/>
        <w:jc w:val="both"/>
        <w:rPr>
          <w:rFonts w:asciiTheme="minorHAnsi" w:hAnsiTheme="minorHAnsi" w:cstheme="minorHAnsi"/>
          <w:sz w:val="22"/>
          <w:szCs w:val="22"/>
        </w:rPr>
      </w:pPr>
      <w:r w:rsidRPr="00080363">
        <w:rPr>
          <w:rFonts w:asciiTheme="minorHAnsi" w:hAnsiTheme="minorHAnsi" w:cstheme="minorHAnsi"/>
          <w:sz w:val="22"/>
          <w:szCs w:val="22"/>
        </w:rPr>
        <w:t>3.4.   Pēc pretendentu iesniegto piedāvājumu izvērtēšanas, Komisija nosaka izsoles uzvarētāju.</w:t>
      </w:r>
    </w:p>
    <w:p w14:paraId="22092EAD" w14:textId="77777777" w:rsidR="00080363" w:rsidRPr="00080363" w:rsidRDefault="00080363" w:rsidP="00080363">
      <w:pPr>
        <w:ind w:left="567" w:hanging="567"/>
        <w:jc w:val="both"/>
        <w:rPr>
          <w:rFonts w:asciiTheme="minorHAnsi" w:hAnsiTheme="minorHAnsi" w:cstheme="minorHAnsi"/>
          <w:sz w:val="22"/>
          <w:szCs w:val="22"/>
        </w:rPr>
      </w:pPr>
      <w:r w:rsidRPr="00080363">
        <w:rPr>
          <w:rFonts w:asciiTheme="minorHAnsi" w:hAnsiTheme="minorHAnsi" w:cstheme="minorHAnsi"/>
          <w:sz w:val="22"/>
          <w:szCs w:val="22"/>
        </w:rPr>
        <w:t>3.5.   Rakstiskas izsoles gaita tiek protokolēta. Protokolā norāda katra pretendenta piedāvāto zemes nomas maksu, sarindojot pretendentus secībā, kādā būtu jāpiedāvā slēgt zemes nomas līgumu.</w:t>
      </w:r>
    </w:p>
    <w:p w14:paraId="555071D2" w14:textId="77777777" w:rsidR="00080363" w:rsidRPr="00080363" w:rsidRDefault="00080363" w:rsidP="00080363">
      <w:pPr>
        <w:ind w:left="567" w:hanging="567"/>
        <w:jc w:val="both"/>
        <w:rPr>
          <w:rFonts w:asciiTheme="minorHAnsi" w:hAnsiTheme="minorHAnsi" w:cstheme="minorHAnsi"/>
          <w:sz w:val="22"/>
          <w:szCs w:val="22"/>
        </w:rPr>
      </w:pPr>
      <w:r w:rsidRPr="00080363">
        <w:rPr>
          <w:rFonts w:asciiTheme="minorHAnsi" w:hAnsiTheme="minorHAnsi" w:cstheme="minorHAnsi"/>
          <w:sz w:val="22"/>
          <w:szCs w:val="22"/>
        </w:rPr>
        <w:t>3.6.   Ja pēc visu pieteikumu atvēršanas izrādās, ka vairāki zemes nomas tiesību pretendenti piedāvājuši vienādu augstāko nomas maksu, Komisija turpina izsoli, pieņemot rakstiskus piedāvājumus no zemes nomas tiesību pretendentiem vai to pārstāvjiem, kuri piedāvājuši vienādu augstāko zemes nomas maksu, nosakot piedāvājumu iesniegšanas un atvēršanas datumu, laiku, vietu un kārtību.</w:t>
      </w:r>
    </w:p>
    <w:p w14:paraId="0A2B705D" w14:textId="77777777" w:rsidR="00080363" w:rsidRPr="00080363" w:rsidRDefault="00080363" w:rsidP="00080363">
      <w:pPr>
        <w:ind w:left="567" w:hanging="567"/>
        <w:jc w:val="both"/>
        <w:rPr>
          <w:rFonts w:asciiTheme="minorHAnsi" w:hAnsiTheme="minorHAnsi" w:cstheme="minorHAnsi"/>
          <w:sz w:val="22"/>
          <w:szCs w:val="22"/>
        </w:rPr>
      </w:pPr>
      <w:r w:rsidRPr="00080363">
        <w:rPr>
          <w:rFonts w:asciiTheme="minorHAnsi" w:hAnsiTheme="minorHAnsi" w:cstheme="minorHAnsi"/>
          <w:sz w:val="22"/>
          <w:szCs w:val="22"/>
        </w:rPr>
        <w:t>3.7.  Ja neviens no pretendentiem, kuri piedāvājuši vienādu zemes nomas maksu, neiesniedz jaunu piedāvājumu par augstāko nomas maksu, Komisija pieteikumus izvērtē iesniegšanas secībā un rakstveidā piedāvā pretendentam, kas solījis nākamo augstāko zemes nomas maksu, slēgt zemes nomas līgumu atbilstoši nosolītajai nomas maksai.</w:t>
      </w:r>
    </w:p>
    <w:p w14:paraId="3F8268EA" w14:textId="77777777" w:rsidR="00080363" w:rsidRPr="00080363" w:rsidRDefault="00080363" w:rsidP="00060EEB">
      <w:pPr>
        <w:pStyle w:val="Sarakstarindkopa"/>
        <w:numPr>
          <w:ilvl w:val="1"/>
          <w:numId w:val="8"/>
        </w:numPr>
        <w:ind w:left="567" w:hanging="567"/>
        <w:jc w:val="both"/>
        <w:rPr>
          <w:rFonts w:asciiTheme="minorHAnsi" w:hAnsiTheme="minorHAnsi" w:cstheme="minorHAnsi"/>
          <w:sz w:val="22"/>
          <w:szCs w:val="22"/>
        </w:rPr>
      </w:pPr>
      <w:r w:rsidRPr="00080363">
        <w:rPr>
          <w:rFonts w:asciiTheme="minorHAnsi" w:hAnsiTheme="minorHAnsi" w:cstheme="minorHAnsi"/>
          <w:sz w:val="22"/>
          <w:szCs w:val="22"/>
        </w:rPr>
        <w:t xml:space="preserve"> Ja izsoles protokolā tiek reģistrēts viens izsoles dalībnieks, izsole atzīstama par notikušu, ja izsoles dalībnieks ir pārsolījis OBJEKTA sākumcenu par vismaz vienu soli.</w:t>
      </w:r>
    </w:p>
    <w:p w14:paraId="08FFBDA4" w14:textId="77777777" w:rsidR="00080363" w:rsidRPr="00080363" w:rsidRDefault="00080363" w:rsidP="00060EEB">
      <w:pPr>
        <w:pStyle w:val="Sarakstarindkopa"/>
        <w:numPr>
          <w:ilvl w:val="1"/>
          <w:numId w:val="8"/>
        </w:numPr>
        <w:ind w:left="567" w:hanging="567"/>
        <w:jc w:val="both"/>
        <w:rPr>
          <w:rFonts w:asciiTheme="minorHAnsi" w:hAnsiTheme="minorHAnsi" w:cstheme="minorHAnsi"/>
          <w:sz w:val="22"/>
          <w:szCs w:val="22"/>
        </w:rPr>
      </w:pPr>
      <w:r w:rsidRPr="00080363">
        <w:rPr>
          <w:rFonts w:asciiTheme="minorHAnsi" w:hAnsiTheme="minorHAnsi" w:cstheme="minorHAnsi"/>
          <w:sz w:val="22"/>
          <w:szCs w:val="22"/>
        </w:rPr>
        <w:t>Izsoles protokolu paraksta visi Komisijas locekļi.</w:t>
      </w:r>
    </w:p>
    <w:p w14:paraId="561AEDE1" w14:textId="77777777" w:rsidR="00080363" w:rsidRPr="00080363" w:rsidRDefault="00080363" w:rsidP="00060EEB">
      <w:pPr>
        <w:pStyle w:val="Sarakstarindkopa"/>
        <w:numPr>
          <w:ilvl w:val="1"/>
          <w:numId w:val="8"/>
        </w:numPr>
        <w:ind w:left="567" w:hanging="567"/>
        <w:jc w:val="both"/>
        <w:rPr>
          <w:rFonts w:asciiTheme="minorHAnsi" w:hAnsiTheme="minorHAnsi" w:cstheme="minorHAnsi"/>
          <w:sz w:val="22"/>
          <w:szCs w:val="22"/>
        </w:rPr>
      </w:pPr>
      <w:r w:rsidRPr="00080363">
        <w:rPr>
          <w:rFonts w:asciiTheme="minorHAnsi" w:hAnsiTheme="minorHAnsi" w:cstheme="minorHAnsi"/>
          <w:sz w:val="22"/>
          <w:szCs w:val="22"/>
        </w:rPr>
        <w:t xml:space="preserve">Lēmumu par izsoles rezultātu apstiprināšanu pieņem Komisija. </w:t>
      </w:r>
    </w:p>
    <w:p w14:paraId="6224BE82" w14:textId="77777777" w:rsidR="00080363" w:rsidRPr="00080363" w:rsidRDefault="00080363" w:rsidP="00060EEB">
      <w:pPr>
        <w:pStyle w:val="Sarakstarindkopa"/>
        <w:numPr>
          <w:ilvl w:val="1"/>
          <w:numId w:val="8"/>
        </w:numPr>
        <w:ind w:left="567" w:hanging="567"/>
        <w:jc w:val="both"/>
        <w:rPr>
          <w:rFonts w:asciiTheme="minorHAnsi" w:hAnsiTheme="minorHAnsi" w:cstheme="minorHAnsi"/>
          <w:sz w:val="22"/>
          <w:szCs w:val="22"/>
        </w:rPr>
      </w:pPr>
      <w:r w:rsidRPr="00080363">
        <w:rPr>
          <w:rFonts w:asciiTheme="minorHAnsi" w:hAnsiTheme="minorHAnsi" w:cstheme="minorHAnsi"/>
          <w:sz w:val="22"/>
          <w:szCs w:val="22"/>
        </w:rPr>
        <w:t xml:space="preserve">Komisijas lēmums par izsoles rezultātiem stājas spēkā dienā, kad tas publicēts tīmekļvietnē </w:t>
      </w:r>
      <w:hyperlink w:history="1">
        <w:r w:rsidRPr="00080363">
          <w:rPr>
            <w:rStyle w:val="Hipersaite"/>
            <w:rFonts w:asciiTheme="minorHAnsi" w:hAnsiTheme="minorHAnsi" w:cstheme="minorHAnsi"/>
            <w:sz w:val="22"/>
            <w:szCs w:val="22"/>
          </w:rPr>
          <w:t xml:space="preserve">www.cesunovads.lv.   </w:t>
        </w:r>
      </w:hyperlink>
    </w:p>
    <w:p w14:paraId="36AD5F0A" w14:textId="77777777" w:rsidR="00080363" w:rsidRPr="00080363" w:rsidRDefault="00080363" w:rsidP="00080363">
      <w:pPr>
        <w:jc w:val="both"/>
        <w:rPr>
          <w:rFonts w:asciiTheme="minorHAnsi" w:hAnsiTheme="minorHAnsi" w:cstheme="minorHAnsi"/>
          <w:sz w:val="22"/>
          <w:szCs w:val="22"/>
        </w:rPr>
      </w:pPr>
    </w:p>
    <w:p w14:paraId="3423C5FF" w14:textId="77777777" w:rsidR="00080363" w:rsidRPr="00080363" w:rsidRDefault="00080363" w:rsidP="00080363">
      <w:pPr>
        <w:jc w:val="center"/>
        <w:rPr>
          <w:rFonts w:asciiTheme="minorHAnsi" w:hAnsiTheme="minorHAnsi" w:cstheme="minorHAnsi"/>
          <w:b/>
          <w:sz w:val="22"/>
          <w:szCs w:val="22"/>
          <w:lang w:eastAsia="lv-LV"/>
        </w:rPr>
      </w:pPr>
      <w:r w:rsidRPr="00080363">
        <w:rPr>
          <w:rFonts w:asciiTheme="minorHAnsi" w:hAnsiTheme="minorHAnsi" w:cstheme="minorHAnsi"/>
          <w:b/>
          <w:sz w:val="22"/>
          <w:szCs w:val="22"/>
          <w:lang w:eastAsia="lv-LV"/>
        </w:rPr>
        <w:lastRenderedPageBreak/>
        <w:t>4. Līguma slēgšanas kārtība</w:t>
      </w:r>
    </w:p>
    <w:p w14:paraId="5B6F866D" w14:textId="77777777" w:rsidR="00080363" w:rsidRPr="00080363" w:rsidRDefault="00080363" w:rsidP="00060EEB">
      <w:pPr>
        <w:pStyle w:val="Sarakstarindkopa"/>
        <w:numPr>
          <w:ilvl w:val="1"/>
          <w:numId w:val="9"/>
        </w:numPr>
        <w:ind w:left="567" w:hanging="567"/>
        <w:jc w:val="both"/>
        <w:rPr>
          <w:rFonts w:asciiTheme="minorHAnsi" w:hAnsiTheme="minorHAnsi" w:cstheme="minorHAnsi"/>
          <w:sz w:val="22"/>
          <w:szCs w:val="22"/>
        </w:rPr>
      </w:pPr>
      <w:r w:rsidRPr="00080363">
        <w:rPr>
          <w:rFonts w:asciiTheme="minorHAnsi" w:hAnsiTheme="minorHAnsi" w:cstheme="minorHAnsi"/>
          <w:sz w:val="22"/>
          <w:szCs w:val="22"/>
        </w:rPr>
        <w:t>Komisija zemes nomas līgumu piedāvā slēgt pretendentiem, atbilstoši izsoles protokolā sarindotajai pretendentu secībai, kas nosolījuši augstāko nomas maksu.</w:t>
      </w:r>
    </w:p>
    <w:p w14:paraId="6084E5AD" w14:textId="77777777" w:rsidR="00080363" w:rsidRPr="00080363" w:rsidRDefault="00080363" w:rsidP="00060EEB">
      <w:pPr>
        <w:pStyle w:val="Sarakstarindkopa"/>
        <w:numPr>
          <w:ilvl w:val="1"/>
          <w:numId w:val="9"/>
        </w:numPr>
        <w:ind w:left="567" w:hanging="567"/>
        <w:jc w:val="both"/>
        <w:rPr>
          <w:rFonts w:asciiTheme="minorHAnsi" w:hAnsiTheme="minorHAnsi" w:cstheme="minorHAnsi"/>
          <w:sz w:val="22"/>
          <w:szCs w:val="22"/>
        </w:rPr>
      </w:pPr>
      <w:r w:rsidRPr="00080363">
        <w:rPr>
          <w:rFonts w:asciiTheme="minorHAnsi" w:hAnsiTheme="minorHAnsi" w:cstheme="minorHAnsi"/>
          <w:sz w:val="22"/>
          <w:szCs w:val="22"/>
        </w:rPr>
        <w:t>Nomas tiesību pretendents septiņu darbdienu laikā pēc rakstiskās izsoles rezultātu paziņošanas paraksta zemes nomas līgumu vai rakstiski paziņo par atteikumu slēgt zemes nomas līgumu. Ja iepriekš minētajā termiņā zemes nomas tiesību pretendents līgumu neparaksta un neiesniedz attiecīgu atteikumu, ir uzskatāms, ka zemes nomas tiesību pretendents no zemes nomas līguma slēgšanas ir atteicies.</w:t>
      </w:r>
    </w:p>
    <w:p w14:paraId="656C1522" w14:textId="77777777" w:rsidR="00080363" w:rsidRPr="00080363" w:rsidRDefault="00080363" w:rsidP="00060EEB">
      <w:pPr>
        <w:pStyle w:val="Sarakstarindkopa"/>
        <w:numPr>
          <w:ilvl w:val="1"/>
          <w:numId w:val="9"/>
        </w:numPr>
        <w:ind w:left="567" w:hanging="567"/>
        <w:jc w:val="both"/>
        <w:rPr>
          <w:rFonts w:asciiTheme="minorHAnsi" w:hAnsiTheme="minorHAnsi" w:cstheme="minorHAnsi"/>
          <w:sz w:val="22"/>
          <w:szCs w:val="22"/>
        </w:rPr>
      </w:pPr>
      <w:r w:rsidRPr="00080363">
        <w:rPr>
          <w:rFonts w:asciiTheme="minorHAnsi" w:hAnsiTheme="minorHAnsi" w:cstheme="minorHAnsi"/>
          <w:sz w:val="22"/>
          <w:szCs w:val="22"/>
        </w:rPr>
        <w:t>Ja zemes nomas tiesību pretendents, kurš nosolījis augstāko nomas maksu, atsakās slēgt zemes nomas līgumu, Komisija secīgi piedāvā zemes nomas līgumu slēgt tam nomas tiesību pretendentam, kurš nosolīis nākamo augstāko zemes nomas maksu, un desmit darbdienu laikā pēc minētā piedāvājuma nosūtīšanas un atbildes saņemšanas, publicē informāciju Cēsu novada pašvaldības</w:t>
      </w:r>
      <w:r w:rsidRPr="00080363">
        <w:rPr>
          <w:rStyle w:val="Hipersaite"/>
          <w:rFonts w:asciiTheme="minorHAnsi" w:hAnsiTheme="minorHAnsi" w:cstheme="minorHAnsi"/>
          <w:color w:val="000000" w:themeColor="text1"/>
          <w:sz w:val="22"/>
          <w:szCs w:val="22"/>
          <w:u w:val="none"/>
        </w:rPr>
        <w:t xml:space="preserve"> tīmekļvietnē </w:t>
      </w:r>
      <w:hyperlink r:id="rId12" w:history="1">
        <w:r w:rsidRPr="00080363">
          <w:rPr>
            <w:rStyle w:val="Hipersaite"/>
            <w:rFonts w:asciiTheme="minorHAnsi" w:hAnsiTheme="minorHAnsi" w:cstheme="minorHAnsi"/>
            <w:sz w:val="22"/>
            <w:szCs w:val="22"/>
          </w:rPr>
          <w:t>www.cesunovads.lv</w:t>
        </w:r>
      </w:hyperlink>
      <w:r w:rsidRPr="00080363">
        <w:rPr>
          <w:rStyle w:val="Hipersaite"/>
          <w:rFonts w:asciiTheme="minorHAnsi" w:hAnsiTheme="minorHAnsi" w:cstheme="minorHAnsi"/>
          <w:sz w:val="22"/>
          <w:szCs w:val="22"/>
          <w:u w:val="none"/>
        </w:rPr>
        <w:t xml:space="preserve"> </w:t>
      </w:r>
      <w:r w:rsidRPr="00080363">
        <w:rPr>
          <w:rFonts w:asciiTheme="minorHAnsi" w:hAnsiTheme="minorHAnsi" w:cstheme="minorHAnsi"/>
          <w:sz w:val="22"/>
          <w:szCs w:val="22"/>
        </w:rPr>
        <w:t>.</w:t>
      </w:r>
    </w:p>
    <w:p w14:paraId="7E7399C8" w14:textId="77777777" w:rsidR="00080363" w:rsidRPr="00080363" w:rsidRDefault="00080363" w:rsidP="00060EEB">
      <w:pPr>
        <w:pStyle w:val="Sarakstarindkopa"/>
        <w:numPr>
          <w:ilvl w:val="1"/>
          <w:numId w:val="9"/>
        </w:numPr>
        <w:ind w:left="567" w:hanging="567"/>
        <w:jc w:val="both"/>
        <w:rPr>
          <w:rFonts w:asciiTheme="minorHAnsi" w:hAnsiTheme="minorHAnsi" w:cstheme="minorHAnsi"/>
          <w:sz w:val="22"/>
          <w:szCs w:val="22"/>
        </w:rPr>
      </w:pPr>
      <w:r w:rsidRPr="00080363">
        <w:rPr>
          <w:rFonts w:asciiTheme="minorHAnsi" w:hAnsiTheme="minorHAnsi" w:cstheme="minorHAnsi"/>
          <w:sz w:val="22"/>
          <w:szCs w:val="22"/>
        </w:rPr>
        <w:t xml:space="preserve">Zemes nomas tiesību pretendents, kurš nosolījis nākamo augstāko nomas maksu, atbildi par piedāvājumu slēgt zemes nomas līgumu sniedz divu nedēļu laikā pēc tā saņemšanas dienas. Ja zemes nomas tiesību pretendents piekrīt parakstīt zemes nomas līgumu par paša nosolīto augstāko nomas maksu, septiņu darbdienu laikā pēc minētā paziņojuma nosūtīšanas viņš paraksta zemes nomas līgumu. Iznomātājs ne vēlāk kā divu darbdienu laikā pēc zemes nomas līguma parakstīšanas publicē minēto informāciju Cēsu novada pašvaldības </w:t>
      </w:r>
      <w:r w:rsidRPr="00080363">
        <w:rPr>
          <w:rStyle w:val="Hipersaite"/>
          <w:rFonts w:asciiTheme="minorHAnsi" w:hAnsiTheme="minorHAnsi" w:cstheme="minorHAnsi"/>
          <w:color w:val="000000" w:themeColor="text1"/>
          <w:sz w:val="22"/>
          <w:szCs w:val="22"/>
          <w:u w:val="none"/>
        </w:rPr>
        <w:t xml:space="preserve">tīmekļvietnē </w:t>
      </w:r>
      <w:hyperlink r:id="rId13" w:history="1">
        <w:r w:rsidRPr="00080363">
          <w:rPr>
            <w:rStyle w:val="Hipersaite"/>
            <w:rFonts w:asciiTheme="minorHAnsi" w:hAnsiTheme="minorHAnsi" w:cstheme="minorHAnsi"/>
            <w:sz w:val="22"/>
            <w:szCs w:val="22"/>
          </w:rPr>
          <w:t>www.cesunovads.lv</w:t>
        </w:r>
      </w:hyperlink>
      <w:r w:rsidRPr="00080363">
        <w:rPr>
          <w:rStyle w:val="Hipersaite"/>
          <w:rFonts w:asciiTheme="minorHAnsi" w:hAnsiTheme="minorHAnsi" w:cstheme="minorHAnsi"/>
          <w:sz w:val="22"/>
          <w:szCs w:val="22"/>
          <w:u w:val="none"/>
        </w:rPr>
        <w:t xml:space="preserve"> </w:t>
      </w:r>
      <w:r w:rsidRPr="00080363">
        <w:rPr>
          <w:rFonts w:asciiTheme="minorHAnsi" w:hAnsiTheme="minorHAnsi" w:cstheme="minorHAnsi"/>
          <w:sz w:val="22"/>
          <w:szCs w:val="22"/>
        </w:rPr>
        <w:t>.</w:t>
      </w:r>
    </w:p>
    <w:p w14:paraId="33DF8518" w14:textId="77777777" w:rsidR="00080363" w:rsidRPr="00080363" w:rsidRDefault="00080363" w:rsidP="00080363">
      <w:pPr>
        <w:jc w:val="both"/>
        <w:rPr>
          <w:rFonts w:asciiTheme="minorHAnsi" w:hAnsiTheme="minorHAnsi" w:cstheme="minorHAnsi"/>
          <w:sz w:val="22"/>
          <w:szCs w:val="22"/>
          <w:lang w:eastAsia="lv-LV"/>
        </w:rPr>
      </w:pPr>
    </w:p>
    <w:p w14:paraId="2101B1E0" w14:textId="77777777" w:rsidR="00080363" w:rsidRPr="00080363" w:rsidRDefault="00080363" w:rsidP="00060EEB">
      <w:pPr>
        <w:pStyle w:val="Sarakstarindkopa"/>
        <w:numPr>
          <w:ilvl w:val="0"/>
          <w:numId w:val="9"/>
        </w:numPr>
        <w:jc w:val="center"/>
        <w:rPr>
          <w:rFonts w:asciiTheme="minorHAnsi" w:eastAsia="Times New Roman" w:hAnsiTheme="minorHAnsi" w:cstheme="minorHAnsi"/>
          <w:b/>
          <w:sz w:val="22"/>
          <w:szCs w:val="22"/>
        </w:rPr>
      </w:pPr>
      <w:r w:rsidRPr="00080363">
        <w:rPr>
          <w:rFonts w:asciiTheme="minorHAnsi" w:eastAsia="Times New Roman" w:hAnsiTheme="minorHAnsi" w:cstheme="minorHAnsi"/>
          <w:b/>
          <w:sz w:val="22"/>
          <w:szCs w:val="22"/>
        </w:rPr>
        <w:t>Nenotikusi izsole</w:t>
      </w:r>
    </w:p>
    <w:p w14:paraId="5911B524" w14:textId="77777777" w:rsidR="00080363" w:rsidRPr="00080363" w:rsidRDefault="00080363" w:rsidP="00060EEB">
      <w:pPr>
        <w:pStyle w:val="Sarakstarindkopa"/>
        <w:numPr>
          <w:ilvl w:val="1"/>
          <w:numId w:val="9"/>
        </w:numPr>
        <w:ind w:left="567" w:hanging="567"/>
        <w:jc w:val="both"/>
        <w:rPr>
          <w:rFonts w:asciiTheme="minorHAnsi" w:eastAsia="Times New Roman" w:hAnsiTheme="minorHAnsi" w:cstheme="minorHAnsi"/>
          <w:sz w:val="22"/>
          <w:szCs w:val="22"/>
        </w:rPr>
      </w:pPr>
      <w:r w:rsidRPr="00080363">
        <w:rPr>
          <w:rFonts w:asciiTheme="minorHAnsi" w:eastAsia="Times New Roman" w:hAnsiTheme="minorHAnsi" w:cstheme="minorHAnsi"/>
          <w:sz w:val="22"/>
          <w:szCs w:val="22"/>
        </w:rPr>
        <w:t>Izsole atzīstama par nenotikušu, ja:</w:t>
      </w:r>
    </w:p>
    <w:p w14:paraId="175F0CF5" w14:textId="77777777" w:rsidR="00080363" w:rsidRPr="00080363" w:rsidRDefault="00080363" w:rsidP="00060EEB">
      <w:pPr>
        <w:pStyle w:val="Sarakstarindkopa"/>
        <w:numPr>
          <w:ilvl w:val="2"/>
          <w:numId w:val="9"/>
        </w:numPr>
        <w:ind w:left="1134" w:hanging="567"/>
        <w:jc w:val="both"/>
        <w:rPr>
          <w:rFonts w:asciiTheme="minorHAnsi" w:eastAsia="Times New Roman" w:hAnsiTheme="minorHAnsi" w:cstheme="minorHAnsi"/>
          <w:sz w:val="22"/>
          <w:szCs w:val="22"/>
        </w:rPr>
      </w:pPr>
      <w:r w:rsidRPr="00080363">
        <w:rPr>
          <w:rFonts w:asciiTheme="minorHAnsi" w:eastAsia="Times New Roman" w:hAnsiTheme="minorHAnsi" w:cstheme="minorHAnsi"/>
          <w:sz w:val="22"/>
          <w:szCs w:val="22"/>
        </w:rPr>
        <w:t>izsolei nav pieteicies neviens izsoles dalībnieks;</w:t>
      </w:r>
    </w:p>
    <w:p w14:paraId="3480D58B" w14:textId="77777777" w:rsidR="00080363" w:rsidRPr="00080363" w:rsidRDefault="00080363" w:rsidP="00060EEB">
      <w:pPr>
        <w:pStyle w:val="Sarakstarindkopa"/>
        <w:numPr>
          <w:ilvl w:val="2"/>
          <w:numId w:val="9"/>
        </w:numPr>
        <w:ind w:left="1134" w:hanging="567"/>
        <w:jc w:val="both"/>
        <w:rPr>
          <w:rFonts w:asciiTheme="minorHAnsi" w:eastAsia="Times New Roman" w:hAnsiTheme="minorHAnsi" w:cstheme="minorHAnsi"/>
          <w:sz w:val="22"/>
          <w:szCs w:val="22"/>
        </w:rPr>
      </w:pPr>
      <w:r w:rsidRPr="00080363">
        <w:rPr>
          <w:rFonts w:asciiTheme="minorHAnsi" w:eastAsia="Times New Roman" w:hAnsiTheme="minorHAnsi" w:cstheme="minorHAnsi"/>
          <w:sz w:val="22"/>
          <w:szCs w:val="22"/>
        </w:rPr>
        <w:t>neviens no izsoles dalībniekiem, kas pieteicies izsolei, nepārsola sākumcenu;</w:t>
      </w:r>
    </w:p>
    <w:p w14:paraId="4D8CF45C" w14:textId="77777777" w:rsidR="00080363" w:rsidRPr="00080363" w:rsidRDefault="00080363" w:rsidP="00060EEB">
      <w:pPr>
        <w:pStyle w:val="Sarakstarindkopa"/>
        <w:numPr>
          <w:ilvl w:val="2"/>
          <w:numId w:val="9"/>
        </w:numPr>
        <w:ind w:left="1134" w:hanging="567"/>
        <w:jc w:val="both"/>
        <w:rPr>
          <w:rFonts w:asciiTheme="minorHAnsi" w:eastAsia="Times New Roman" w:hAnsiTheme="minorHAnsi" w:cstheme="minorHAnsi"/>
          <w:sz w:val="22"/>
          <w:szCs w:val="22"/>
        </w:rPr>
      </w:pPr>
      <w:r w:rsidRPr="00080363">
        <w:rPr>
          <w:rFonts w:asciiTheme="minorHAnsi" w:eastAsia="Times New Roman" w:hAnsiTheme="minorHAnsi" w:cstheme="minorHAnsi"/>
          <w:sz w:val="22"/>
          <w:szCs w:val="22"/>
        </w:rPr>
        <w:t>neviens no pretendentiem, kurš ieguvis tiesības slēgt zemes nomas līgumu, nenoslēdz to noteiktajā termiņā.</w:t>
      </w:r>
    </w:p>
    <w:p w14:paraId="33875679" w14:textId="77777777" w:rsidR="00080363" w:rsidRPr="00080363" w:rsidRDefault="00080363" w:rsidP="00060EEB">
      <w:pPr>
        <w:pStyle w:val="Sarakstarindkopa"/>
        <w:numPr>
          <w:ilvl w:val="1"/>
          <w:numId w:val="9"/>
        </w:numPr>
        <w:ind w:left="567" w:hanging="567"/>
        <w:jc w:val="both"/>
        <w:rPr>
          <w:rFonts w:asciiTheme="minorHAnsi" w:eastAsia="Times New Roman" w:hAnsiTheme="minorHAnsi" w:cstheme="minorHAnsi"/>
          <w:sz w:val="22"/>
          <w:szCs w:val="22"/>
        </w:rPr>
      </w:pPr>
      <w:r w:rsidRPr="00080363">
        <w:rPr>
          <w:rFonts w:asciiTheme="minorHAnsi" w:eastAsia="Times New Roman" w:hAnsiTheme="minorHAnsi" w:cstheme="minorHAnsi"/>
          <w:sz w:val="22"/>
          <w:szCs w:val="22"/>
          <w:lang w:bidi="yi-Hebr"/>
        </w:rPr>
        <w:t>Izsole atzīstama par spēkā neesošu, ja Izsoles rīkošanā ir pieļauta atkāpe no</w:t>
      </w:r>
      <w:r w:rsidRPr="00080363">
        <w:rPr>
          <w:rFonts w:asciiTheme="minorHAnsi" w:hAnsiTheme="minorHAnsi" w:cstheme="minorHAnsi"/>
          <w:sz w:val="22"/>
          <w:szCs w:val="22"/>
        </w:rPr>
        <w:t xml:space="preserve"> </w:t>
      </w:r>
      <w:r w:rsidRPr="00080363">
        <w:rPr>
          <w:rFonts w:asciiTheme="minorHAnsi" w:eastAsia="Times New Roman" w:hAnsiTheme="minorHAnsi" w:cstheme="minorHAnsi"/>
          <w:sz w:val="22"/>
          <w:szCs w:val="22"/>
          <w:lang w:bidi="yi-Hebr"/>
        </w:rPr>
        <w:t>Ministru kabineta 2018.gada 19.jūnija noteikumiem Nr.350 „Publiskas personas zemes nomas un apbūves tiesības noteikumi” un šajos Izsoles noteikumos paredzētās kārtības.</w:t>
      </w:r>
    </w:p>
    <w:p w14:paraId="6A0D2CC2" w14:textId="77777777" w:rsidR="00080363" w:rsidRPr="00080363" w:rsidRDefault="00080363" w:rsidP="00060EEB">
      <w:pPr>
        <w:pStyle w:val="Sarakstarindkopa"/>
        <w:numPr>
          <w:ilvl w:val="1"/>
          <w:numId w:val="9"/>
        </w:numPr>
        <w:ind w:left="567" w:hanging="567"/>
        <w:jc w:val="both"/>
        <w:rPr>
          <w:rFonts w:asciiTheme="minorHAnsi" w:eastAsia="Times New Roman" w:hAnsiTheme="minorHAnsi" w:cstheme="minorHAnsi"/>
          <w:sz w:val="22"/>
          <w:szCs w:val="22"/>
        </w:rPr>
      </w:pPr>
      <w:r w:rsidRPr="00080363">
        <w:rPr>
          <w:rFonts w:asciiTheme="minorHAnsi" w:eastAsia="Times New Roman" w:hAnsiTheme="minorHAnsi" w:cstheme="minorHAnsi"/>
          <w:sz w:val="22"/>
          <w:szCs w:val="22"/>
          <w:lang w:bidi="yi-Hebr"/>
        </w:rPr>
        <w:t>Ja nolikumā noteiktajā termiņā nav iesniegts neviens pieteikums, Komisija var pagarināt pieteikumu iesniegšanas termiņu, pārējos izsoles noteikumus atstājot negrozītus.</w:t>
      </w:r>
    </w:p>
    <w:p w14:paraId="167AEF49" w14:textId="77777777" w:rsidR="00080363" w:rsidRPr="00080363" w:rsidRDefault="00080363" w:rsidP="00060EEB">
      <w:pPr>
        <w:pStyle w:val="Sarakstarindkopa"/>
        <w:numPr>
          <w:ilvl w:val="1"/>
          <w:numId w:val="9"/>
        </w:numPr>
        <w:ind w:left="567" w:hanging="567"/>
        <w:jc w:val="both"/>
        <w:rPr>
          <w:rFonts w:asciiTheme="minorHAnsi" w:eastAsia="Times New Roman" w:hAnsiTheme="minorHAnsi" w:cstheme="minorHAnsi"/>
          <w:sz w:val="22"/>
          <w:szCs w:val="22"/>
        </w:rPr>
      </w:pPr>
      <w:r w:rsidRPr="00080363">
        <w:rPr>
          <w:rFonts w:asciiTheme="minorHAnsi" w:hAnsiTheme="minorHAnsi" w:cstheme="minorHAnsi"/>
          <w:sz w:val="22"/>
          <w:szCs w:val="22"/>
        </w:rPr>
        <w:t>Atkārtotas izsoles gadījumā Cēsu novada pašvaldība ar atsevišķu lēmumu nosaka atkārtotās izsoles priekšmeta sākumcenu, to atstājot negrozītu vai samazinot.</w:t>
      </w:r>
    </w:p>
    <w:p w14:paraId="053A9113" w14:textId="77777777" w:rsidR="00080363" w:rsidRPr="00080363" w:rsidRDefault="00080363" w:rsidP="00080363">
      <w:pPr>
        <w:contextualSpacing/>
        <w:jc w:val="both"/>
        <w:rPr>
          <w:rFonts w:asciiTheme="minorHAnsi" w:hAnsiTheme="minorHAnsi" w:cstheme="minorHAnsi"/>
          <w:sz w:val="22"/>
          <w:szCs w:val="22"/>
        </w:rPr>
      </w:pPr>
    </w:p>
    <w:p w14:paraId="32DC394E" w14:textId="77777777" w:rsidR="00080363" w:rsidRPr="00080363" w:rsidRDefault="00080363" w:rsidP="00080363">
      <w:pPr>
        <w:contextualSpacing/>
        <w:jc w:val="both"/>
        <w:rPr>
          <w:rFonts w:asciiTheme="minorHAnsi" w:hAnsiTheme="minorHAnsi" w:cstheme="minorHAnsi"/>
          <w:sz w:val="22"/>
          <w:szCs w:val="22"/>
        </w:rPr>
      </w:pPr>
    </w:p>
    <w:p w14:paraId="5E796DC8" w14:textId="77777777" w:rsidR="00080363" w:rsidRPr="008451FD" w:rsidRDefault="00080363" w:rsidP="00080363">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737583B2" w14:textId="77777777" w:rsidR="00080363" w:rsidRPr="008451FD" w:rsidRDefault="00080363" w:rsidP="00080363">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Cēsu novada domes priekšsēdētāj</w:t>
      </w:r>
      <w:r>
        <w:rPr>
          <w:rFonts w:asciiTheme="minorHAnsi" w:hAnsiTheme="minorHAnsi" w:cstheme="minorHAnsi"/>
          <w:sz w:val="22"/>
          <w:szCs w:val="22"/>
        </w:rPr>
        <w:t xml:space="preserve">a vietnieks </w:t>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r>
        <w:rPr>
          <w:rFonts w:asciiTheme="minorHAnsi" w:hAnsiTheme="minorHAnsi" w:cstheme="minorHAnsi"/>
          <w:sz w:val="22"/>
          <w:szCs w:val="22"/>
        </w:rPr>
        <w:tab/>
        <w:t>A.Egliņš-Eglītis</w:t>
      </w:r>
    </w:p>
    <w:p w14:paraId="7E4A2F08" w14:textId="77777777" w:rsidR="00080363" w:rsidRPr="008451FD" w:rsidRDefault="00080363" w:rsidP="00080363">
      <w:pPr>
        <w:pStyle w:val="Sarakstarindkopa"/>
        <w:ind w:left="142"/>
        <w:rPr>
          <w:rFonts w:asciiTheme="minorHAnsi" w:hAnsiTheme="minorHAnsi" w:cstheme="minorHAnsi"/>
          <w:sz w:val="22"/>
          <w:szCs w:val="22"/>
        </w:rPr>
      </w:pPr>
    </w:p>
    <w:p w14:paraId="7EFB5158" w14:textId="77777777" w:rsidR="00080363" w:rsidRPr="008451FD" w:rsidRDefault="00080363" w:rsidP="00080363">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0A6C9E86" w14:textId="77777777" w:rsidR="00080363" w:rsidRPr="008451FD" w:rsidRDefault="00080363" w:rsidP="00080363">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 xml:space="preserve">Cēsu novada </w:t>
      </w:r>
      <w:r>
        <w:rPr>
          <w:rFonts w:asciiTheme="minorHAnsi" w:hAnsiTheme="minorHAnsi" w:cstheme="minorHAnsi"/>
          <w:sz w:val="22"/>
          <w:szCs w:val="22"/>
        </w:rPr>
        <w:t>C</w:t>
      </w:r>
      <w:r w:rsidRPr="008451FD">
        <w:rPr>
          <w:rFonts w:asciiTheme="minorHAnsi" w:hAnsiTheme="minorHAnsi" w:cstheme="minorHAnsi"/>
          <w:sz w:val="22"/>
          <w:szCs w:val="22"/>
        </w:rPr>
        <w:t>entrālās administrācijas</w:t>
      </w:r>
    </w:p>
    <w:p w14:paraId="040A3068" w14:textId="77777777" w:rsidR="00080363" w:rsidRDefault="00080363" w:rsidP="00080363">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w:t>
      </w:r>
      <w:r>
        <w:rPr>
          <w:rFonts w:asciiTheme="minorHAnsi" w:hAnsiTheme="minorHAnsi" w:cstheme="minorHAnsi"/>
          <w:sz w:val="22"/>
          <w:szCs w:val="22"/>
        </w:rPr>
        <w:t xml:space="preserve">s </w:t>
      </w:r>
      <w:r w:rsidRPr="008451FD">
        <w:rPr>
          <w:rFonts w:asciiTheme="minorHAnsi" w:hAnsiTheme="minorHAnsi" w:cstheme="minorHAnsi"/>
          <w:sz w:val="22"/>
          <w:szCs w:val="22"/>
        </w:rPr>
        <w:t>biroja sekretāre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I.Ģērmane</w:t>
      </w:r>
    </w:p>
    <w:p w14:paraId="15EFC254" w14:textId="77777777" w:rsidR="00080363" w:rsidRDefault="00080363" w:rsidP="00080363">
      <w:pPr>
        <w:pStyle w:val="Sarakstarindkopa"/>
        <w:ind w:left="142"/>
        <w:rPr>
          <w:rFonts w:asciiTheme="minorHAnsi" w:hAnsiTheme="minorHAnsi" w:cstheme="minorHAnsi"/>
          <w:sz w:val="22"/>
          <w:szCs w:val="22"/>
        </w:rPr>
      </w:pPr>
    </w:p>
    <w:p w14:paraId="29FEBB00" w14:textId="77777777" w:rsidR="00080363" w:rsidRDefault="00080363" w:rsidP="00080363">
      <w:pPr>
        <w:pStyle w:val="Sarakstarindkopa"/>
        <w:ind w:left="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2F345686" w14:textId="77777777" w:rsidR="00080363" w:rsidRPr="00080363" w:rsidRDefault="00080363" w:rsidP="00080363">
      <w:pPr>
        <w:jc w:val="both"/>
        <w:rPr>
          <w:rFonts w:asciiTheme="minorHAnsi" w:eastAsia="Calibri" w:hAnsiTheme="minorHAnsi" w:cstheme="minorHAnsi"/>
          <w:sz w:val="22"/>
          <w:szCs w:val="22"/>
        </w:rPr>
      </w:pPr>
    </w:p>
    <w:p w14:paraId="05E80CE7" w14:textId="77777777" w:rsidR="00080363" w:rsidRPr="00080363" w:rsidRDefault="00080363" w:rsidP="00080363">
      <w:pPr>
        <w:jc w:val="both"/>
        <w:rPr>
          <w:rFonts w:asciiTheme="minorHAnsi" w:hAnsiTheme="minorHAnsi" w:cstheme="minorHAnsi"/>
          <w:sz w:val="22"/>
          <w:szCs w:val="22"/>
        </w:rPr>
      </w:pPr>
    </w:p>
    <w:p w14:paraId="3243B291" w14:textId="77777777" w:rsidR="00080363" w:rsidRPr="00080363" w:rsidRDefault="00080363" w:rsidP="00080363">
      <w:pPr>
        <w:jc w:val="both"/>
        <w:rPr>
          <w:rFonts w:asciiTheme="minorHAnsi" w:hAnsiTheme="minorHAnsi" w:cstheme="minorHAnsi"/>
          <w:sz w:val="22"/>
          <w:szCs w:val="22"/>
        </w:rPr>
      </w:pPr>
    </w:p>
    <w:p w14:paraId="6A262470" w14:textId="77777777" w:rsidR="00080363" w:rsidRPr="00080363" w:rsidRDefault="00080363" w:rsidP="00080363">
      <w:pPr>
        <w:jc w:val="both"/>
        <w:rPr>
          <w:rFonts w:asciiTheme="minorHAnsi" w:hAnsiTheme="minorHAnsi" w:cstheme="minorHAnsi"/>
          <w:sz w:val="22"/>
          <w:szCs w:val="22"/>
        </w:rPr>
      </w:pPr>
    </w:p>
    <w:p w14:paraId="5450CCA1" w14:textId="77777777" w:rsidR="00080363" w:rsidRPr="00080363" w:rsidRDefault="00080363" w:rsidP="00080363">
      <w:pPr>
        <w:jc w:val="both"/>
        <w:rPr>
          <w:rFonts w:asciiTheme="minorHAnsi" w:hAnsiTheme="minorHAnsi" w:cstheme="minorHAnsi"/>
          <w:sz w:val="22"/>
          <w:szCs w:val="22"/>
        </w:rPr>
      </w:pPr>
    </w:p>
    <w:p w14:paraId="3AC72490" w14:textId="77777777" w:rsidR="00080363" w:rsidRPr="00080363" w:rsidRDefault="00080363" w:rsidP="00080363">
      <w:pPr>
        <w:jc w:val="both"/>
        <w:rPr>
          <w:rFonts w:asciiTheme="minorHAnsi" w:hAnsiTheme="minorHAnsi" w:cstheme="minorHAnsi"/>
          <w:sz w:val="22"/>
          <w:szCs w:val="22"/>
        </w:rPr>
      </w:pPr>
    </w:p>
    <w:p w14:paraId="04D28D9F" w14:textId="77777777" w:rsidR="00080363" w:rsidRPr="00080363" w:rsidRDefault="00080363" w:rsidP="00080363">
      <w:pPr>
        <w:jc w:val="both"/>
        <w:rPr>
          <w:rFonts w:asciiTheme="minorHAnsi" w:hAnsiTheme="minorHAnsi" w:cstheme="minorHAnsi"/>
          <w:sz w:val="22"/>
          <w:szCs w:val="22"/>
        </w:rPr>
      </w:pPr>
    </w:p>
    <w:p w14:paraId="1C8FB00E" w14:textId="77777777" w:rsidR="00080363" w:rsidRPr="00080363" w:rsidRDefault="00080363" w:rsidP="00080363">
      <w:pPr>
        <w:jc w:val="both"/>
        <w:rPr>
          <w:rFonts w:asciiTheme="minorHAnsi" w:hAnsiTheme="minorHAnsi" w:cstheme="minorHAnsi"/>
          <w:sz w:val="22"/>
          <w:szCs w:val="22"/>
        </w:rPr>
      </w:pPr>
    </w:p>
    <w:p w14:paraId="4F61D1C4" w14:textId="77777777" w:rsidR="00080363" w:rsidRPr="00080363" w:rsidRDefault="00080363" w:rsidP="00080363">
      <w:pPr>
        <w:jc w:val="both"/>
        <w:rPr>
          <w:rFonts w:asciiTheme="minorHAnsi" w:hAnsiTheme="minorHAnsi" w:cstheme="minorHAnsi"/>
          <w:sz w:val="22"/>
          <w:szCs w:val="22"/>
        </w:rPr>
      </w:pPr>
    </w:p>
    <w:p w14:paraId="76B92D62" w14:textId="77777777" w:rsidR="00080363" w:rsidRPr="00080363" w:rsidRDefault="00080363" w:rsidP="00080363">
      <w:pPr>
        <w:jc w:val="both"/>
        <w:rPr>
          <w:rFonts w:asciiTheme="minorHAnsi" w:hAnsiTheme="minorHAnsi" w:cstheme="minorHAnsi"/>
          <w:sz w:val="22"/>
          <w:szCs w:val="22"/>
        </w:rPr>
      </w:pPr>
    </w:p>
    <w:p w14:paraId="390EF8FF" w14:textId="77777777" w:rsidR="00080363" w:rsidRPr="00080363" w:rsidRDefault="00080363" w:rsidP="00080363">
      <w:pPr>
        <w:jc w:val="both"/>
        <w:rPr>
          <w:rFonts w:asciiTheme="minorHAnsi" w:hAnsiTheme="minorHAnsi" w:cstheme="minorHAnsi"/>
          <w:sz w:val="22"/>
          <w:szCs w:val="22"/>
        </w:rPr>
      </w:pPr>
    </w:p>
    <w:p w14:paraId="0E7313CD" w14:textId="77777777" w:rsidR="00080363" w:rsidRDefault="00080363" w:rsidP="00080363">
      <w:pPr>
        <w:jc w:val="both"/>
        <w:rPr>
          <w:rFonts w:asciiTheme="minorHAnsi" w:hAnsiTheme="minorHAnsi" w:cstheme="minorHAnsi"/>
          <w:sz w:val="22"/>
          <w:szCs w:val="22"/>
        </w:rPr>
      </w:pPr>
    </w:p>
    <w:p w14:paraId="01926D4A" w14:textId="77777777" w:rsidR="00080363" w:rsidRPr="00080363" w:rsidRDefault="00080363" w:rsidP="00080363">
      <w:pPr>
        <w:jc w:val="both"/>
        <w:rPr>
          <w:rFonts w:asciiTheme="minorHAnsi" w:hAnsiTheme="minorHAnsi" w:cstheme="minorHAnsi"/>
          <w:sz w:val="22"/>
          <w:szCs w:val="22"/>
        </w:rPr>
      </w:pPr>
    </w:p>
    <w:p w14:paraId="6FCB45AF" w14:textId="77777777" w:rsidR="00080363" w:rsidRPr="00080363" w:rsidRDefault="00080363" w:rsidP="00080363">
      <w:pPr>
        <w:jc w:val="both"/>
        <w:rPr>
          <w:rFonts w:asciiTheme="minorHAnsi" w:hAnsiTheme="minorHAnsi" w:cstheme="minorHAnsi"/>
          <w:sz w:val="22"/>
          <w:szCs w:val="22"/>
        </w:rPr>
      </w:pPr>
    </w:p>
    <w:p w14:paraId="643D3CD7" w14:textId="77777777" w:rsidR="00080363" w:rsidRPr="00080363" w:rsidRDefault="00080363" w:rsidP="00080363">
      <w:pPr>
        <w:contextualSpacing/>
        <w:jc w:val="right"/>
        <w:rPr>
          <w:rFonts w:asciiTheme="minorHAnsi" w:hAnsiTheme="minorHAnsi" w:cstheme="minorHAnsi"/>
          <w:sz w:val="22"/>
          <w:szCs w:val="22"/>
        </w:rPr>
      </w:pPr>
      <w:bookmarkStart w:id="8" w:name="_Hlk93326780"/>
      <w:r w:rsidRPr="00080363">
        <w:rPr>
          <w:rFonts w:asciiTheme="minorHAnsi" w:hAnsiTheme="minorHAnsi" w:cstheme="minorHAnsi"/>
          <w:sz w:val="22"/>
          <w:szCs w:val="22"/>
        </w:rPr>
        <w:t>Pielikums Nr.1</w:t>
      </w:r>
    </w:p>
    <w:p w14:paraId="1C53DE19"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Pie izsoles nolikuma Objektam “Dārziņi pie Mežābeles”, Liepas pagastā , Cēsu novadā, zemes nomas tiesību rakstiskai izsolei</w:t>
      </w:r>
    </w:p>
    <w:p w14:paraId="587C1E53" w14:textId="77777777" w:rsidR="00080363" w:rsidRPr="00080363" w:rsidRDefault="00080363" w:rsidP="00080363">
      <w:pPr>
        <w:contextualSpacing/>
        <w:jc w:val="both"/>
        <w:rPr>
          <w:rFonts w:asciiTheme="minorHAnsi" w:hAnsiTheme="minorHAnsi" w:cstheme="minorHAnsi"/>
          <w:sz w:val="22"/>
          <w:szCs w:val="22"/>
        </w:rPr>
      </w:pPr>
    </w:p>
    <w:p w14:paraId="2CA44DAA" w14:textId="77777777" w:rsidR="00080363" w:rsidRPr="00080363" w:rsidRDefault="00080363" w:rsidP="00080363">
      <w:pPr>
        <w:contextualSpacing/>
        <w:jc w:val="center"/>
        <w:rPr>
          <w:rFonts w:asciiTheme="minorHAnsi" w:hAnsiTheme="minorHAnsi" w:cstheme="minorHAnsi"/>
          <w:b/>
          <w:bCs/>
          <w:sz w:val="22"/>
          <w:szCs w:val="22"/>
        </w:rPr>
      </w:pPr>
      <w:r w:rsidRPr="00080363">
        <w:rPr>
          <w:rFonts w:asciiTheme="minorHAnsi" w:hAnsiTheme="minorHAnsi" w:cstheme="minorHAnsi"/>
          <w:b/>
          <w:bCs/>
          <w:sz w:val="22"/>
          <w:szCs w:val="22"/>
        </w:rPr>
        <w:t>PIETEIKUMS dalībai rakstiskā izsolē</w:t>
      </w:r>
    </w:p>
    <w:p w14:paraId="364441BC" w14:textId="77777777" w:rsidR="00080363" w:rsidRPr="00080363" w:rsidRDefault="00080363" w:rsidP="00080363">
      <w:pPr>
        <w:contextualSpacing/>
        <w:jc w:val="both"/>
        <w:rPr>
          <w:rFonts w:asciiTheme="minorHAnsi" w:hAnsiTheme="minorHAnsi" w:cstheme="minorHAnsi"/>
          <w:sz w:val="22"/>
          <w:szCs w:val="22"/>
        </w:rPr>
      </w:pPr>
    </w:p>
    <w:p w14:paraId="739A8E01" w14:textId="77777777" w:rsidR="00080363" w:rsidRPr="00080363" w:rsidRDefault="00080363" w:rsidP="00080363">
      <w:pPr>
        <w:contextualSpacing/>
        <w:jc w:val="both"/>
        <w:rPr>
          <w:rFonts w:asciiTheme="minorHAnsi" w:hAnsiTheme="minorHAnsi" w:cstheme="minorHAnsi"/>
          <w:sz w:val="22"/>
          <w:szCs w:val="22"/>
        </w:rPr>
      </w:pPr>
    </w:p>
    <w:p w14:paraId="0B46ABDC" w14:textId="77777777" w:rsidR="00080363" w:rsidRPr="00080363" w:rsidRDefault="00080363" w:rsidP="00080363">
      <w:pPr>
        <w:contextualSpacing/>
        <w:jc w:val="both"/>
        <w:rPr>
          <w:rFonts w:asciiTheme="minorHAnsi" w:eastAsia="Calibri" w:hAnsiTheme="minorHAnsi" w:cstheme="minorHAnsi"/>
          <w:b/>
          <w:bCs/>
          <w:sz w:val="22"/>
          <w:szCs w:val="22"/>
        </w:rPr>
      </w:pPr>
      <w:r w:rsidRPr="00080363">
        <w:rPr>
          <w:rFonts w:asciiTheme="minorHAnsi" w:hAnsiTheme="minorHAnsi" w:cstheme="minorHAnsi"/>
          <w:b/>
          <w:bCs/>
          <w:sz w:val="22"/>
          <w:szCs w:val="22"/>
        </w:rPr>
        <w:t xml:space="preserve">Nomas tiesību pretendents: </w:t>
      </w:r>
    </w:p>
    <w:p w14:paraId="313BD530"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Nosaukums/ Vārds, Uzvārds               ____________________________________________________,</w:t>
      </w:r>
    </w:p>
    <w:p w14:paraId="5F6E6A1A"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 xml:space="preserve">Reģistrācijas Nr./ personas kods       ____________________________________________________, </w:t>
      </w:r>
    </w:p>
    <w:p w14:paraId="29E95538"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 xml:space="preserve">juridiskā adrese/ deklarēta                ____________________________________________________, </w:t>
      </w:r>
    </w:p>
    <w:p w14:paraId="7776FCCA"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 xml:space="preserve">pasta adrese                                         ____________________________________________________, </w:t>
      </w:r>
    </w:p>
    <w:p w14:paraId="2ACCBB1C"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 xml:space="preserve">kontakttālrunis un e-pasta adrese   ____________________________________________________, </w:t>
      </w:r>
    </w:p>
    <w:p w14:paraId="0B32E00A"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 xml:space="preserve">bankas rekvizīti                                    ____________________________________________________, </w:t>
      </w:r>
    </w:p>
    <w:p w14:paraId="39C9A252"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 xml:space="preserve">persona, kura ir tiesīga pārstāvēt nomas tiesību pretendentu </w:t>
      </w:r>
    </w:p>
    <w:p w14:paraId="0764F098"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 xml:space="preserve">(amats, vārds, uzvārds) vai pilnvarotā persona ___________________________________________. </w:t>
      </w:r>
    </w:p>
    <w:p w14:paraId="466EB1AA" w14:textId="77777777" w:rsidR="00080363" w:rsidRPr="00080363" w:rsidRDefault="00080363" w:rsidP="00080363">
      <w:pPr>
        <w:contextualSpacing/>
        <w:jc w:val="both"/>
        <w:rPr>
          <w:rFonts w:asciiTheme="minorHAnsi" w:hAnsiTheme="minorHAnsi" w:cstheme="minorHAnsi"/>
          <w:sz w:val="22"/>
          <w:szCs w:val="22"/>
        </w:rPr>
      </w:pPr>
    </w:p>
    <w:p w14:paraId="1FA29450" w14:textId="77777777" w:rsidR="00080363" w:rsidRPr="00080363" w:rsidRDefault="00080363" w:rsidP="00080363">
      <w:pPr>
        <w:contextualSpacing/>
        <w:jc w:val="both"/>
        <w:rPr>
          <w:rFonts w:asciiTheme="minorHAnsi" w:hAnsiTheme="minorHAnsi" w:cstheme="minorHAnsi"/>
          <w:sz w:val="22"/>
          <w:szCs w:val="22"/>
        </w:rPr>
      </w:pPr>
    </w:p>
    <w:p w14:paraId="3B207477"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 xml:space="preserve">Ar šī pieteikuma iesniegšanu __________________________________________(pretendenta nosaukums) piesaka savu dalību Cēsu novada pašvaldības nekustamā īpašuma “Dārziņi pie Mežābeles”, Liepas pagastā, Cēsu novadā, zemes gabala ar kadastra apzīmējumu 4260 003 0195  daļas zemes  4,0 ha platībā, zemes nomas tiesību rakstveida izsolē. </w:t>
      </w:r>
    </w:p>
    <w:p w14:paraId="6720C3EF" w14:textId="77777777" w:rsidR="00080363" w:rsidRPr="00080363" w:rsidRDefault="00080363" w:rsidP="00080363">
      <w:pPr>
        <w:contextualSpacing/>
        <w:jc w:val="both"/>
        <w:rPr>
          <w:rFonts w:asciiTheme="minorHAnsi" w:hAnsiTheme="minorHAnsi" w:cstheme="minorHAnsi"/>
          <w:sz w:val="22"/>
          <w:szCs w:val="22"/>
        </w:rPr>
      </w:pPr>
    </w:p>
    <w:p w14:paraId="6F098555"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b/>
          <w:bCs/>
          <w:sz w:val="22"/>
          <w:szCs w:val="22"/>
        </w:rPr>
        <w:t>Apliecinām, ka</w:t>
      </w:r>
      <w:r w:rsidRPr="00080363">
        <w:rPr>
          <w:rFonts w:asciiTheme="minorHAnsi" w:hAnsiTheme="minorHAnsi" w:cstheme="minorHAnsi"/>
          <w:sz w:val="22"/>
          <w:szCs w:val="22"/>
        </w:rPr>
        <w:t>:</w:t>
      </w:r>
    </w:p>
    <w:p w14:paraId="5B4D0217"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 xml:space="preserve"> 1. mums ir skaidras un saprotamas mūsu tiesības un pienākumi, kas ir noteikti izsoles nolikumā un normatīvajos aktos; </w:t>
      </w:r>
    </w:p>
    <w:p w14:paraId="34562212"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 xml:space="preserve">2. esam iepazinušies ar izsoles nolikuma, tai skaitā visu tā pielikumu, saturu, atzīstam to par pareizu, saprotamu un atbilstošu; </w:t>
      </w:r>
    </w:p>
    <w:p w14:paraId="6765CDB9"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 xml:space="preserve">3. 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 </w:t>
      </w:r>
    </w:p>
    <w:p w14:paraId="47923375"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 xml:space="preserve">4. piekrītam pildīt nolikumam pievienotajā zemes nomas līguma projektā noteiktos pienākumus; </w:t>
      </w:r>
    </w:p>
    <w:p w14:paraId="4ECCF601"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 xml:space="preserve">5. visas izsoles piedāvājumā sniegtās ziņas par pretendentu un tā piedāvājumiem ir patiesas; </w:t>
      </w:r>
    </w:p>
    <w:p w14:paraId="280670C9"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 xml:space="preserve">6. neesam ieinteresēti citu pretendentu šai izsolei iesniegtajos piedāvājumos; </w:t>
      </w:r>
    </w:p>
    <w:p w14:paraId="1A21A27E"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7.</w:t>
      </w:r>
      <w:r w:rsidRPr="00080363">
        <w:rPr>
          <w:rFonts w:asciiTheme="minorHAnsi" w:hAnsiTheme="minorHAnsi" w:cstheme="minorHAnsi"/>
          <w:color w:val="414142"/>
          <w:sz w:val="22"/>
          <w:szCs w:val="22"/>
          <w:shd w:val="clear" w:color="auto" w:fill="FFFFFF"/>
        </w:rPr>
        <w:t xml:space="preserve"> </w:t>
      </w:r>
      <w:r w:rsidRPr="00080363">
        <w:rPr>
          <w:rFonts w:asciiTheme="minorHAnsi" w:hAnsiTheme="minorHAnsi" w:cstheme="minorHAnsi"/>
          <w:color w:val="000000" w:themeColor="text1"/>
          <w:sz w:val="22"/>
          <w:szCs w:val="22"/>
          <w:shd w:val="clear" w:color="auto" w:fill="FFFFFF"/>
        </w:rPr>
        <w:t>nomas tiesību pretendents piekrīt, ka iznomātājs kā kredītinformācijas lietotājs ir tiesīgs pieprasīt un saņemt kredītinformāciju, tai skaitā ziņas par nomas tiesību pretendenta kavētajiem maksājumiem un tā kredītreitingu, no iznomātājam pieejamām datubāzēm.</w:t>
      </w:r>
      <w:r w:rsidRPr="00080363">
        <w:rPr>
          <w:rFonts w:asciiTheme="minorHAnsi" w:hAnsiTheme="minorHAnsi" w:cstheme="minorHAnsi"/>
          <w:color w:val="000000" w:themeColor="text1"/>
          <w:sz w:val="22"/>
          <w:szCs w:val="22"/>
        </w:rPr>
        <w:t xml:space="preserve"> </w:t>
      </w:r>
    </w:p>
    <w:p w14:paraId="17637C97"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 xml:space="preserve">8. plānotās darbības nomas objektā _______________________________________________________. </w:t>
      </w:r>
    </w:p>
    <w:p w14:paraId="5EAF64E6" w14:textId="77777777" w:rsidR="00080363" w:rsidRPr="00080363" w:rsidRDefault="00080363" w:rsidP="00080363">
      <w:pPr>
        <w:contextualSpacing/>
        <w:jc w:val="both"/>
        <w:rPr>
          <w:rFonts w:asciiTheme="minorHAnsi" w:hAnsiTheme="minorHAnsi" w:cstheme="minorHAnsi"/>
          <w:sz w:val="22"/>
          <w:szCs w:val="22"/>
        </w:rPr>
      </w:pPr>
    </w:p>
    <w:p w14:paraId="09BEC6AA"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 xml:space="preserve">Par izsolītā Īpašuma nomu piedāvājam šādu nomas maksu: ___________(________________________) euro bez PVN gadā. </w:t>
      </w:r>
    </w:p>
    <w:p w14:paraId="76D82BF1" w14:textId="77777777" w:rsidR="00080363" w:rsidRPr="00080363" w:rsidRDefault="00080363" w:rsidP="00080363">
      <w:pPr>
        <w:contextualSpacing/>
        <w:jc w:val="both"/>
        <w:rPr>
          <w:rFonts w:asciiTheme="minorHAnsi" w:hAnsiTheme="minorHAnsi" w:cstheme="minorHAnsi"/>
          <w:sz w:val="22"/>
          <w:szCs w:val="22"/>
        </w:rPr>
      </w:pPr>
    </w:p>
    <w:p w14:paraId="5E1AA1A1" w14:textId="77777777" w:rsidR="00080363" w:rsidRPr="00080363" w:rsidRDefault="00080363" w:rsidP="00080363">
      <w:pPr>
        <w:contextualSpacing/>
        <w:jc w:val="both"/>
        <w:rPr>
          <w:rFonts w:asciiTheme="minorHAnsi" w:hAnsiTheme="minorHAnsi" w:cstheme="minorHAnsi"/>
          <w:sz w:val="22"/>
          <w:szCs w:val="22"/>
        </w:rPr>
      </w:pPr>
    </w:p>
    <w:p w14:paraId="3EB778AD"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Pielikumā:</w:t>
      </w:r>
    </w:p>
    <w:p w14:paraId="1F9D60DD"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 xml:space="preserve">1)__________________________________________________________________________, 2)__________________________________________________________________________, 3)__________________________________________________________________________, 4)__________________________________________________________________________. </w:t>
      </w:r>
    </w:p>
    <w:p w14:paraId="7399B3DB" w14:textId="77777777" w:rsidR="00080363" w:rsidRPr="00080363" w:rsidRDefault="00080363" w:rsidP="00080363">
      <w:pPr>
        <w:contextualSpacing/>
        <w:jc w:val="both"/>
        <w:rPr>
          <w:rFonts w:asciiTheme="minorHAnsi" w:hAnsiTheme="minorHAnsi" w:cstheme="minorHAnsi"/>
          <w:sz w:val="22"/>
          <w:szCs w:val="22"/>
        </w:rPr>
      </w:pPr>
    </w:p>
    <w:p w14:paraId="6A95D3E3" w14:textId="77777777" w:rsidR="00080363" w:rsidRPr="00080363" w:rsidRDefault="00080363" w:rsidP="00080363">
      <w:pPr>
        <w:contextualSpacing/>
        <w:jc w:val="both"/>
        <w:rPr>
          <w:rFonts w:asciiTheme="minorHAnsi" w:hAnsiTheme="minorHAnsi" w:cstheme="minorHAnsi"/>
          <w:sz w:val="22"/>
          <w:szCs w:val="22"/>
        </w:rPr>
      </w:pPr>
    </w:p>
    <w:p w14:paraId="10EEAB12" w14:textId="77777777" w:rsidR="00080363" w:rsidRPr="00080363" w:rsidRDefault="00080363" w:rsidP="00080363">
      <w:pPr>
        <w:contextualSpacing/>
        <w:jc w:val="both"/>
        <w:rPr>
          <w:rFonts w:asciiTheme="minorHAnsi" w:hAnsiTheme="minorHAnsi" w:cstheme="minorHAnsi"/>
          <w:sz w:val="22"/>
          <w:szCs w:val="22"/>
        </w:rPr>
      </w:pPr>
    </w:p>
    <w:p w14:paraId="2F2591D4"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(amats, paraksta atšifrējums, datums) (paraksts)</w:t>
      </w:r>
    </w:p>
    <w:bookmarkEnd w:id="8"/>
    <w:p w14:paraId="4F584602" w14:textId="77777777" w:rsidR="00080363" w:rsidRPr="00080363" w:rsidRDefault="00080363" w:rsidP="00080363">
      <w:pPr>
        <w:jc w:val="both"/>
        <w:rPr>
          <w:rFonts w:asciiTheme="minorHAnsi" w:hAnsiTheme="minorHAnsi" w:cstheme="minorHAnsi"/>
          <w:sz w:val="22"/>
          <w:szCs w:val="22"/>
        </w:rPr>
      </w:pPr>
    </w:p>
    <w:p w14:paraId="0882AC52" w14:textId="77777777" w:rsidR="00080363" w:rsidRPr="00080363" w:rsidRDefault="00080363" w:rsidP="00080363">
      <w:pPr>
        <w:contextualSpacing/>
        <w:jc w:val="right"/>
        <w:rPr>
          <w:rFonts w:asciiTheme="minorHAnsi" w:hAnsiTheme="minorHAnsi" w:cstheme="minorHAnsi"/>
          <w:sz w:val="22"/>
          <w:szCs w:val="22"/>
        </w:rPr>
      </w:pPr>
    </w:p>
    <w:p w14:paraId="1819875B" w14:textId="77777777" w:rsidR="00080363" w:rsidRPr="00080363" w:rsidRDefault="00080363" w:rsidP="00080363">
      <w:pPr>
        <w:contextualSpacing/>
        <w:jc w:val="right"/>
        <w:rPr>
          <w:rFonts w:asciiTheme="minorHAnsi" w:hAnsiTheme="minorHAnsi" w:cstheme="minorHAnsi"/>
          <w:sz w:val="22"/>
          <w:szCs w:val="22"/>
        </w:rPr>
      </w:pPr>
      <w:r w:rsidRPr="00080363">
        <w:rPr>
          <w:rFonts w:asciiTheme="minorHAnsi" w:hAnsiTheme="minorHAnsi" w:cstheme="minorHAnsi"/>
          <w:sz w:val="22"/>
          <w:szCs w:val="22"/>
        </w:rPr>
        <w:lastRenderedPageBreak/>
        <w:t>Pielikums Nr.2</w:t>
      </w:r>
    </w:p>
    <w:p w14:paraId="266A5F10" w14:textId="77777777" w:rsidR="00080363" w:rsidRPr="00080363" w:rsidRDefault="00080363" w:rsidP="00080363">
      <w:pPr>
        <w:contextualSpacing/>
        <w:jc w:val="both"/>
        <w:rPr>
          <w:rFonts w:asciiTheme="minorHAnsi" w:hAnsiTheme="minorHAnsi" w:cstheme="minorHAnsi"/>
          <w:sz w:val="22"/>
          <w:szCs w:val="22"/>
        </w:rPr>
      </w:pPr>
      <w:r w:rsidRPr="00080363">
        <w:rPr>
          <w:rFonts w:asciiTheme="minorHAnsi" w:hAnsiTheme="minorHAnsi" w:cstheme="minorHAnsi"/>
          <w:sz w:val="22"/>
          <w:szCs w:val="22"/>
        </w:rPr>
        <w:t>Pie izsoles nolikuma Objektam “Dārziņi pie Mežābeles”, Liepas pagastā, Cēsu novadā, zemes nomas tiesību rakstiskai izsolei</w:t>
      </w:r>
    </w:p>
    <w:p w14:paraId="59CDBAB5" w14:textId="77777777" w:rsidR="00080363" w:rsidRPr="00080363" w:rsidRDefault="00080363" w:rsidP="00080363">
      <w:pPr>
        <w:contextualSpacing/>
        <w:jc w:val="both"/>
        <w:rPr>
          <w:rFonts w:asciiTheme="minorHAnsi" w:hAnsiTheme="minorHAnsi" w:cstheme="minorHAnsi"/>
          <w:sz w:val="22"/>
          <w:szCs w:val="22"/>
        </w:rPr>
      </w:pPr>
    </w:p>
    <w:p w14:paraId="4480A00C" w14:textId="77777777" w:rsidR="00080363" w:rsidRPr="00080363" w:rsidRDefault="00080363" w:rsidP="00080363">
      <w:pPr>
        <w:keepNext/>
        <w:widowControl w:val="0"/>
        <w:ind w:firstLine="360"/>
        <w:jc w:val="center"/>
        <w:rPr>
          <w:rFonts w:asciiTheme="minorHAnsi" w:hAnsiTheme="minorHAnsi" w:cstheme="minorHAnsi"/>
          <w:b/>
          <w:bCs/>
          <w:sz w:val="22"/>
          <w:szCs w:val="22"/>
          <w:lang w:eastAsia="en-GB"/>
        </w:rPr>
      </w:pPr>
      <w:r w:rsidRPr="00080363">
        <w:rPr>
          <w:rFonts w:asciiTheme="minorHAnsi" w:hAnsiTheme="minorHAnsi" w:cstheme="minorHAnsi"/>
          <w:b/>
          <w:bCs/>
          <w:sz w:val="22"/>
          <w:szCs w:val="22"/>
          <w:lang w:eastAsia="en-GB"/>
        </w:rPr>
        <w:t>ZEMES NOMAS  LĪGUMS</w:t>
      </w:r>
    </w:p>
    <w:p w14:paraId="1588D496" w14:textId="77777777" w:rsidR="00080363" w:rsidRPr="00080363" w:rsidRDefault="00080363" w:rsidP="00080363">
      <w:pPr>
        <w:keepNext/>
        <w:widowControl w:val="0"/>
        <w:ind w:firstLine="360"/>
        <w:jc w:val="center"/>
        <w:rPr>
          <w:rFonts w:asciiTheme="minorHAnsi" w:hAnsiTheme="minorHAnsi" w:cstheme="minorHAnsi"/>
          <w:b/>
          <w:bCs/>
          <w:sz w:val="22"/>
          <w:szCs w:val="22"/>
          <w:lang w:eastAsia="en-GB"/>
        </w:rPr>
      </w:pPr>
      <w:r w:rsidRPr="00080363">
        <w:rPr>
          <w:rFonts w:asciiTheme="minorHAnsi" w:hAnsiTheme="minorHAnsi" w:cstheme="minorHAnsi"/>
          <w:b/>
          <w:bCs/>
          <w:sz w:val="22"/>
          <w:szCs w:val="22"/>
          <w:lang w:eastAsia="en-GB"/>
        </w:rPr>
        <w:t>Cēsu novada Priekuļu pagastā</w:t>
      </w:r>
    </w:p>
    <w:p w14:paraId="3D504B5E" w14:textId="77777777" w:rsidR="00080363" w:rsidRPr="00080363" w:rsidRDefault="00080363" w:rsidP="00080363">
      <w:pPr>
        <w:keepNext/>
        <w:widowControl w:val="0"/>
        <w:ind w:firstLine="360"/>
        <w:jc w:val="both"/>
        <w:rPr>
          <w:rFonts w:asciiTheme="minorHAnsi" w:hAnsiTheme="minorHAnsi" w:cstheme="minorHAnsi"/>
          <w:b/>
          <w:bCs/>
          <w:sz w:val="22"/>
          <w:szCs w:val="22"/>
          <w:lang w:eastAsia="en-GB"/>
        </w:rPr>
      </w:pPr>
      <w:r w:rsidRPr="00080363">
        <w:rPr>
          <w:rFonts w:asciiTheme="minorHAnsi" w:hAnsiTheme="minorHAnsi" w:cstheme="minorHAnsi"/>
          <w:b/>
          <w:bCs/>
          <w:sz w:val="22"/>
          <w:szCs w:val="22"/>
          <w:lang w:eastAsia="en-GB"/>
        </w:rPr>
        <w:t xml:space="preserve"> </w:t>
      </w:r>
    </w:p>
    <w:p w14:paraId="4C683CEC" w14:textId="77777777" w:rsidR="00080363" w:rsidRPr="00080363" w:rsidRDefault="00080363" w:rsidP="00080363">
      <w:pPr>
        <w:keepNext/>
        <w:widowControl w:val="0"/>
        <w:ind w:firstLine="360"/>
        <w:jc w:val="both"/>
        <w:rPr>
          <w:rFonts w:asciiTheme="minorHAnsi" w:hAnsiTheme="minorHAnsi" w:cstheme="minorHAnsi"/>
          <w:sz w:val="22"/>
          <w:szCs w:val="22"/>
          <w:lang w:eastAsia="en-GB"/>
        </w:rPr>
      </w:pPr>
      <w:r w:rsidRPr="00080363">
        <w:rPr>
          <w:rFonts w:asciiTheme="minorHAnsi" w:hAnsiTheme="minorHAnsi" w:cstheme="minorHAnsi"/>
          <w:sz w:val="22"/>
          <w:szCs w:val="22"/>
          <w:lang w:eastAsia="en-GB"/>
        </w:rPr>
        <w:t>2023.gada ___________                                                                                                      Nr. ____ /2023/6.4-3</w:t>
      </w:r>
    </w:p>
    <w:p w14:paraId="55F61987" w14:textId="77777777" w:rsidR="00080363" w:rsidRPr="00080363" w:rsidRDefault="00080363" w:rsidP="00080363">
      <w:pPr>
        <w:keepNext/>
        <w:widowControl w:val="0"/>
        <w:ind w:firstLine="360"/>
        <w:jc w:val="both"/>
        <w:rPr>
          <w:rFonts w:asciiTheme="minorHAnsi" w:hAnsiTheme="minorHAnsi" w:cstheme="minorHAnsi"/>
          <w:b/>
          <w:bCs/>
          <w:sz w:val="22"/>
          <w:szCs w:val="22"/>
          <w:lang w:eastAsia="en-GB"/>
        </w:rPr>
      </w:pPr>
      <w:r w:rsidRPr="00080363">
        <w:rPr>
          <w:rFonts w:asciiTheme="minorHAnsi" w:hAnsiTheme="minorHAnsi" w:cstheme="minorHAnsi"/>
          <w:b/>
          <w:bCs/>
          <w:sz w:val="22"/>
          <w:szCs w:val="22"/>
          <w:lang w:eastAsia="en-GB"/>
        </w:rPr>
        <w:tab/>
      </w:r>
      <w:r w:rsidRPr="00080363">
        <w:rPr>
          <w:rFonts w:asciiTheme="minorHAnsi" w:hAnsiTheme="minorHAnsi" w:cstheme="minorHAnsi"/>
          <w:b/>
          <w:bCs/>
          <w:sz w:val="22"/>
          <w:szCs w:val="22"/>
          <w:lang w:eastAsia="en-GB"/>
        </w:rPr>
        <w:tab/>
      </w:r>
      <w:r w:rsidRPr="00080363">
        <w:rPr>
          <w:rFonts w:asciiTheme="minorHAnsi" w:hAnsiTheme="minorHAnsi" w:cstheme="minorHAnsi"/>
          <w:b/>
          <w:bCs/>
          <w:sz w:val="22"/>
          <w:szCs w:val="22"/>
          <w:lang w:eastAsia="en-GB"/>
        </w:rPr>
        <w:tab/>
      </w:r>
      <w:r w:rsidRPr="00080363">
        <w:rPr>
          <w:rFonts w:asciiTheme="minorHAnsi" w:hAnsiTheme="minorHAnsi" w:cstheme="minorHAnsi"/>
          <w:b/>
          <w:bCs/>
          <w:sz w:val="22"/>
          <w:szCs w:val="22"/>
          <w:lang w:eastAsia="en-GB"/>
        </w:rPr>
        <w:tab/>
      </w:r>
      <w:r w:rsidRPr="00080363">
        <w:rPr>
          <w:rFonts w:asciiTheme="minorHAnsi" w:hAnsiTheme="minorHAnsi" w:cstheme="minorHAnsi"/>
          <w:b/>
          <w:bCs/>
          <w:sz w:val="22"/>
          <w:szCs w:val="22"/>
          <w:lang w:eastAsia="en-GB"/>
        </w:rPr>
        <w:tab/>
      </w:r>
    </w:p>
    <w:p w14:paraId="5D3E2A2E" w14:textId="77777777" w:rsidR="00080363" w:rsidRPr="00080363" w:rsidRDefault="00080363" w:rsidP="00080363">
      <w:pPr>
        <w:keepNext/>
        <w:widowControl w:val="0"/>
        <w:jc w:val="both"/>
        <w:rPr>
          <w:rFonts w:asciiTheme="minorHAnsi" w:hAnsiTheme="minorHAnsi" w:cstheme="minorHAnsi"/>
          <w:b/>
          <w:bCs/>
          <w:sz w:val="22"/>
          <w:szCs w:val="22"/>
          <w:lang w:eastAsia="en-GB"/>
        </w:rPr>
      </w:pPr>
      <w:r w:rsidRPr="00080363">
        <w:rPr>
          <w:rFonts w:asciiTheme="minorHAnsi" w:hAnsiTheme="minorHAnsi" w:cstheme="minorHAnsi"/>
          <w:b/>
          <w:bCs/>
          <w:kern w:val="2"/>
          <w:sz w:val="22"/>
          <w:szCs w:val="22"/>
          <w:lang w:eastAsia="zh-CN"/>
        </w:rPr>
        <w:t xml:space="preserve">Cēsu novada pašvaldība, </w:t>
      </w:r>
      <w:r w:rsidRPr="00080363">
        <w:rPr>
          <w:rFonts w:asciiTheme="minorHAnsi" w:hAnsiTheme="minorHAnsi" w:cstheme="minorHAnsi"/>
          <w:kern w:val="2"/>
          <w:sz w:val="22"/>
          <w:szCs w:val="22"/>
          <w:lang w:eastAsia="zh-CN"/>
        </w:rPr>
        <w:t>reģistrācijas Nr. 90000031048, juridiskā adrese: Raunas iela 4, Cēsis, Cēsu nov., LV-4101, tās iestāde</w:t>
      </w:r>
      <w:r w:rsidRPr="00080363">
        <w:rPr>
          <w:rFonts w:asciiTheme="minorHAnsi" w:hAnsiTheme="minorHAnsi" w:cstheme="minorHAnsi"/>
          <w:b/>
          <w:bCs/>
          <w:kern w:val="2"/>
          <w:sz w:val="22"/>
          <w:szCs w:val="22"/>
          <w:lang w:eastAsia="zh-CN"/>
        </w:rPr>
        <w:t xml:space="preserve"> Cēsu novada Priekuļu apvienības pārvalde, </w:t>
      </w:r>
      <w:r w:rsidRPr="00080363">
        <w:rPr>
          <w:rFonts w:asciiTheme="minorHAnsi" w:hAnsiTheme="minorHAnsi" w:cstheme="minorHAnsi"/>
          <w:kern w:val="2"/>
          <w:sz w:val="22"/>
          <w:szCs w:val="22"/>
          <w:lang w:eastAsia="zh-CN"/>
        </w:rPr>
        <w:t>reģistrācijas Nr. 90000057511, adrese: Cēsu prospekts 5, Priekuļi, Priekuļu pag., Cēsu nov., LV-4126,</w:t>
      </w:r>
      <w:r w:rsidRPr="00080363">
        <w:rPr>
          <w:rFonts w:asciiTheme="minorHAnsi" w:hAnsiTheme="minorHAnsi" w:cstheme="minorHAnsi"/>
          <w:sz w:val="22"/>
          <w:szCs w:val="22"/>
          <w:lang w:eastAsia="lv-LV"/>
        </w:rPr>
        <w:t xml:space="preserve"> (turpmāk – </w:t>
      </w:r>
      <w:r w:rsidRPr="00080363">
        <w:rPr>
          <w:rFonts w:asciiTheme="minorHAnsi" w:hAnsiTheme="minorHAnsi" w:cstheme="minorHAnsi"/>
          <w:bCs/>
          <w:sz w:val="22"/>
          <w:szCs w:val="22"/>
          <w:lang w:eastAsia="lv-LV"/>
        </w:rPr>
        <w:t>IZNOMĀTĀJS</w:t>
      </w:r>
      <w:r w:rsidRPr="00080363">
        <w:rPr>
          <w:rFonts w:asciiTheme="minorHAnsi" w:hAnsiTheme="minorHAnsi" w:cstheme="minorHAnsi"/>
          <w:sz w:val="22"/>
          <w:szCs w:val="22"/>
          <w:lang w:eastAsia="lv-LV"/>
        </w:rPr>
        <w:t>),</w:t>
      </w:r>
      <w:r w:rsidRPr="00080363">
        <w:rPr>
          <w:rFonts w:asciiTheme="minorHAnsi" w:hAnsiTheme="minorHAnsi" w:cstheme="minorHAnsi"/>
          <w:kern w:val="2"/>
          <w:sz w:val="22"/>
          <w:szCs w:val="22"/>
          <w:lang w:eastAsia="zh-CN"/>
        </w:rPr>
        <w:t xml:space="preserve"> kuras vārdā saskaņā ar Cēsu novada Priekuļu apvienības pārvaldes nolikumu  rīkojas pārvaldes vadītāja Evita Šīrante</w:t>
      </w:r>
      <w:r w:rsidRPr="00080363">
        <w:rPr>
          <w:rFonts w:asciiTheme="minorHAnsi" w:hAnsiTheme="minorHAnsi" w:cstheme="minorHAnsi"/>
          <w:sz w:val="22"/>
          <w:szCs w:val="22"/>
          <w:lang w:eastAsia="lv-LV"/>
        </w:rPr>
        <w:t>, un</w:t>
      </w:r>
    </w:p>
    <w:p w14:paraId="34E51442" w14:textId="77777777" w:rsidR="00080363" w:rsidRPr="00080363" w:rsidRDefault="00080363" w:rsidP="00080363">
      <w:pPr>
        <w:keepNext/>
        <w:widowControl w:val="0"/>
        <w:jc w:val="both"/>
        <w:rPr>
          <w:rFonts w:asciiTheme="minorHAnsi" w:hAnsiTheme="minorHAnsi" w:cstheme="minorHAnsi"/>
          <w:b/>
          <w:sz w:val="22"/>
          <w:szCs w:val="22"/>
        </w:rPr>
      </w:pPr>
      <w:r w:rsidRPr="00080363">
        <w:rPr>
          <w:rFonts w:asciiTheme="minorHAnsi" w:hAnsiTheme="minorHAnsi" w:cstheme="minorHAnsi"/>
          <w:b/>
          <w:sz w:val="22"/>
          <w:szCs w:val="22"/>
        </w:rPr>
        <w:t>______________,</w:t>
      </w:r>
      <w:r w:rsidRPr="00080363">
        <w:rPr>
          <w:rFonts w:asciiTheme="minorHAnsi" w:hAnsiTheme="minorHAnsi" w:cstheme="minorHAnsi"/>
          <w:sz w:val="22"/>
          <w:szCs w:val="22"/>
        </w:rPr>
        <w:t xml:space="preserve"> personas kods ______________,  adrese: _____________________________________, turpmāk tekstā </w:t>
      </w:r>
      <w:r w:rsidRPr="00080363">
        <w:rPr>
          <w:rFonts w:asciiTheme="minorHAnsi" w:hAnsiTheme="minorHAnsi" w:cstheme="minorHAnsi"/>
          <w:b/>
          <w:sz w:val="22"/>
          <w:szCs w:val="22"/>
        </w:rPr>
        <w:t xml:space="preserve">NOMNIEKS, </w:t>
      </w:r>
    </w:p>
    <w:p w14:paraId="5346F0E2" w14:textId="77777777" w:rsidR="00080363" w:rsidRPr="00080363" w:rsidRDefault="00080363" w:rsidP="00080363">
      <w:pPr>
        <w:keepNext/>
        <w:widowControl w:val="0"/>
        <w:jc w:val="both"/>
        <w:rPr>
          <w:rFonts w:asciiTheme="minorHAnsi" w:hAnsiTheme="minorHAnsi" w:cstheme="minorHAnsi"/>
          <w:sz w:val="22"/>
          <w:szCs w:val="22"/>
        </w:rPr>
      </w:pPr>
      <w:r w:rsidRPr="00080363">
        <w:rPr>
          <w:rFonts w:asciiTheme="minorHAnsi" w:hAnsiTheme="minorHAnsi" w:cstheme="minorHAnsi"/>
          <w:sz w:val="22"/>
          <w:szCs w:val="22"/>
        </w:rPr>
        <w:t>pamatojoties uz 2023. gada 2.novembra Zemes nomas tiesību izsoles rezultātu,</w:t>
      </w:r>
      <w:r w:rsidRPr="00080363">
        <w:rPr>
          <w:rFonts w:asciiTheme="minorHAnsi" w:hAnsiTheme="minorHAnsi" w:cstheme="minorHAnsi"/>
          <w:b/>
          <w:sz w:val="22"/>
          <w:szCs w:val="22"/>
        </w:rPr>
        <w:t xml:space="preserve"> </w:t>
      </w:r>
      <w:r w:rsidRPr="00080363">
        <w:rPr>
          <w:rFonts w:asciiTheme="minorHAnsi" w:hAnsiTheme="minorHAnsi" w:cstheme="minorHAnsi"/>
          <w:sz w:val="22"/>
          <w:szCs w:val="22"/>
        </w:rPr>
        <w:t xml:space="preserve">savā starpā noslēdzam šāda satura zemes nomas līgumu, </w:t>
      </w:r>
      <w:r w:rsidRPr="00080363">
        <w:rPr>
          <w:rFonts w:asciiTheme="minorHAnsi" w:hAnsiTheme="minorHAnsi" w:cstheme="minorHAnsi"/>
          <w:spacing w:val="2"/>
          <w:sz w:val="22"/>
          <w:szCs w:val="22"/>
          <w:lang w:eastAsia="lv-LV"/>
        </w:rPr>
        <w:t xml:space="preserve">turpmāk – </w:t>
      </w:r>
      <w:smartTag w:uri="schemas-tilde-lv/tildestengine" w:element="veidnes">
        <w:smartTagPr>
          <w:attr w:name="text" w:val="Līgums"/>
          <w:attr w:name="baseform" w:val="līgum|s"/>
          <w:attr w:name="id" w:val="-1"/>
        </w:smartTagPr>
        <w:r w:rsidRPr="00080363">
          <w:rPr>
            <w:rFonts w:asciiTheme="minorHAnsi" w:hAnsiTheme="minorHAnsi" w:cstheme="minorHAnsi"/>
            <w:spacing w:val="2"/>
            <w:sz w:val="22"/>
            <w:szCs w:val="22"/>
            <w:lang w:eastAsia="lv-LV"/>
          </w:rPr>
          <w:t>Līgums</w:t>
        </w:r>
      </w:smartTag>
      <w:r w:rsidRPr="00080363">
        <w:rPr>
          <w:rFonts w:asciiTheme="minorHAnsi" w:hAnsiTheme="minorHAnsi" w:cstheme="minorHAnsi"/>
          <w:spacing w:val="2"/>
          <w:sz w:val="22"/>
          <w:szCs w:val="22"/>
          <w:lang w:eastAsia="lv-LV"/>
        </w:rPr>
        <w:t>:</w:t>
      </w:r>
    </w:p>
    <w:p w14:paraId="6393DDD3" w14:textId="77777777" w:rsidR="00080363" w:rsidRPr="00080363" w:rsidRDefault="00080363" w:rsidP="00080363">
      <w:pPr>
        <w:tabs>
          <w:tab w:val="left" w:pos="8833"/>
        </w:tabs>
        <w:ind w:firstLine="360"/>
        <w:jc w:val="both"/>
        <w:rPr>
          <w:rFonts w:asciiTheme="minorHAnsi" w:eastAsia="Calibri" w:hAnsiTheme="minorHAnsi" w:cstheme="minorHAnsi"/>
          <w:spacing w:val="2"/>
          <w:sz w:val="22"/>
          <w:szCs w:val="22"/>
          <w:lang w:eastAsia="lv-LV"/>
        </w:rPr>
      </w:pPr>
    </w:p>
    <w:p w14:paraId="3AB1CBAF" w14:textId="77777777" w:rsidR="00080363" w:rsidRPr="00080363" w:rsidRDefault="00080363" w:rsidP="00060EEB">
      <w:pPr>
        <w:numPr>
          <w:ilvl w:val="0"/>
          <w:numId w:val="10"/>
        </w:numPr>
        <w:jc w:val="center"/>
        <w:rPr>
          <w:rFonts w:asciiTheme="minorHAnsi" w:hAnsiTheme="minorHAnsi" w:cstheme="minorHAnsi"/>
          <w:b/>
          <w:bCs/>
          <w:color w:val="000000"/>
          <w:spacing w:val="2"/>
          <w:sz w:val="22"/>
          <w:szCs w:val="22"/>
          <w:lang w:eastAsia="lv-LV"/>
        </w:rPr>
      </w:pPr>
      <w:r w:rsidRPr="00080363">
        <w:rPr>
          <w:rFonts w:asciiTheme="minorHAnsi" w:hAnsiTheme="minorHAnsi" w:cstheme="minorHAnsi"/>
          <w:b/>
          <w:bCs/>
          <w:color w:val="000000"/>
          <w:spacing w:val="2"/>
          <w:sz w:val="22"/>
          <w:szCs w:val="22"/>
          <w:lang w:eastAsia="lv-LV"/>
        </w:rPr>
        <w:t>Līguma priekšmets</w:t>
      </w:r>
    </w:p>
    <w:p w14:paraId="51DFBEDB" w14:textId="77777777" w:rsidR="00080363" w:rsidRPr="00080363" w:rsidRDefault="00080363" w:rsidP="00060EEB">
      <w:pPr>
        <w:numPr>
          <w:ilvl w:val="1"/>
          <w:numId w:val="10"/>
        </w:numPr>
        <w:ind w:left="426" w:hanging="426"/>
        <w:contextualSpacing/>
        <w:jc w:val="both"/>
        <w:rPr>
          <w:rFonts w:asciiTheme="minorHAnsi" w:hAnsiTheme="minorHAnsi" w:cstheme="minorHAnsi"/>
          <w:spacing w:val="2"/>
          <w:sz w:val="22"/>
          <w:szCs w:val="22"/>
          <w:lang w:eastAsia="lv-LV"/>
        </w:rPr>
      </w:pPr>
      <w:r w:rsidRPr="00080363">
        <w:rPr>
          <w:rFonts w:asciiTheme="minorHAnsi" w:hAnsiTheme="minorHAnsi" w:cstheme="minorHAnsi"/>
          <w:b/>
          <w:spacing w:val="2"/>
          <w:sz w:val="22"/>
          <w:szCs w:val="22"/>
          <w:lang w:eastAsia="lv-LV"/>
        </w:rPr>
        <w:t xml:space="preserve">Iznomātājs nodod un Nomnieks pieņem lietošanā par maksu - nomā - zemes gabala “Dārziņi pie Mežābeles”, Liepas pagastā , Cēsu novadā </w:t>
      </w:r>
      <w:bookmarkStart w:id="9" w:name="_Hlk143611721"/>
      <w:r w:rsidRPr="00080363">
        <w:rPr>
          <w:rFonts w:asciiTheme="minorHAnsi" w:hAnsiTheme="minorHAnsi" w:cstheme="minorHAnsi"/>
          <w:b/>
          <w:spacing w:val="2"/>
          <w:sz w:val="22"/>
          <w:szCs w:val="22"/>
          <w:lang w:eastAsia="lv-LV"/>
        </w:rPr>
        <w:t xml:space="preserve">(kadastra apzīmējums 4260 003 0195 ) daļu zemes </w:t>
      </w:r>
      <w:r w:rsidRPr="00080363">
        <w:rPr>
          <w:rFonts w:asciiTheme="minorHAnsi" w:hAnsiTheme="minorHAnsi" w:cstheme="minorHAnsi"/>
          <w:b/>
          <w:bCs/>
          <w:spacing w:val="2"/>
          <w:sz w:val="22"/>
          <w:szCs w:val="22"/>
          <w:lang w:eastAsia="lv-LV"/>
        </w:rPr>
        <w:t>4,0 ha</w:t>
      </w:r>
      <w:r w:rsidRPr="00080363">
        <w:rPr>
          <w:rFonts w:asciiTheme="minorHAnsi" w:hAnsiTheme="minorHAnsi" w:cstheme="minorHAnsi"/>
          <w:b/>
          <w:spacing w:val="2"/>
          <w:sz w:val="22"/>
          <w:szCs w:val="22"/>
          <w:lang w:eastAsia="lv-LV"/>
        </w:rPr>
        <w:t xml:space="preserve"> platībā</w:t>
      </w:r>
      <w:bookmarkEnd w:id="9"/>
      <w:r w:rsidRPr="00080363">
        <w:rPr>
          <w:rFonts w:asciiTheme="minorHAnsi" w:hAnsiTheme="minorHAnsi" w:cstheme="minorHAnsi"/>
          <w:b/>
          <w:spacing w:val="2"/>
          <w:sz w:val="22"/>
          <w:szCs w:val="22"/>
          <w:lang w:eastAsia="lv-LV"/>
        </w:rPr>
        <w:t>,  turpmāk – Zemesgabals.</w:t>
      </w:r>
    </w:p>
    <w:p w14:paraId="0FA9BFF0" w14:textId="77777777" w:rsidR="00080363" w:rsidRPr="00080363" w:rsidRDefault="00080363" w:rsidP="00060EEB">
      <w:pPr>
        <w:numPr>
          <w:ilvl w:val="1"/>
          <w:numId w:val="10"/>
        </w:numPr>
        <w:tabs>
          <w:tab w:val="num" w:pos="709"/>
        </w:tabs>
        <w:ind w:left="426" w:hanging="426"/>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Īpašuma tiesības uz zemes gabalu “Dārziņi pie Mežābeles”, Liepas pagastā , Cēsu novadā, nostiprinātas uz Iznomātāja vārda ar 2020.gada 25.februāra tiesneses Ineses Čakšas lēmumu (nodalījuma Nr.100000598104).</w:t>
      </w:r>
    </w:p>
    <w:p w14:paraId="7E350EA2" w14:textId="77777777" w:rsidR="00080363" w:rsidRPr="00080363" w:rsidRDefault="00080363" w:rsidP="00060EEB">
      <w:pPr>
        <w:numPr>
          <w:ilvl w:val="1"/>
          <w:numId w:val="10"/>
        </w:numPr>
        <w:tabs>
          <w:tab w:val="num" w:pos="426"/>
        </w:tabs>
        <w:ind w:left="426" w:hanging="426"/>
        <w:contextualSpacing/>
        <w:jc w:val="both"/>
        <w:rPr>
          <w:rFonts w:asciiTheme="minorHAnsi" w:hAnsiTheme="minorHAnsi" w:cstheme="minorHAnsi"/>
          <w:color w:val="000000"/>
          <w:spacing w:val="2"/>
          <w:sz w:val="22"/>
          <w:szCs w:val="22"/>
          <w:lang w:eastAsia="lv-LV"/>
        </w:rPr>
      </w:pPr>
      <w:r w:rsidRPr="00080363">
        <w:rPr>
          <w:rFonts w:asciiTheme="minorHAnsi" w:hAnsiTheme="minorHAnsi" w:cstheme="minorHAnsi"/>
          <w:color w:val="000000"/>
          <w:spacing w:val="2"/>
          <w:sz w:val="22"/>
          <w:szCs w:val="22"/>
          <w:lang w:eastAsia="lv-LV"/>
        </w:rPr>
        <w:t>Zemesgabals tiek nodots lauksaimnieciskai izmantošanai.</w:t>
      </w:r>
    </w:p>
    <w:p w14:paraId="547F62BF" w14:textId="77777777" w:rsidR="00080363" w:rsidRPr="00080363" w:rsidRDefault="00080363" w:rsidP="00060EEB">
      <w:pPr>
        <w:numPr>
          <w:ilvl w:val="1"/>
          <w:numId w:val="10"/>
        </w:numPr>
        <w:tabs>
          <w:tab w:val="left" w:pos="426"/>
          <w:tab w:val="num" w:pos="709"/>
        </w:tabs>
        <w:ind w:left="426" w:hanging="426"/>
        <w:jc w:val="both"/>
        <w:rPr>
          <w:rFonts w:asciiTheme="minorHAnsi" w:hAnsiTheme="minorHAnsi" w:cstheme="minorHAnsi"/>
          <w:spacing w:val="2"/>
          <w:sz w:val="22"/>
          <w:szCs w:val="22"/>
        </w:rPr>
      </w:pPr>
      <w:r w:rsidRPr="00080363">
        <w:rPr>
          <w:rFonts w:asciiTheme="minorHAnsi" w:hAnsiTheme="minorHAnsi" w:cstheme="minorHAnsi"/>
          <w:spacing w:val="2"/>
          <w:sz w:val="22"/>
          <w:szCs w:val="22"/>
        </w:rPr>
        <w:t>Nomniekam ir zināms Zemesgabala stāvoklis un dabā ar to ir iepazinies, zināmas Zemesgabala  robežas, un šajā sakarā viņam nav nekādu pretenziju.</w:t>
      </w:r>
    </w:p>
    <w:p w14:paraId="35FC2A01" w14:textId="77777777" w:rsidR="00080363" w:rsidRPr="00080363" w:rsidRDefault="00080363" w:rsidP="00080363">
      <w:pPr>
        <w:tabs>
          <w:tab w:val="left" w:pos="284"/>
          <w:tab w:val="left" w:pos="426"/>
          <w:tab w:val="num" w:pos="567"/>
          <w:tab w:val="num" w:pos="709"/>
        </w:tabs>
        <w:ind w:left="-78"/>
        <w:jc w:val="both"/>
        <w:rPr>
          <w:rFonts w:asciiTheme="minorHAnsi" w:hAnsiTheme="minorHAnsi" w:cstheme="minorHAnsi"/>
          <w:spacing w:val="2"/>
          <w:sz w:val="22"/>
          <w:szCs w:val="22"/>
        </w:rPr>
      </w:pPr>
    </w:p>
    <w:p w14:paraId="25E4426E" w14:textId="77777777" w:rsidR="00080363" w:rsidRPr="00080363" w:rsidRDefault="00080363" w:rsidP="00060EEB">
      <w:pPr>
        <w:numPr>
          <w:ilvl w:val="0"/>
          <w:numId w:val="11"/>
        </w:numPr>
        <w:jc w:val="center"/>
        <w:rPr>
          <w:rFonts w:asciiTheme="minorHAnsi" w:eastAsia="Calibri" w:hAnsiTheme="minorHAnsi" w:cstheme="minorHAnsi"/>
          <w:b/>
          <w:bCs/>
          <w:color w:val="000000"/>
          <w:spacing w:val="2"/>
          <w:sz w:val="22"/>
          <w:szCs w:val="22"/>
          <w:lang w:eastAsia="lv-LV"/>
        </w:rPr>
      </w:pPr>
      <w:r w:rsidRPr="00080363">
        <w:rPr>
          <w:rFonts w:asciiTheme="minorHAnsi" w:hAnsiTheme="minorHAnsi" w:cstheme="minorHAnsi"/>
          <w:b/>
          <w:bCs/>
          <w:color w:val="000000"/>
          <w:spacing w:val="2"/>
          <w:sz w:val="22"/>
          <w:szCs w:val="22"/>
          <w:lang w:eastAsia="lv-LV"/>
        </w:rPr>
        <w:t>2.    Līguma darbības termiņš</w:t>
      </w:r>
    </w:p>
    <w:p w14:paraId="40D5362D" w14:textId="77777777" w:rsidR="00080363" w:rsidRPr="00080363" w:rsidRDefault="00080363" w:rsidP="00080363">
      <w:pPr>
        <w:ind w:left="426" w:hanging="426"/>
        <w:jc w:val="both"/>
        <w:rPr>
          <w:rFonts w:asciiTheme="minorHAnsi" w:hAnsiTheme="minorHAnsi" w:cstheme="minorHAnsi"/>
          <w:b/>
          <w:spacing w:val="2"/>
          <w:sz w:val="22"/>
          <w:szCs w:val="22"/>
          <w:lang w:eastAsia="lv-LV"/>
        </w:rPr>
      </w:pPr>
      <w:r w:rsidRPr="00080363">
        <w:rPr>
          <w:rFonts w:asciiTheme="minorHAnsi" w:hAnsiTheme="minorHAnsi" w:cstheme="minorHAnsi"/>
          <w:spacing w:val="2"/>
          <w:sz w:val="22"/>
          <w:szCs w:val="22"/>
          <w:lang w:eastAsia="lv-LV"/>
        </w:rPr>
        <w:t>2.1.</w:t>
      </w:r>
      <w:r w:rsidRPr="00080363">
        <w:rPr>
          <w:rFonts w:asciiTheme="minorHAnsi" w:hAnsiTheme="minorHAnsi" w:cstheme="minorHAnsi"/>
          <w:b/>
          <w:spacing w:val="2"/>
          <w:sz w:val="22"/>
          <w:szCs w:val="22"/>
          <w:lang w:eastAsia="lv-LV"/>
        </w:rPr>
        <w:t xml:space="preserve">  Līgums stājas spēkā ar abpusēju līguma parakstīšanu līdz </w:t>
      </w:r>
      <w:r w:rsidRPr="00080363">
        <w:rPr>
          <w:rFonts w:asciiTheme="minorHAnsi" w:hAnsiTheme="minorHAnsi" w:cstheme="minorHAnsi"/>
          <w:b/>
          <w:sz w:val="22"/>
          <w:szCs w:val="22"/>
          <w:lang w:eastAsia="lv-LV"/>
        </w:rPr>
        <w:t>2029.</w:t>
      </w:r>
      <w:r w:rsidRPr="00080363">
        <w:rPr>
          <w:rFonts w:asciiTheme="minorHAnsi" w:hAnsiTheme="minorHAnsi" w:cstheme="minorHAnsi"/>
          <w:b/>
          <w:bCs/>
          <w:sz w:val="22"/>
          <w:szCs w:val="22"/>
          <w:lang w:eastAsia="lv-LV"/>
        </w:rPr>
        <w:t>gada</w:t>
      </w:r>
      <w:r w:rsidRPr="00080363">
        <w:rPr>
          <w:rFonts w:asciiTheme="minorHAnsi" w:hAnsiTheme="minorHAnsi" w:cstheme="minorHAnsi"/>
          <w:b/>
          <w:sz w:val="22"/>
          <w:szCs w:val="22"/>
          <w:lang w:eastAsia="lv-LV"/>
        </w:rPr>
        <w:t xml:space="preserve"> 31.decembrim</w:t>
      </w:r>
      <w:r w:rsidRPr="00080363">
        <w:rPr>
          <w:rFonts w:asciiTheme="minorHAnsi" w:hAnsiTheme="minorHAnsi" w:cstheme="minorHAnsi"/>
          <w:b/>
          <w:spacing w:val="2"/>
          <w:sz w:val="22"/>
          <w:szCs w:val="22"/>
          <w:lang w:eastAsia="lv-LV"/>
        </w:rPr>
        <w:t xml:space="preserve">., bet attiecībā uz norēķiniem no </w:t>
      </w:r>
      <w:r w:rsidRPr="00080363">
        <w:rPr>
          <w:rFonts w:asciiTheme="minorHAnsi" w:hAnsiTheme="minorHAnsi" w:cstheme="minorHAnsi"/>
          <w:b/>
          <w:sz w:val="22"/>
          <w:szCs w:val="22"/>
          <w:lang w:eastAsia="lv-LV"/>
        </w:rPr>
        <w:t xml:space="preserve">_______________ </w:t>
      </w:r>
      <w:r w:rsidRPr="00080363">
        <w:rPr>
          <w:rFonts w:asciiTheme="minorHAnsi" w:hAnsiTheme="minorHAnsi" w:cstheme="minorHAnsi"/>
          <w:b/>
          <w:spacing w:val="2"/>
          <w:sz w:val="22"/>
          <w:szCs w:val="22"/>
          <w:lang w:eastAsia="lv-LV"/>
        </w:rPr>
        <w:t>līdz pilnīgai saistību izpildei.</w:t>
      </w:r>
    </w:p>
    <w:p w14:paraId="4E8C2960" w14:textId="77777777" w:rsidR="00080363" w:rsidRPr="00080363" w:rsidRDefault="00080363" w:rsidP="00080363">
      <w:pPr>
        <w:widowControl w:val="0"/>
        <w:tabs>
          <w:tab w:val="num" w:pos="1380"/>
        </w:tabs>
        <w:autoSpaceDE w:val="0"/>
        <w:autoSpaceDN w:val="0"/>
        <w:adjustRightInd w:val="0"/>
        <w:ind w:left="1080" w:hanging="1080"/>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2.2.  Līguma termiņš var tikt mainīts uz Iznomātāja un Nomnieka rakstiskas vienošanās pamata.</w:t>
      </w:r>
    </w:p>
    <w:p w14:paraId="721C1739" w14:textId="77777777" w:rsidR="00080363" w:rsidRPr="00080363" w:rsidRDefault="00080363" w:rsidP="00080363">
      <w:pPr>
        <w:widowControl w:val="0"/>
        <w:tabs>
          <w:tab w:val="num" w:pos="1380"/>
        </w:tabs>
        <w:autoSpaceDE w:val="0"/>
        <w:autoSpaceDN w:val="0"/>
        <w:adjustRightInd w:val="0"/>
        <w:ind w:left="1080" w:hanging="1080"/>
        <w:jc w:val="both"/>
        <w:rPr>
          <w:rFonts w:asciiTheme="minorHAnsi" w:hAnsiTheme="minorHAnsi" w:cstheme="minorHAnsi"/>
          <w:spacing w:val="2"/>
          <w:sz w:val="22"/>
          <w:szCs w:val="22"/>
          <w:lang w:eastAsia="lv-LV"/>
        </w:rPr>
      </w:pPr>
    </w:p>
    <w:p w14:paraId="3AB3CD42" w14:textId="77777777" w:rsidR="00080363" w:rsidRPr="00080363" w:rsidRDefault="00080363" w:rsidP="00080363">
      <w:pPr>
        <w:ind w:left="360"/>
        <w:jc w:val="center"/>
        <w:rPr>
          <w:rFonts w:asciiTheme="minorHAnsi" w:eastAsia="Calibri" w:hAnsiTheme="minorHAnsi" w:cstheme="minorHAnsi"/>
          <w:b/>
          <w:color w:val="000000"/>
          <w:spacing w:val="2"/>
          <w:sz w:val="22"/>
          <w:szCs w:val="22"/>
          <w:lang w:eastAsia="lv-LV"/>
        </w:rPr>
      </w:pPr>
    </w:p>
    <w:p w14:paraId="1ED63804" w14:textId="77777777" w:rsidR="00080363" w:rsidRPr="00080363" w:rsidRDefault="00080363" w:rsidP="00080363">
      <w:pPr>
        <w:jc w:val="center"/>
        <w:rPr>
          <w:rFonts w:asciiTheme="minorHAnsi" w:hAnsiTheme="minorHAnsi" w:cstheme="minorHAnsi"/>
          <w:b/>
          <w:bCs/>
          <w:color w:val="000000"/>
          <w:spacing w:val="2"/>
          <w:sz w:val="22"/>
          <w:szCs w:val="22"/>
          <w:lang w:eastAsia="lv-LV"/>
        </w:rPr>
      </w:pPr>
      <w:r w:rsidRPr="00080363">
        <w:rPr>
          <w:rFonts w:asciiTheme="minorHAnsi" w:hAnsiTheme="minorHAnsi" w:cstheme="minorHAnsi"/>
          <w:b/>
          <w:bCs/>
          <w:color w:val="000000"/>
          <w:spacing w:val="2"/>
          <w:sz w:val="22"/>
          <w:szCs w:val="22"/>
          <w:lang w:eastAsia="lv-LV"/>
        </w:rPr>
        <w:t>3.Norēķinu kārtība</w:t>
      </w:r>
    </w:p>
    <w:p w14:paraId="1B2FBF88" w14:textId="77777777" w:rsidR="00080363" w:rsidRPr="00080363" w:rsidRDefault="00080363" w:rsidP="00060EEB">
      <w:pPr>
        <w:numPr>
          <w:ilvl w:val="1"/>
          <w:numId w:val="12"/>
        </w:numPr>
        <w:ind w:left="426" w:hanging="426"/>
        <w:contextualSpacing/>
        <w:jc w:val="both"/>
        <w:rPr>
          <w:rFonts w:asciiTheme="minorHAnsi" w:hAnsiTheme="minorHAnsi" w:cstheme="minorHAnsi"/>
          <w:b/>
          <w:bCs/>
          <w:spacing w:val="2"/>
          <w:sz w:val="22"/>
          <w:szCs w:val="22"/>
          <w:lang w:eastAsia="lv-LV"/>
        </w:rPr>
      </w:pPr>
      <w:r w:rsidRPr="00080363">
        <w:rPr>
          <w:rFonts w:asciiTheme="minorHAnsi" w:hAnsiTheme="minorHAnsi" w:cstheme="minorHAnsi"/>
          <w:b/>
          <w:spacing w:val="2"/>
          <w:sz w:val="22"/>
          <w:szCs w:val="22"/>
          <w:lang w:eastAsia="lv-LV"/>
        </w:rPr>
        <w:t>Nomnieks maksā Iznomātājam</w:t>
      </w:r>
      <w:r w:rsidRPr="00080363">
        <w:rPr>
          <w:rFonts w:asciiTheme="minorHAnsi" w:hAnsiTheme="minorHAnsi" w:cstheme="minorHAnsi"/>
          <w:b/>
          <w:bCs/>
          <w:spacing w:val="2"/>
          <w:sz w:val="22"/>
          <w:szCs w:val="22"/>
          <w:lang w:eastAsia="lv-LV"/>
        </w:rPr>
        <w:t xml:space="preserve"> nomas maksu </w:t>
      </w:r>
      <w:r w:rsidRPr="00080363">
        <w:rPr>
          <w:rFonts w:asciiTheme="minorHAnsi" w:hAnsiTheme="minorHAnsi" w:cstheme="minorHAnsi"/>
          <w:b/>
          <w:spacing w:val="2"/>
          <w:sz w:val="22"/>
          <w:szCs w:val="22"/>
          <w:lang w:eastAsia="lv-LV"/>
        </w:rPr>
        <w:t>________ gadā un PVN</w:t>
      </w:r>
      <w:r w:rsidRPr="00080363">
        <w:rPr>
          <w:rFonts w:asciiTheme="minorHAnsi" w:hAnsiTheme="minorHAnsi" w:cstheme="minorHAnsi"/>
          <w:b/>
          <w:bCs/>
          <w:spacing w:val="2"/>
          <w:sz w:val="22"/>
          <w:szCs w:val="22"/>
          <w:lang w:eastAsia="lv-LV"/>
        </w:rPr>
        <w:t>.</w:t>
      </w:r>
    </w:p>
    <w:p w14:paraId="11D3823A" w14:textId="77777777" w:rsidR="00080363" w:rsidRPr="00080363" w:rsidRDefault="00080363" w:rsidP="00060EEB">
      <w:pPr>
        <w:numPr>
          <w:ilvl w:val="1"/>
          <w:numId w:val="12"/>
        </w:numPr>
        <w:ind w:left="426" w:hanging="426"/>
        <w:contextualSpacing/>
        <w:jc w:val="both"/>
        <w:rPr>
          <w:rFonts w:asciiTheme="minorHAnsi" w:hAnsiTheme="minorHAnsi" w:cstheme="minorHAnsi"/>
          <w:b/>
          <w:bCs/>
          <w:spacing w:val="2"/>
          <w:sz w:val="22"/>
          <w:szCs w:val="22"/>
          <w:lang w:eastAsia="lv-LV"/>
        </w:rPr>
      </w:pPr>
      <w:r w:rsidRPr="00080363">
        <w:rPr>
          <w:rFonts w:asciiTheme="minorHAnsi" w:hAnsiTheme="minorHAnsi" w:cstheme="minorHAnsi"/>
          <w:color w:val="000000"/>
          <w:spacing w:val="2"/>
          <w:sz w:val="22"/>
          <w:szCs w:val="22"/>
          <w:lang w:eastAsia="lv-LV"/>
        </w:rPr>
        <w:t>Nomniekam nomas maksa jāmaksā vienu reizi pusgadā, saskaņā ar Iznomātāja izrakstīto rēķinu.</w:t>
      </w:r>
    </w:p>
    <w:p w14:paraId="7A3798EC" w14:textId="77777777" w:rsidR="00080363" w:rsidRPr="00080363" w:rsidRDefault="00080363" w:rsidP="00060EEB">
      <w:pPr>
        <w:numPr>
          <w:ilvl w:val="1"/>
          <w:numId w:val="13"/>
        </w:numPr>
        <w:ind w:left="426" w:hanging="426"/>
        <w:jc w:val="both"/>
        <w:rPr>
          <w:rFonts w:asciiTheme="minorHAnsi" w:hAnsiTheme="minorHAnsi" w:cstheme="minorHAnsi"/>
          <w:color w:val="FF0000"/>
          <w:spacing w:val="2"/>
          <w:sz w:val="22"/>
          <w:szCs w:val="22"/>
          <w:lang w:eastAsia="lv-LV"/>
        </w:rPr>
      </w:pPr>
      <w:r w:rsidRPr="00080363">
        <w:rPr>
          <w:rFonts w:asciiTheme="minorHAnsi" w:hAnsiTheme="minorHAnsi" w:cstheme="minorHAnsi"/>
          <w:spacing w:val="2"/>
          <w:sz w:val="22"/>
          <w:szCs w:val="22"/>
          <w:lang w:eastAsia="lv-LV"/>
        </w:rPr>
        <w:t>Nomnieks norēķinās par nomas maksu rēķinā norādītajā termiņā Iznomātāja norādītās bankas norēķinu kontā.</w:t>
      </w:r>
    </w:p>
    <w:p w14:paraId="41F29C3B" w14:textId="77777777" w:rsidR="00080363" w:rsidRPr="00080363" w:rsidRDefault="00080363" w:rsidP="00060EEB">
      <w:pPr>
        <w:numPr>
          <w:ilvl w:val="1"/>
          <w:numId w:val="13"/>
        </w:numPr>
        <w:ind w:left="426" w:right="-58" w:hanging="426"/>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Nomnieks papildus nomas maksai maksā visus nodokļus, tajā skaitā nekustamā īpašuma nodokli, un citas nastas, kas saistītas ar Zemesgabala izmantošanu.</w:t>
      </w:r>
    </w:p>
    <w:p w14:paraId="13605F13" w14:textId="77777777" w:rsidR="00080363" w:rsidRPr="00080363" w:rsidRDefault="00080363" w:rsidP="00060EEB">
      <w:pPr>
        <w:numPr>
          <w:ilvl w:val="1"/>
          <w:numId w:val="13"/>
        </w:numPr>
        <w:ind w:left="426" w:right="-58" w:hanging="426"/>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Ja Nomnieks nav saņēmis rēķinu, tam par to nekavējoties jāziņo Iznomātājam, līdz ar to maksāšanas termiņš tiek pagarināts proporcionāli rēķina saņemšanas kavējumam.</w:t>
      </w:r>
    </w:p>
    <w:p w14:paraId="732C14FF" w14:textId="77777777" w:rsidR="00080363" w:rsidRPr="00080363" w:rsidRDefault="00080363" w:rsidP="00060EEB">
      <w:pPr>
        <w:numPr>
          <w:ilvl w:val="1"/>
          <w:numId w:val="13"/>
        </w:numPr>
        <w:tabs>
          <w:tab w:val="num" w:pos="502"/>
        </w:tabs>
        <w:ind w:left="426" w:hanging="426"/>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Visi šajā Līgumā noteiktie maksājumi tiek uzskatīti par veiktiem, kad maksājuma summa ir pilnā apjomā ienākusi Iznomātāja kasē vai bankas kontā.</w:t>
      </w:r>
    </w:p>
    <w:p w14:paraId="7D2E6435" w14:textId="77777777" w:rsidR="00080363" w:rsidRPr="00080363" w:rsidRDefault="00080363" w:rsidP="00060EEB">
      <w:pPr>
        <w:numPr>
          <w:ilvl w:val="1"/>
          <w:numId w:val="13"/>
        </w:numPr>
        <w:tabs>
          <w:tab w:val="num" w:pos="502"/>
        </w:tabs>
        <w:ind w:left="426" w:hanging="426"/>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 xml:space="preserve"> Par nomas maksas samaksas termiņa nokavējumu Nomnieks maksā Iznomātājam nokavējuma naudu 0.1% apmērā no nenomaksātas nomas maksas summas, par katru maksājuma izdarīšanas nokavējuma dienu. </w:t>
      </w:r>
    </w:p>
    <w:p w14:paraId="77C742E8" w14:textId="77777777" w:rsidR="00080363" w:rsidRPr="00080363" w:rsidRDefault="00080363" w:rsidP="00060EEB">
      <w:pPr>
        <w:numPr>
          <w:ilvl w:val="1"/>
          <w:numId w:val="13"/>
        </w:numPr>
        <w:shd w:val="clear" w:color="auto" w:fill="FFFFFF"/>
        <w:ind w:left="426" w:hanging="426"/>
        <w:jc w:val="both"/>
        <w:rPr>
          <w:rFonts w:asciiTheme="minorHAnsi" w:hAnsiTheme="minorHAnsi" w:cstheme="minorHAnsi"/>
          <w:spacing w:val="2"/>
          <w:sz w:val="22"/>
          <w:szCs w:val="22"/>
          <w:lang w:eastAsia="lv-LV"/>
        </w:rPr>
      </w:pPr>
      <w:r w:rsidRPr="00080363">
        <w:rPr>
          <w:rFonts w:asciiTheme="minorHAnsi" w:hAnsiTheme="minorHAnsi" w:cstheme="minorHAnsi"/>
          <w:color w:val="000000"/>
          <w:spacing w:val="2"/>
          <w:sz w:val="22"/>
          <w:szCs w:val="22"/>
          <w:lang w:eastAsia="lv-LV"/>
        </w:rPr>
        <w:t>Iznomātājs var vienpusēji mainīt nomas maksu, ja izdarīti grozījumi tiesību aktos par publiskas personas zemes nomas maksas aprēķināšanas kārtību un apmēru, ja izdarīti grozījumi pašvaldības lēmumos vai mainās zemes kadastrālā vērtība. Šādas Iznomātāja noteiktās izmaiņas ir saistošas Nomniekam ar dienu, kad stājušies spēkā iepriekš minētie grozījumi.</w:t>
      </w:r>
    </w:p>
    <w:p w14:paraId="325EAFA6" w14:textId="77777777" w:rsidR="00080363" w:rsidRPr="00080363" w:rsidRDefault="00080363" w:rsidP="00060EEB">
      <w:pPr>
        <w:numPr>
          <w:ilvl w:val="1"/>
          <w:numId w:val="13"/>
        </w:numPr>
        <w:tabs>
          <w:tab w:val="num" w:pos="502"/>
        </w:tabs>
        <w:ind w:left="426" w:hanging="426"/>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lastRenderedPageBreak/>
        <w:t>Gadījumā, ja Līgums tiek izbeigts pirms nomas termiņa beigām, Nomnieks maksā nomas maksu un citus ar šo Līgumu saistītos maksājumus par faktisko nomas periodu.</w:t>
      </w:r>
    </w:p>
    <w:p w14:paraId="75854666" w14:textId="77777777" w:rsidR="00080363" w:rsidRPr="00080363" w:rsidRDefault="00080363" w:rsidP="00060EEB">
      <w:pPr>
        <w:numPr>
          <w:ilvl w:val="1"/>
          <w:numId w:val="13"/>
        </w:numPr>
        <w:tabs>
          <w:tab w:val="left" w:pos="709"/>
        </w:tabs>
        <w:ind w:left="426" w:hanging="426"/>
        <w:contextualSpacing/>
        <w:jc w:val="both"/>
        <w:rPr>
          <w:rFonts w:asciiTheme="minorHAnsi" w:hAnsiTheme="minorHAnsi" w:cstheme="minorHAnsi"/>
          <w:spacing w:val="2"/>
          <w:position w:val="2"/>
          <w:sz w:val="22"/>
          <w:szCs w:val="22"/>
          <w:lang w:eastAsia="lv-LV"/>
        </w:rPr>
      </w:pPr>
      <w:r w:rsidRPr="00080363">
        <w:rPr>
          <w:rFonts w:asciiTheme="minorHAnsi" w:hAnsiTheme="minorHAnsi" w:cstheme="minorHAnsi"/>
          <w:spacing w:val="2"/>
          <w:sz w:val="22"/>
          <w:szCs w:val="22"/>
          <w:lang w:eastAsia="lv-LV"/>
        </w:rPr>
        <w:t xml:space="preserve">Iznomātāja </w:t>
      </w:r>
      <w:r w:rsidRPr="00080363">
        <w:rPr>
          <w:rFonts w:asciiTheme="minorHAnsi" w:hAnsiTheme="minorHAnsi" w:cstheme="minorHAnsi"/>
          <w:spacing w:val="2"/>
          <w:position w:val="2"/>
          <w:sz w:val="22"/>
          <w:szCs w:val="22"/>
          <w:lang w:eastAsia="lv-LV"/>
        </w:rPr>
        <w:t>maksājumu dokumenti (rēķini) tiek sagatavoti elektroniski un tie ir derīgi bez paraksta. Iznomātājam ir tiesības izmantot Nomnieka norādīto elektroniskā pasta adresi kā maksājuma dokumentu un sadarbības informācijas nosūtīšanas adresi.</w:t>
      </w:r>
    </w:p>
    <w:p w14:paraId="14EAA1C1" w14:textId="77777777" w:rsidR="00080363" w:rsidRPr="00080363" w:rsidRDefault="00080363" w:rsidP="00080363">
      <w:pPr>
        <w:tabs>
          <w:tab w:val="left" w:pos="567"/>
        </w:tabs>
        <w:rPr>
          <w:rFonts w:asciiTheme="minorHAnsi" w:hAnsiTheme="minorHAnsi" w:cstheme="minorHAnsi"/>
          <w:color w:val="FF0000"/>
          <w:spacing w:val="2"/>
          <w:sz w:val="22"/>
          <w:szCs w:val="22"/>
          <w:lang w:eastAsia="lv-LV"/>
        </w:rPr>
      </w:pPr>
    </w:p>
    <w:p w14:paraId="084C35C5" w14:textId="77777777" w:rsidR="00080363" w:rsidRPr="00080363" w:rsidRDefault="00080363" w:rsidP="00060EEB">
      <w:pPr>
        <w:numPr>
          <w:ilvl w:val="0"/>
          <w:numId w:val="14"/>
        </w:numPr>
        <w:tabs>
          <w:tab w:val="left" w:pos="3261"/>
        </w:tabs>
        <w:jc w:val="center"/>
        <w:rPr>
          <w:rFonts w:asciiTheme="minorHAnsi" w:hAnsiTheme="minorHAnsi" w:cstheme="minorHAnsi"/>
          <w:b/>
          <w:bCs/>
          <w:spacing w:val="2"/>
          <w:sz w:val="22"/>
          <w:szCs w:val="22"/>
          <w:lang w:eastAsia="lv-LV"/>
        </w:rPr>
      </w:pPr>
      <w:r w:rsidRPr="00080363">
        <w:rPr>
          <w:rFonts w:asciiTheme="minorHAnsi" w:hAnsiTheme="minorHAnsi" w:cstheme="minorHAnsi"/>
          <w:b/>
          <w:bCs/>
          <w:spacing w:val="2"/>
          <w:sz w:val="22"/>
          <w:szCs w:val="22"/>
          <w:lang w:eastAsia="lv-LV"/>
        </w:rPr>
        <w:t>Iznomātāja pienākumi un tiesības</w:t>
      </w:r>
    </w:p>
    <w:p w14:paraId="6EB77312" w14:textId="77777777" w:rsidR="00080363" w:rsidRPr="00080363" w:rsidRDefault="00080363" w:rsidP="00080363">
      <w:pPr>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 xml:space="preserve">4.1. Iznomātājs apņemas: </w:t>
      </w:r>
    </w:p>
    <w:p w14:paraId="0EC675B3" w14:textId="77777777" w:rsidR="00080363" w:rsidRPr="00080363" w:rsidRDefault="00080363" w:rsidP="00060EEB">
      <w:pPr>
        <w:numPr>
          <w:ilvl w:val="2"/>
          <w:numId w:val="14"/>
        </w:numPr>
        <w:ind w:left="993" w:hanging="567"/>
        <w:contextualSpacing/>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nodot Nomniekam lietošanā Zemesgabalu;</w:t>
      </w:r>
    </w:p>
    <w:p w14:paraId="6E9E06C0" w14:textId="77777777" w:rsidR="00080363" w:rsidRPr="00080363" w:rsidRDefault="00080363" w:rsidP="00060EEB">
      <w:pPr>
        <w:numPr>
          <w:ilvl w:val="2"/>
          <w:numId w:val="14"/>
        </w:numPr>
        <w:tabs>
          <w:tab w:val="num" w:pos="1004"/>
        </w:tabs>
        <w:ind w:left="993" w:hanging="567"/>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nepasliktināt Nomniekam Zemesgabala lietošanas tiesības;</w:t>
      </w:r>
    </w:p>
    <w:p w14:paraId="3F75F2D4" w14:textId="77777777" w:rsidR="00080363" w:rsidRPr="00080363" w:rsidRDefault="00080363" w:rsidP="00060EEB">
      <w:pPr>
        <w:numPr>
          <w:ilvl w:val="2"/>
          <w:numId w:val="14"/>
        </w:numPr>
        <w:tabs>
          <w:tab w:val="num" w:pos="1004"/>
        </w:tabs>
        <w:ind w:left="993" w:hanging="567"/>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netraucēt Nomniekam lietot Zemesgabalu atbilstoši Līguma noteikumiem.</w:t>
      </w:r>
    </w:p>
    <w:p w14:paraId="2AF18B41" w14:textId="77777777" w:rsidR="00080363" w:rsidRPr="00080363" w:rsidRDefault="00080363" w:rsidP="00060EEB">
      <w:pPr>
        <w:numPr>
          <w:ilvl w:val="1"/>
          <w:numId w:val="14"/>
        </w:numPr>
        <w:ind w:hanging="420"/>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Iznomātāja tiesības:</w:t>
      </w:r>
    </w:p>
    <w:p w14:paraId="0F780718" w14:textId="77777777" w:rsidR="00080363" w:rsidRPr="00080363" w:rsidRDefault="00080363" w:rsidP="00060EEB">
      <w:pPr>
        <w:numPr>
          <w:ilvl w:val="2"/>
          <w:numId w:val="14"/>
        </w:numPr>
        <w:ind w:left="993" w:hanging="567"/>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kontrolēt, vai Zemesgabals tiek izmantots atbilstoši Līguma nosacījumiem un Latvijas Republikā spēkā esošajiem normatīvajiem aktiem;</w:t>
      </w:r>
    </w:p>
    <w:p w14:paraId="0AB4EC54" w14:textId="77777777" w:rsidR="00080363" w:rsidRPr="00080363" w:rsidRDefault="00080363" w:rsidP="00060EEB">
      <w:pPr>
        <w:numPr>
          <w:ilvl w:val="2"/>
          <w:numId w:val="14"/>
        </w:numPr>
        <w:ind w:left="993" w:hanging="567"/>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apsekojot Zemesgabalu, pārbaudīt tā stāvokli un Līguma noteikumu izpildi, atklājot pārkāpumu  sastādīt aktu, ar ko iepazīstina Nomnieku;</w:t>
      </w:r>
    </w:p>
    <w:p w14:paraId="59DB065D" w14:textId="77777777" w:rsidR="00080363" w:rsidRPr="00080363" w:rsidRDefault="00080363" w:rsidP="00060EEB">
      <w:pPr>
        <w:numPr>
          <w:ilvl w:val="2"/>
          <w:numId w:val="14"/>
        </w:numPr>
        <w:ind w:left="993" w:hanging="567"/>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pieprasīt Nomniekam nekavējoties novērst tā darbības vai bezdarbības rezultātā radīto Līguma pārkāpumu sekas un atlīdzināt radītos zaudējumus;</w:t>
      </w:r>
    </w:p>
    <w:p w14:paraId="4290124C" w14:textId="77777777" w:rsidR="00080363" w:rsidRPr="00080363" w:rsidRDefault="00080363" w:rsidP="00060EEB">
      <w:pPr>
        <w:numPr>
          <w:ilvl w:val="2"/>
          <w:numId w:val="14"/>
        </w:numPr>
        <w:ind w:left="993" w:hanging="567"/>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iekasēt Līgumā noteiktos līgumsodus vai piemērot citas sankcijas.</w:t>
      </w:r>
    </w:p>
    <w:p w14:paraId="2C1AD8C2" w14:textId="77777777" w:rsidR="00080363" w:rsidRPr="00080363" w:rsidRDefault="00080363" w:rsidP="00080363">
      <w:pPr>
        <w:jc w:val="both"/>
        <w:rPr>
          <w:rFonts w:asciiTheme="minorHAnsi" w:hAnsiTheme="minorHAnsi" w:cstheme="minorHAnsi"/>
          <w:spacing w:val="2"/>
          <w:sz w:val="22"/>
          <w:szCs w:val="22"/>
          <w:lang w:eastAsia="lv-LV"/>
        </w:rPr>
      </w:pPr>
    </w:p>
    <w:p w14:paraId="1CFA5A94" w14:textId="77777777" w:rsidR="00080363" w:rsidRPr="00080363" w:rsidRDefault="00080363" w:rsidP="00060EEB">
      <w:pPr>
        <w:numPr>
          <w:ilvl w:val="0"/>
          <w:numId w:val="14"/>
        </w:numPr>
        <w:jc w:val="center"/>
        <w:rPr>
          <w:rFonts w:asciiTheme="minorHAnsi" w:hAnsiTheme="minorHAnsi" w:cstheme="minorHAnsi"/>
          <w:b/>
          <w:spacing w:val="2"/>
          <w:sz w:val="22"/>
          <w:szCs w:val="22"/>
          <w:lang w:eastAsia="lv-LV"/>
        </w:rPr>
      </w:pPr>
      <w:r w:rsidRPr="00080363">
        <w:rPr>
          <w:rFonts w:asciiTheme="minorHAnsi" w:hAnsiTheme="minorHAnsi" w:cstheme="minorHAnsi"/>
          <w:b/>
          <w:bCs/>
          <w:spacing w:val="2"/>
          <w:sz w:val="22"/>
          <w:szCs w:val="22"/>
          <w:lang w:eastAsia="lv-LV"/>
        </w:rPr>
        <w:t>Nomnieka pienākumi un tiesības</w:t>
      </w:r>
    </w:p>
    <w:p w14:paraId="4B7199E9" w14:textId="77777777" w:rsidR="00080363" w:rsidRPr="00080363" w:rsidRDefault="00080363" w:rsidP="00060EEB">
      <w:pPr>
        <w:numPr>
          <w:ilvl w:val="1"/>
          <w:numId w:val="14"/>
        </w:numPr>
        <w:ind w:hanging="420"/>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Nomnieks apņemas:</w:t>
      </w:r>
    </w:p>
    <w:p w14:paraId="602A57AF" w14:textId="77777777" w:rsidR="00080363" w:rsidRPr="00080363" w:rsidRDefault="00080363" w:rsidP="00060EEB">
      <w:pPr>
        <w:numPr>
          <w:ilvl w:val="2"/>
          <w:numId w:val="14"/>
        </w:numPr>
        <w:tabs>
          <w:tab w:val="num" w:pos="1134"/>
        </w:tabs>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izmantot Zemesgabalu atbilstoši Līgumā noteiktajam mērķim un spēkā esošajiem normatīvajiem aktiem, t.sk., Cēsu novada teritorijas plānojumam. Zemesgabala izmantošana citiem mērķiem iespējama tikai pēc Iznomātāja rakstiska saskaņojuma saņemšanas;</w:t>
      </w:r>
    </w:p>
    <w:p w14:paraId="5372BED2" w14:textId="77777777" w:rsidR="00080363" w:rsidRPr="00080363" w:rsidRDefault="00080363" w:rsidP="00060EEB">
      <w:pPr>
        <w:numPr>
          <w:ilvl w:val="2"/>
          <w:numId w:val="14"/>
        </w:numPr>
        <w:tabs>
          <w:tab w:val="num" w:pos="1134"/>
        </w:tabs>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noteiktajos termiņos maksāt nomas maksu, nekustamā īpašuma nodokli un citus Līgumā noteiktos maksājumus;</w:t>
      </w:r>
    </w:p>
    <w:p w14:paraId="740F6DDB" w14:textId="77777777" w:rsidR="00080363" w:rsidRPr="00080363" w:rsidRDefault="00080363" w:rsidP="00060EEB">
      <w:pPr>
        <w:numPr>
          <w:ilvl w:val="2"/>
          <w:numId w:val="14"/>
        </w:numPr>
        <w:tabs>
          <w:tab w:val="num" w:pos="1134"/>
        </w:tabs>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ievērot Zemesgabala lietošanas tiesību aprobežojumus;</w:t>
      </w:r>
    </w:p>
    <w:p w14:paraId="0EF65629" w14:textId="77777777" w:rsidR="00080363" w:rsidRPr="00080363" w:rsidRDefault="00080363" w:rsidP="00060EEB">
      <w:pPr>
        <w:numPr>
          <w:ilvl w:val="2"/>
          <w:numId w:val="14"/>
        </w:numPr>
        <w:tabs>
          <w:tab w:val="num" w:pos="1134"/>
        </w:tabs>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ar savu darbību neizraisīt Zemesgabala applūšanu ar notekūdeņiem, nepieļaut piesārņošanu ar atkritumiem un novērst citus zemes postošus procesus;</w:t>
      </w:r>
    </w:p>
    <w:p w14:paraId="1B541014" w14:textId="77777777" w:rsidR="00080363" w:rsidRPr="00080363" w:rsidRDefault="00080363" w:rsidP="00060EEB">
      <w:pPr>
        <w:numPr>
          <w:ilvl w:val="2"/>
          <w:numId w:val="14"/>
        </w:numPr>
        <w:tabs>
          <w:tab w:val="num" w:pos="1134"/>
        </w:tabs>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nepieļaut Zemesgabala kvalitātes un tirgus vērtības pazemināšanos;</w:t>
      </w:r>
    </w:p>
    <w:p w14:paraId="02F9970D" w14:textId="77777777" w:rsidR="00080363" w:rsidRPr="00080363" w:rsidRDefault="00080363" w:rsidP="00060EEB">
      <w:pPr>
        <w:numPr>
          <w:ilvl w:val="2"/>
          <w:numId w:val="14"/>
        </w:numPr>
        <w:tabs>
          <w:tab w:val="num" w:pos="1134"/>
        </w:tabs>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uzturēt kārtību un tīrību Zemesgabalā un tam pieguļošajā teritorijā, atbilstoši Cēsu novada pašvaldības saistošajiem noteikumiem un citiem normatīvajiem aktiem;</w:t>
      </w:r>
    </w:p>
    <w:p w14:paraId="3C2481A6" w14:textId="77777777" w:rsidR="00080363" w:rsidRPr="00080363" w:rsidRDefault="00080363" w:rsidP="00060EEB">
      <w:pPr>
        <w:numPr>
          <w:ilvl w:val="2"/>
          <w:numId w:val="14"/>
        </w:numPr>
        <w:tabs>
          <w:tab w:val="num" w:pos="1134"/>
        </w:tabs>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nepieļaut darbības, kas pasliktina citu zemes, ar kuru robežojas Zemesgabals, lietotāju vai īpašnieku zemes kvalitāti, vai aizskar to likumīgās intereses;</w:t>
      </w:r>
    </w:p>
    <w:p w14:paraId="5F8E926D" w14:textId="77777777" w:rsidR="00080363" w:rsidRPr="00080363" w:rsidRDefault="00080363" w:rsidP="00060EEB">
      <w:pPr>
        <w:numPr>
          <w:ilvl w:val="2"/>
          <w:numId w:val="14"/>
        </w:numPr>
        <w:tabs>
          <w:tab w:val="num" w:pos="1134"/>
        </w:tabs>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Zemesgabala labiekārtošanas, t.sk. un apauguma noņemšanas ieceres saskaņot ar Iznomātāju;</w:t>
      </w:r>
    </w:p>
    <w:p w14:paraId="7B943743" w14:textId="77777777" w:rsidR="00080363" w:rsidRPr="00080363" w:rsidRDefault="00080363" w:rsidP="00060EEB">
      <w:pPr>
        <w:numPr>
          <w:ilvl w:val="2"/>
          <w:numId w:val="14"/>
        </w:numPr>
        <w:tabs>
          <w:tab w:val="num" w:pos="1134"/>
        </w:tabs>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atlīdzināt visus kaitējumus un zaudējumus, kas Nomnieka darbības vai bezdarbības dēļ nodarīti Iznomātājam, citām personām, sabiedrībai un videi.</w:t>
      </w:r>
    </w:p>
    <w:p w14:paraId="0018F31D" w14:textId="77777777" w:rsidR="00080363" w:rsidRPr="00080363" w:rsidRDefault="00080363" w:rsidP="00060EEB">
      <w:pPr>
        <w:numPr>
          <w:ilvl w:val="1"/>
          <w:numId w:val="14"/>
        </w:numPr>
        <w:ind w:hanging="420"/>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 xml:space="preserve">Nomniekam nav tiesības nodot Zemesgabalu apakšnomā citām personām vai citādā veidā piesaistīt tā izmantošanā trešās personas bez Iznomātāja rakstiskas piekrišanas. </w:t>
      </w:r>
    </w:p>
    <w:p w14:paraId="5833570E" w14:textId="77777777" w:rsidR="00080363" w:rsidRPr="00080363" w:rsidRDefault="00080363" w:rsidP="00060EEB">
      <w:pPr>
        <w:numPr>
          <w:ilvl w:val="1"/>
          <w:numId w:val="14"/>
        </w:numPr>
        <w:ind w:hanging="420"/>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Nomnieks ir atbildīgs, ja Zemesgabala nepienācīgas izmantošanas un apsaimniekošanas dēļ rodas administratīvā, kriminālā vai civiltiesiskā atbildība.</w:t>
      </w:r>
    </w:p>
    <w:p w14:paraId="449FA4C8" w14:textId="77777777" w:rsidR="00080363" w:rsidRPr="00080363" w:rsidRDefault="00080363" w:rsidP="00060EEB">
      <w:pPr>
        <w:numPr>
          <w:ilvl w:val="1"/>
          <w:numId w:val="14"/>
        </w:numPr>
        <w:ind w:hanging="420"/>
        <w:contextualSpacing/>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Nomniekam ir tiesības izmantot Zemesgabalu atbilstoši Līguma noteikumiem un spēkā esošajiem normatīvajiem aktiem.</w:t>
      </w:r>
    </w:p>
    <w:p w14:paraId="3B8154F6" w14:textId="77777777" w:rsidR="00080363" w:rsidRPr="00080363" w:rsidRDefault="00080363" w:rsidP="00080363">
      <w:pPr>
        <w:jc w:val="both"/>
        <w:rPr>
          <w:rFonts w:asciiTheme="minorHAnsi" w:hAnsiTheme="minorHAnsi" w:cstheme="minorHAnsi"/>
          <w:spacing w:val="2"/>
          <w:sz w:val="22"/>
          <w:szCs w:val="22"/>
          <w:lang w:eastAsia="lv-LV"/>
        </w:rPr>
      </w:pPr>
    </w:p>
    <w:p w14:paraId="6BA54612" w14:textId="77777777" w:rsidR="00080363" w:rsidRPr="00080363" w:rsidRDefault="00080363" w:rsidP="00060EEB">
      <w:pPr>
        <w:numPr>
          <w:ilvl w:val="0"/>
          <w:numId w:val="15"/>
        </w:numPr>
        <w:jc w:val="center"/>
        <w:rPr>
          <w:rFonts w:asciiTheme="minorHAnsi" w:hAnsiTheme="minorHAnsi" w:cstheme="minorHAnsi"/>
          <w:b/>
          <w:bCs/>
          <w:spacing w:val="2"/>
          <w:sz w:val="22"/>
          <w:szCs w:val="22"/>
          <w:lang w:eastAsia="lv-LV"/>
        </w:rPr>
      </w:pPr>
      <w:r w:rsidRPr="00080363">
        <w:rPr>
          <w:rFonts w:asciiTheme="minorHAnsi" w:hAnsiTheme="minorHAnsi" w:cstheme="minorHAnsi"/>
          <w:b/>
          <w:bCs/>
          <w:spacing w:val="2"/>
          <w:sz w:val="22"/>
          <w:szCs w:val="22"/>
          <w:lang w:eastAsia="lv-LV"/>
        </w:rPr>
        <w:t>Līguma grozīšana, papildināšanas un izbeigšanas kārtība</w:t>
      </w:r>
    </w:p>
    <w:p w14:paraId="3E7DFF2D" w14:textId="77777777" w:rsidR="00080363" w:rsidRPr="00080363" w:rsidRDefault="00080363" w:rsidP="00060EEB">
      <w:pPr>
        <w:numPr>
          <w:ilvl w:val="1"/>
          <w:numId w:val="15"/>
        </w:numPr>
        <w:tabs>
          <w:tab w:val="num" w:pos="567"/>
        </w:tabs>
        <w:ind w:left="567" w:hanging="567"/>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Līguma noteikumus, tajā skaitā darbības termiņu, var grozīt, Līdzējiem rakstiski vienojoties. Grozījumi Līgumā stājas spēkā pēc to noformēšanas rakstiski un abpusējas parakstīšanas, izņemot Līgumā paredzētajos gadījumos, kad Iznomātājam ir tiesības vienpusēji grozīt Līguma noteikumus.</w:t>
      </w:r>
    </w:p>
    <w:p w14:paraId="02B324B6" w14:textId="77777777" w:rsidR="00080363" w:rsidRPr="00080363" w:rsidRDefault="00080363" w:rsidP="00060EEB">
      <w:pPr>
        <w:numPr>
          <w:ilvl w:val="1"/>
          <w:numId w:val="15"/>
        </w:numPr>
        <w:tabs>
          <w:tab w:val="num" w:pos="567"/>
        </w:tabs>
        <w:autoSpaceDE w:val="0"/>
        <w:autoSpaceDN w:val="0"/>
        <w:adjustRightInd w:val="0"/>
        <w:ind w:hanging="720"/>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en-GB"/>
        </w:rPr>
        <w:t xml:space="preserve">Līgumu pirms termiņa var izbeigt, ja: </w:t>
      </w:r>
    </w:p>
    <w:p w14:paraId="2D9418E9" w14:textId="77777777" w:rsidR="00080363" w:rsidRPr="00080363" w:rsidRDefault="00080363" w:rsidP="00060EEB">
      <w:pPr>
        <w:numPr>
          <w:ilvl w:val="2"/>
          <w:numId w:val="15"/>
        </w:numPr>
        <w:tabs>
          <w:tab w:val="num" w:pos="1134"/>
          <w:tab w:val="left" w:pos="1560"/>
        </w:tabs>
        <w:autoSpaceDE w:val="0"/>
        <w:autoSpaceDN w:val="0"/>
        <w:adjustRightInd w:val="0"/>
        <w:ind w:left="1134" w:hanging="708"/>
        <w:jc w:val="both"/>
        <w:rPr>
          <w:rFonts w:asciiTheme="minorHAnsi" w:hAnsiTheme="minorHAnsi" w:cstheme="minorHAnsi"/>
          <w:spacing w:val="2"/>
          <w:sz w:val="22"/>
          <w:szCs w:val="22"/>
          <w:lang w:eastAsia="en-GB"/>
        </w:rPr>
      </w:pPr>
      <w:r w:rsidRPr="00080363">
        <w:rPr>
          <w:rFonts w:asciiTheme="minorHAnsi" w:hAnsiTheme="minorHAnsi" w:cstheme="minorHAnsi"/>
          <w:spacing w:val="2"/>
          <w:sz w:val="22"/>
          <w:szCs w:val="22"/>
          <w:lang w:eastAsia="en-GB"/>
        </w:rPr>
        <w:t>Līdzēji rakstiski vienojas par Līguma izbeigšanu;</w:t>
      </w:r>
    </w:p>
    <w:p w14:paraId="258C5E5E" w14:textId="77777777" w:rsidR="00080363" w:rsidRPr="00080363" w:rsidRDefault="00080363" w:rsidP="00060EEB">
      <w:pPr>
        <w:numPr>
          <w:ilvl w:val="2"/>
          <w:numId w:val="15"/>
        </w:numPr>
        <w:tabs>
          <w:tab w:val="num" w:pos="1134"/>
          <w:tab w:val="left" w:pos="1560"/>
          <w:tab w:val="left" w:pos="1980"/>
        </w:tabs>
        <w:ind w:left="1134" w:hanging="708"/>
        <w:jc w:val="both"/>
        <w:rPr>
          <w:rFonts w:asciiTheme="minorHAnsi" w:eastAsia="Calibri" w:hAnsiTheme="minorHAnsi" w:cstheme="minorHAnsi"/>
          <w:spacing w:val="2"/>
          <w:sz w:val="22"/>
          <w:szCs w:val="22"/>
          <w:lang w:eastAsia="lv-LV"/>
        </w:rPr>
      </w:pPr>
      <w:r w:rsidRPr="00080363">
        <w:rPr>
          <w:rFonts w:asciiTheme="minorHAnsi" w:hAnsiTheme="minorHAnsi" w:cstheme="minorHAnsi"/>
          <w:spacing w:val="2"/>
          <w:sz w:val="22"/>
          <w:szCs w:val="22"/>
          <w:lang w:eastAsia="lv-LV"/>
        </w:rPr>
        <w:t xml:space="preserve">Nomnieks izmanto Zemesgabalu mērķiem, kas nav paredzēti Līgumā un Iznomātājs pēc tam rakstveidā motivēti brīdinājis Nomnieku par to, bet Nomnieks 10 (desmit) dienu laikā pēc </w:t>
      </w:r>
      <w:r w:rsidRPr="00080363">
        <w:rPr>
          <w:rFonts w:asciiTheme="minorHAnsi" w:hAnsiTheme="minorHAnsi" w:cstheme="minorHAnsi"/>
          <w:spacing w:val="2"/>
          <w:sz w:val="22"/>
          <w:szCs w:val="22"/>
          <w:lang w:eastAsia="lv-LV"/>
        </w:rPr>
        <w:lastRenderedPageBreak/>
        <w:t>brīdinājuma saņemšanas vai abpusēji panāktās vienošanās nav veicis nepieciešamās darbības minētā pārkāpuma novēršanai;</w:t>
      </w:r>
    </w:p>
    <w:p w14:paraId="150CFDB7" w14:textId="77777777" w:rsidR="00080363" w:rsidRPr="00080363" w:rsidRDefault="00080363" w:rsidP="00060EEB">
      <w:pPr>
        <w:numPr>
          <w:ilvl w:val="2"/>
          <w:numId w:val="15"/>
        </w:numPr>
        <w:tabs>
          <w:tab w:val="num" w:pos="1134"/>
          <w:tab w:val="left" w:pos="1560"/>
        </w:tabs>
        <w:autoSpaceDE w:val="0"/>
        <w:autoSpaceDN w:val="0"/>
        <w:adjustRightInd w:val="0"/>
        <w:ind w:left="1134" w:hanging="708"/>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Zemesgabals ar domes lēmumu tiek noteikts par izmantojamu citiem mērķiem (t.sk. atsavināšanai);</w:t>
      </w:r>
    </w:p>
    <w:p w14:paraId="2E6E067C" w14:textId="77777777" w:rsidR="00080363" w:rsidRPr="00080363" w:rsidRDefault="00080363" w:rsidP="00060EEB">
      <w:pPr>
        <w:numPr>
          <w:ilvl w:val="2"/>
          <w:numId w:val="15"/>
        </w:numPr>
        <w:tabs>
          <w:tab w:val="num" w:pos="1134"/>
          <w:tab w:val="left" w:pos="1560"/>
        </w:tabs>
        <w:ind w:left="1134" w:hanging="708"/>
        <w:jc w:val="both"/>
        <w:rPr>
          <w:rFonts w:asciiTheme="minorHAnsi" w:eastAsia="Calibri" w:hAnsiTheme="minorHAnsi" w:cstheme="minorHAnsi"/>
          <w:color w:val="000000"/>
          <w:spacing w:val="2"/>
          <w:sz w:val="22"/>
          <w:szCs w:val="22"/>
          <w:lang w:eastAsia="lv-LV"/>
        </w:rPr>
      </w:pPr>
      <w:r w:rsidRPr="00080363">
        <w:rPr>
          <w:rFonts w:asciiTheme="minorHAnsi" w:hAnsiTheme="minorHAnsi" w:cstheme="minorHAnsi"/>
          <w:color w:val="000000"/>
          <w:spacing w:val="2"/>
          <w:sz w:val="22"/>
          <w:szCs w:val="22"/>
          <w:lang w:eastAsia="lv-LV"/>
        </w:rPr>
        <w:t xml:space="preserve">netiek maksāta zemes nomas maksa un nekustamā īpašuma nodoklis; </w:t>
      </w:r>
    </w:p>
    <w:p w14:paraId="4DFB94F1" w14:textId="77777777" w:rsidR="00080363" w:rsidRPr="00080363" w:rsidRDefault="00080363" w:rsidP="00060EEB">
      <w:pPr>
        <w:pStyle w:val="Sarakstarindkopa"/>
        <w:numPr>
          <w:ilvl w:val="2"/>
          <w:numId w:val="15"/>
        </w:numPr>
        <w:spacing w:after="200" w:line="276" w:lineRule="auto"/>
        <w:ind w:left="1134" w:hanging="708"/>
        <w:rPr>
          <w:rFonts w:asciiTheme="minorHAnsi" w:hAnsiTheme="minorHAnsi" w:cstheme="minorHAnsi"/>
          <w:color w:val="000000"/>
          <w:spacing w:val="2"/>
          <w:sz w:val="22"/>
          <w:szCs w:val="22"/>
        </w:rPr>
      </w:pPr>
      <w:r w:rsidRPr="00080363">
        <w:rPr>
          <w:rFonts w:asciiTheme="minorHAnsi" w:hAnsiTheme="minorHAnsi" w:cstheme="minorHAnsi"/>
          <w:color w:val="000000"/>
          <w:spacing w:val="2"/>
          <w:sz w:val="22"/>
          <w:szCs w:val="22"/>
        </w:rPr>
        <w:t>Nomnieks pārkāpj Līguma nosacījumus;</w:t>
      </w:r>
    </w:p>
    <w:p w14:paraId="478DCFD8" w14:textId="77777777" w:rsidR="00080363" w:rsidRPr="00080363" w:rsidRDefault="00080363" w:rsidP="00060EEB">
      <w:pPr>
        <w:pStyle w:val="Sarakstarindkopa"/>
        <w:numPr>
          <w:ilvl w:val="2"/>
          <w:numId w:val="15"/>
        </w:numPr>
        <w:ind w:left="1134" w:hanging="708"/>
        <w:rPr>
          <w:rFonts w:asciiTheme="minorHAnsi" w:hAnsiTheme="minorHAnsi" w:cstheme="minorHAnsi"/>
          <w:color w:val="000000"/>
          <w:spacing w:val="2"/>
          <w:sz w:val="22"/>
          <w:szCs w:val="22"/>
        </w:rPr>
      </w:pPr>
      <w:r w:rsidRPr="00080363">
        <w:rPr>
          <w:rFonts w:asciiTheme="minorHAnsi" w:hAnsiTheme="minorHAnsi" w:cstheme="minorHAnsi"/>
          <w:color w:val="000000"/>
          <w:spacing w:val="2"/>
          <w:sz w:val="22"/>
          <w:szCs w:val="22"/>
        </w:rPr>
        <w:t>Nomnieks rakstveidā atsakās izmantot nomā nodotos Zemesgabalus.</w:t>
      </w:r>
    </w:p>
    <w:p w14:paraId="266B79B2" w14:textId="77777777" w:rsidR="00080363" w:rsidRPr="00080363" w:rsidRDefault="00080363" w:rsidP="00060EEB">
      <w:pPr>
        <w:numPr>
          <w:ilvl w:val="1"/>
          <w:numId w:val="15"/>
        </w:numPr>
        <w:tabs>
          <w:tab w:val="num" w:pos="540"/>
        </w:tabs>
        <w:autoSpaceDE w:val="0"/>
        <w:autoSpaceDN w:val="0"/>
        <w:adjustRightInd w:val="0"/>
        <w:ind w:left="540" w:hanging="540"/>
        <w:jc w:val="both"/>
        <w:rPr>
          <w:rFonts w:asciiTheme="minorHAnsi" w:hAnsiTheme="minorHAnsi" w:cstheme="minorHAnsi"/>
          <w:color w:val="000000"/>
          <w:spacing w:val="2"/>
          <w:sz w:val="22"/>
          <w:szCs w:val="22"/>
          <w:lang w:eastAsia="en-GB"/>
        </w:rPr>
      </w:pPr>
      <w:r w:rsidRPr="00080363">
        <w:rPr>
          <w:rFonts w:asciiTheme="minorHAnsi" w:hAnsiTheme="minorHAnsi" w:cstheme="minorHAnsi"/>
          <w:color w:val="000000"/>
          <w:spacing w:val="2"/>
          <w:sz w:val="22"/>
          <w:szCs w:val="22"/>
          <w:lang w:eastAsia="en-GB"/>
        </w:rPr>
        <w:t xml:space="preserve">Ja Līgums tiek izbeigts Noteikumu 6.2.3.,6.2.4. un 6.2.5. apakšpunktos noteiktajos gadījumos Iznomātājs vismaz 1 (vienu) mēnesi iepriekš rakstveidā brīdina Nomnieku. </w:t>
      </w:r>
    </w:p>
    <w:p w14:paraId="04286E8B" w14:textId="77777777" w:rsidR="00080363" w:rsidRPr="00080363" w:rsidRDefault="00080363" w:rsidP="00060EEB">
      <w:pPr>
        <w:numPr>
          <w:ilvl w:val="1"/>
          <w:numId w:val="15"/>
        </w:numPr>
        <w:tabs>
          <w:tab w:val="num" w:pos="-2880"/>
          <w:tab w:val="num" w:pos="567"/>
        </w:tabs>
        <w:ind w:left="540" w:hanging="540"/>
        <w:jc w:val="both"/>
        <w:rPr>
          <w:rFonts w:asciiTheme="minorHAnsi" w:eastAsia="Calibri" w:hAnsiTheme="minorHAnsi" w:cstheme="minorHAnsi"/>
          <w:spacing w:val="2"/>
          <w:sz w:val="22"/>
          <w:szCs w:val="22"/>
          <w:lang w:eastAsia="lv-LV"/>
        </w:rPr>
      </w:pPr>
      <w:r w:rsidRPr="00080363">
        <w:rPr>
          <w:rFonts w:asciiTheme="minorHAnsi" w:hAnsiTheme="minorHAnsi" w:cstheme="minorHAnsi"/>
          <w:color w:val="000000"/>
          <w:spacing w:val="2"/>
          <w:sz w:val="22"/>
          <w:szCs w:val="22"/>
          <w:lang w:eastAsia="lv-LV"/>
        </w:rPr>
        <w:t xml:space="preserve">Beidzoties Līguma termiņam, vai arī ja Līgums tiek izbeigts pirms termiņa, Nomnieks nav tiesīgs prasīt </w:t>
      </w:r>
      <w:r w:rsidRPr="00080363">
        <w:rPr>
          <w:rFonts w:asciiTheme="minorHAnsi" w:hAnsiTheme="minorHAnsi" w:cstheme="minorHAnsi"/>
          <w:spacing w:val="2"/>
          <w:sz w:val="22"/>
          <w:szCs w:val="22"/>
          <w:lang w:eastAsia="lv-LV"/>
        </w:rPr>
        <w:t xml:space="preserve">jebkāda veida kompensāciju par ieguldītajiem izdevumiem vai zaudējumiem, kas radušies nomas līguma darbības laikā.  </w:t>
      </w:r>
    </w:p>
    <w:p w14:paraId="1E258BE9" w14:textId="77777777" w:rsidR="00080363" w:rsidRPr="00080363" w:rsidRDefault="00080363" w:rsidP="00060EEB">
      <w:pPr>
        <w:numPr>
          <w:ilvl w:val="1"/>
          <w:numId w:val="15"/>
        </w:numPr>
        <w:tabs>
          <w:tab w:val="num" w:pos="-2880"/>
          <w:tab w:val="num" w:pos="567"/>
        </w:tabs>
        <w:ind w:left="540" w:hanging="540"/>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 xml:space="preserve">Nomnieks ir tiesīgs vienpusējā kārtā izbeigt Līgumu, par to rakstiski paziņojot trīs mēnešus iepriekš. </w:t>
      </w:r>
    </w:p>
    <w:p w14:paraId="21753314" w14:textId="77777777" w:rsidR="00080363" w:rsidRPr="00080363" w:rsidRDefault="00080363" w:rsidP="00060EEB">
      <w:pPr>
        <w:numPr>
          <w:ilvl w:val="1"/>
          <w:numId w:val="15"/>
        </w:numPr>
        <w:tabs>
          <w:tab w:val="num" w:pos="-2880"/>
          <w:tab w:val="num" w:pos="567"/>
        </w:tabs>
        <w:ind w:left="540" w:hanging="540"/>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Visus šī Līguma grozījumus Līdzēji sastāda rakstiskā formā, kas tiek pievienoti šim Līgumam un ir tā neatņemama sastāvdaļa.</w:t>
      </w:r>
    </w:p>
    <w:p w14:paraId="28353A0B" w14:textId="77777777" w:rsidR="00080363" w:rsidRPr="00080363" w:rsidRDefault="00080363" w:rsidP="00080363">
      <w:pPr>
        <w:tabs>
          <w:tab w:val="num" w:pos="567"/>
        </w:tabs>
        <w:jc w:val="both"/>
        <w:rPr>
          <w:rFonts w:asciiTheme="minorHAnsi" w:hAnsiTheme="minorHAnsi" w:cstheme="minorHAnsi"/>
          <w:spacing w:val="2"/>
          <w:sz w:val="22"/>
          <w:szCs w:val="22"/>
          <w:lang w:eastAsia="lv-LV"/>
        </w:rPr>
      </w:pPr>
    </w:p>
    <w:p w14:paraId="1D007F2E" w14:textId="77777777" w:rsidR="00080363" w:rsidRPr="00080363" w:rsidRDefault="00080363" w:rsidP="00060EEB">
      <w:pPr>
        <w:numPr>
          <w:ilvl w:val="0"/>
          <w:numId w:val="15"/>
        </w:numPr>
        <w:tabs>
          <w:tab w:val="num" w:pos="720"/>
        </w:tabs>
        <w:contextualSpacing/>
        <w:jc w:val="center"/>
        <w:rPr>
          <w:rFonts w:asciiTheme="minorHAnsi" w:hAnsiTheme="minorHAnsi" w:cstheme="minorHAnsi"/>
          <w:b/>
          <w:spacing w:val="2"/>
          <w:sz w:val="22"/>
          <w:szCs w:val="22"/>
          <w:lang w:eastAsia="lv-LV"/>
        </w:rPr>
      </w:pPr>
      <w:r w:rsidRPr="00080363">
        <w:rPr>
          <w:rFonts w:asciiTheme="minorHAnsi" w:hAnsiTheme="minorHAnsi" w:cstheme="minorHAnsi"/>
          <w:b/>
          <w:spacing w:val="2"/>
          <w:sz w:val="22"/>
          <w:szCs w:val="22"/>
          <w:lang w:eastAsia="lv-LV"/>
        </w:rPr>
        <w:t>Noslēguma noteikumi</w:t>
      </w:r>
    </w:p>
    <w:p w14:paraId="371BD09E" w14:textId="77777777" w:rsidR="00080363" w:rsidRPr="00080363" w:rsidRDefault="00080363" w:rsidP="00060EEB">
      <w:pPr>
        <w:numPr>
          <w:ilvl w:val="1"/>
          <w:numId w:val="15"/>
        </w:numPr>
        <w:tabs>
          <w:tab w:val="num" w:pos="540"/>
        </w:tabs>
        <w:ind w:left="540" w:right="-58" w:hanging="540"/>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Strīdus, kas Līdzējiem rodas Līguma izpildes gaitā, vispirms risina sarunu ceļā. Ja Līdzēji nepanāk vienošanos, strīds nododams izskatīšanai Latvijas Republikas normatīvajos aktos noteiktajā kārtībā tiesu instancē. Līdzēji vienojas, ka pirmās instances tiesa, kurā izskatāmi strīdi par šo Līgumu vai tā izpildi, ir tiesa pēc atbildētāja atrašanās vietas.</w:t>
      </w:r>
    </w:p>
    <w:p w14:paraId="411F0D1F" w14:textId="77777777" w:rsidR="00080363" w:rsidRPr="00080363" w:rsidRDefault="00080363" w:rsidP="00060EEB">
      <w:pPr>
        <w:numPr>
          <w:ilvl w:val="1"/>
          <w:numId w:val="15"/>
        </w:numPr>
        <w:tabs>
          <w:tab w:val="num" w:pos="540"/>
        </w:tabs>
        <w:ind w:left="540" w:hanging="540"/>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Līdzēji ir atbildīgi viens otram par līgumisko saistību pārkāpšanu, kā arī zaudējumu atlīdzību, saskaņā ar Latvijas Republikas spēkā esošajiem normatīvajiem aktiem.</w:t>
      </w:r>
    </w:p>
    <w:p w14:paraId="5F47424A" w14:textId="77777777" w:rsidR="00080363" w:rsidRPr="00080363" w:rsidRDefault="00080363" w:rsidP="00060EEB">
      <w:pPr>
        <w:numPr>
          <w:ilvl w:val="1"/>
          <w:numId w:val="15"/>
        </w:numPr>
        <w:tabs>
          <w:tab w:val="num" w:pos="567"/>
        </w:tabs>
        <w:ind w:left="567" w:hanging="567"/>
        <w:jc w:val="both"/>
        <w:rPr>
          <w:rFonts w:asciiTheme="minorHAnsi" w:hAnsiTheme="minorHAnsi" w:cstheme="minorHAnsi"/>
          <w:color w:val="0000FF"/>
          <w:spacing w:val="2"/>
          <w:sz w:val="22"/>
          <w:szCs w:val="22"/>
          <w:lang w:eastAsia="lv-LV"/>
        </w:rPr>
      </w:pPr>
      <w:r w:rsidRPr="00080363">
        <w:rPr>
          <w:rFonts w:asciiTheme="minorHAnsi" w:hAnsiTheme="minorHAnsi" w:cstheme="minorHAnsi"/>
          <w:spacing w:val="2"/>
          <w:sz w:val="22"/>
          <w:szCs w:val="22"/>
          <w:lang w:eastAsia="lv-LV"/>
        </w:rPr>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14:paraId="4BC6FD87" w14:textId="77777777" w:rsidR="00080363" w:rsidRPr="00080363" w:rsidRDefault="00080363" w:rsidP="00060EEB">
      <w:pPr>
        <w:numPr>
          <w:ilvl w:val="1"/>
          <w:numId w:val="15"/>
        </w:numPr>
        <w:tabs>
          <w:tab w:val="num" w:pos="540"/>
        </w:tabs>
        <w:ind w:left="540" w:right="-58" w:hanging="540"/>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Tiesiskās attiecības, kas nav atrunātas Līgumā, regulē saskaņā ar Latvijas Republikā spēkā esošajiem normatīvajiem aktiem.</w:t>
      </w:r>
    </w:p>
    <w:p w14:paraId="2BF90C6B" w14:textId="77777777" w:rsidR="00080363" w:rsidRPr="00080363" w:rsidRDefault="00080363" w:rsidP="00060EEB">
      <w:pPr>
        <w:numPr>
          <w:ilvl w:val="1"/>
          <w:numId w:val="15"/>
        </w:numPr>
        <w:tabs>
          <w:tab w:val="num" w:pos="540"/>
        </w:tabs>
        <w:ind w:left="540" w:hanging="540"/>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Ja Līdzējs maina adresi vai citus rekvizītus, kas minēti Līgumā, tas 5 (piecu) darba dienu laikā rakstveidā informē otru Līdzēju.</w:t>
      </w:r>
    </w:p>
    <w:p w14:paraId="0C5E3FB0" w14:textId="77777777" w:rsidR="00080363" w:rsidRPr="00080363" w:rsidRDefault="00080363" w:rsidP="00060EEB">
      <w:pPr>
        <w:numPr>
          <w:ilvl w:val="1"/>
          <w:numId w:val="15"/>
        </w:numPr>
        <w:tabs>
          <w:tab w:val="num" w:pos="540"/>
        </w:tabs>
        <w:ind w:left="540" w:hanging="540"/>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Ja kāds no šī Līguma noteikumiem zaudē juridisko spēku, tas neietekmē pārējos noteikumus.</w:t>
      </w:r>
    </w:p>
    <w:p w14:paraId="16BDFC1C" w14:textId="77777777" w:rsidR="00080363" w:rsidRPr="00080363" w:rsidRDefault="00080363" w:rsidP="00060EEB">
      <w:pPr>
        <w:numPr>
          <w:ilvl w:val="1"/>
          <w:numId w:val="15"/>
        </w:numPr>
        <w:tabs>
          <w:tab w:val="num" w:pos="540"/>
        </w:tabs>
        <w:ind w:left="540" w:hanging="540"/>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 xml:space="preserve">Līdzēji ir izlasījuši Līgumu un piekrīt tā noteikumiem, kas tiek apstiprināts ar Līdzēju rekvizītiem un parakstiem. </w:t>
      </w:r>
    </w:p>
    <w:p w14:paraId="117D885B" w14:textId="77777777" w:rsidR="00080363" w:rsidRPr="00080363" w:rsidRDefault="00080363" w:rsidP="00060EEB">
      <w:pPr>
        <w:numPr>
          <w:ilvl w:val="1"/>
          <w:numId w:val="15"/>
        </w:numPr>
        <w:tabs>
          <w:tab w:val="num" w:pos="540"/>
        </w:tabs>
        <w:ind w:left="540" w:hanging="540"/>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Līgums sastādīts un parakstīts 2 (divos) eksemplāros, no kuriem viens atrodas pie Iznomātāja, viens tiek nodots Nomniekam. Abiem Līguma eksemplāriem ir vienāds juridisks spēks.</w:t>
      </w:r>
    </w:p>
    <w:p w14:paraId="17E4B7CB" w14:textId="77777777" w:rsidR="00080363" w:rsidRPr="00080363" w:rsidRDefault="00080363" w:rsidP="00060EEB">
      <w:pPr>
        <w:numPr>
          <w:ilvl w:val="1"/>
          <w:numId w:val="15"/>
        </w:numPr>
        <w:tabs>
          <w:tab w:val="num" w:pos="540"/>
        </w:tabs>
        <w:ind w:left="540" w:hanging="540"/>
        <w:jc w:val="both"/>
        <w:rPr>
          <w:rFonts w:asciiTheme="minorHAnsi" w:hAnsiTheme="minorHAnsi" w:cstheme="minorHAnsi"/>
          <w:spacing w:val="2"/>
          <w:sz w:val="22"/>
          <w:szCs w:val="22"/>
          <w:lang w:eastAsia="lv-LV"/>
        </w:rPr>
      </w:pPr>
      <w:r w:rsidRPr="00080363">
        <w:rPr>
          <w:rFonts w:asciiTheme="minorHAnsi" w:hAnsiTheme="minorHAnsi" w:cstheme="minorHAnsi"/>
          <w:spacing w:val="2"/>
          <w:sz w:val="22"/>
          <w:szCs w:val="22"/>
          <w:lang w:eastAsia="lv-LV"/>
        </w:rPr>
        <w:t>Pielikumā: Iznomātā zemesgabala plāns.</w:t>
      </w:r>
    </w:p>
    <w:p w14:paraId="3C6BAB15" w14:textId="77777777" w:rsidR="00080363" w:rsidRPr="00080363" w:rsidRDefault="00080363" w:rsidP="00080363">
      <w:pPr>
        <w:tabs>
          <w:tab w:val="right" w:pos="9072"/>
        </w:tabs>
        <w:ind w:left="426" w:hanging="426"/>
        <w:jc w:val="center"/>
        <w:rPr>
          <w:rFonts w:asciiTheme="minorHAnsi" w:hAnsiTheme="minorHAnsi" w:cstheme="minorHAnsi"/>
          <w:b/>
          <w:sz w:val="22"/>
          <w:szCs w:val="22"/>
        </w:rPr>
      </w:pPr>
    </w:p>
    <w:p w14:paraId="098F1149" w14:textId="77777777" w:rsidR="00080363" w:rsidRPr="00080363" w:rsidRDefault="00080363" w:rsidP="00080363">
      <w:pPr>
        <w:tabs>
          <w:tab w:val="right" w:pos="9072"/>
        </w:tabs>
        <w:jc w:val="center"/>
        <w:rPr>
          <w:rFonts w:asciiTheme="minorHAnsi" w:hAnsiTheme="minorHAnsi" w:cstheme="minorHAnsi"/>
          <w:b/>
          <w:sz w:val="22"/>
          <w:szCs w:val="22"/>
        </w:rPr>
      </w:pPr>
    </w:p>
    <w:p w14:paraId="5096CA07" w14:textId="77777777" w:rsidR="00080363" w:rsidRPr="00080363" w:rsidRDefault="00080363" w:rsidP="00080363">
      <w:pPr>
        <w:tabs>
          <w:tab w:val="right" w:pos="9072"/>
        </w:tabs>
        <w:jc w:val="center"/>
        <w:rPr>
          <w:rFonts w:asciiTheme="minorHAnsi" w:hAnsiTheme="minorHAnsi" w:cstheme="minorHAnsi"/>
          <w:sz w:val="22"/>
          <w:szCs w:val="22"/>
        </w:rPr>
      </w:pPr>
      <w:r w:rsidRPr="00080363">
        <w:rPr>
          <w:rFonts w:asciiTheme="minorHAnsi" w:hAnsiTheme="minorHAnsi" w:cstheme="minorHAnsi"/>
          <w:b/>
          <w:sz w:val="22"/>
          <w:szCs w:val="22"/>
        </w:rPr>
        <w:t>8. Pušu juridiskās adreses un rekvizīti:</w:t>
      </w:r>
    </w:p>
    <w:p w14:paraId="03501C98" w14:textId="77777777" w:rsidR="00080363" w:rsidRPr="00080363" w:rsidRDefault="00080363" w:rsidP="00414090">
      <w:pPr>
        <w:pStyle w:val="Sarakstarindkopa"/>
        <w:ind w:left="0"/>
        <w:jc w:val="center"/>
        <w:rPr>
          <w:rFonts w:asciiTheme="minorHAnsi" w:hAnsiTheme="minorHAnsi" w:cstheme="minorHAnsi"/>
          <w:sz w:val="22"/>
          <w:szCs w:val="22"/>
        </w:rPr>
      </w:pPr>
    </w:p>
    <w:sectPr w:rsidR="00080363" w:rsidRPr="00080363" w:rsidSect="006B37CD">
      <w:headerReference w:type="first" r:id="rId14"/>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748C" w14:textId="77777777" w:rsidR="00C47D72" w:rsidRDefault="00C47D72" w:rsidP="00E104B1">
      <w:r>
        <w:separator/>
      </w:r>
    </w:p>
  </w:endnote>
  <w:endnote w:type="continuationSeparator" w:id="0">
    <w:p w14:paraId="13A335FA" w14:textId="77777777" w:rsidR="00C47D72" w:rsidRDefault="00C47D72"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CF09E" w14:textId="77777777" w:rsidR="00C47D72" w:rsidRDefault="00C47D72" w:rsidP="00E104B1">
      <w:r>
        <w:separator/>
      </w:r>
    </w:p>
  </w:footnote>
  <w:footnote w:type="continuationSeparator" w:id="0">
    <w:p w14:paraId="3D5F72E7" w14:textId="77777777" w:rsidR="00C47D72" w:rsidRDefault="00C47D72"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082E0745"/>
    <w:multiLevelType w:val="multilevel"/>
    <w:tmpl w:val="664E5326"/>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rPr>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4" w15:restartNumberingAfterBreak="0">
    <w:nsid w:val="13F4353F"/>
    <w:multiLevelType w:val="multilevel"/>
    <w:tmpl w:val="309E9FAA"/>
    <w:lvl w:ilvl="0">
      <w:start w:val="1"/>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1503473D"/>
    <w:multiLevelType w:val="multilevel"/>
    <w:tmpl w:val="BDE8F488"/>
    <w:lvl w:ilvl="0">
      <w:start w:val="3"/>
      <w:numFmt w:val="decimal"/>
      <w:lvlText w:val="%1."/>
      <w:lvlJc w:val="left"/>
      <w:pPr>
        <w:ind w:left="360" w:hanging="360"/>
      </w:pPr>
    </w:lvl>
    <w:lvl w:ilvl="1">
      <w:start w:val="1"/>
      <w:numFmt w:val="decimal"/>
      <w:lvlText w:val="%1.%2."/>
      <w:lvlJc w:val="left"/>
      <w:pPr>
        <w:ind w:left="502" w:hanging="360"/>
      </w:pPr>
      <w:rPr>
        <w:b w:val="0"/>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15:restartNumberingAfterBreak="0">
    <w:nsid w:val="150E0184"/>
    <w:multiLevelType w:val="multilevel"/>
    <w:tmpl w:val="DA86C86C"/>
    <w:lvl w:ilvl="0">
      <w:start w:val="2"/>
      <w:numFmt w:val="decimal"/>
      <w:lvlText w:val="%1"/>
      <w:lvlJc w:val="left"/>
      <w:pPr>
        <w:ind w:left="360" w:hanging="360"/>
      </w:pPr>
      <w:rPr>
        <w:b/>
      </w:rPr>
    </w:lvl>
    <w:lvl w:ilvl="1">
      <w:start w:val="1"/>
      <w:numFmt w:val="decimal"/>
      <w:lvlText w:val="%1.%2"/>
      <w:lvlJc w:val="left"/>
      <w:pPr>
        <w:ind w:left="360" w:hanging="360"/>
      </w:pPr>
      <w:rPr>
        <w:b w:val="0"/>
        <w:bCs/>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184008E6"/>
    <w:multiLevelType w:val="multilevel"/>
    <w:tmpl w:val="1A58FEC8"/>
    <w:lvl w:ilvl="0">
      <w:numFmt w:val="none"/>
      <w:lvlText w:val=""/>
      <w:lvlJc w:val="left"/>
      <w:pPr>
        <w:tabs>
          <w:tab w:val="num" w:pos="360"/>
        </w:tabs>
        <w:ind w:left="0" w:firstLine="0"/>
      </w:pPr>
    </w:lvl>
    <w:lvl w:ilvl="1">
      <w:start w:val="3"/>
      <w:numFmt w:val="decimal"/>
      <w:lvlText w:val="%1.%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8A3496E"/>
    <w:multiLevelType w:val="multilevel"/>
    <w:tmpl w:val="973C80C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4C306C4"/>
    <w:multiLevelType w:val="multilevel"/>
    <w:tmpl w:val="6E10F2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9C68E7"/>
    <w:multiLevelType w:val="hybridMultilevel"/>
    <w:tmpl w:val="6E842DD2"/>
    <w:lvl w:ilvl="0" w:tplc="08090011">
      <w:start w:val="1"/>
      <w:numFmt w:val="decimal"/>
      <w:lvlText w:val="%1)"/>
      <w:lvlJc w:val="left"/>
      <w:pPr>
        <w:ind w:left="1211" w:hanging="360"/>
      </w:pPr>
      <w:rPr>
        <w:sz w:val="24"/>
        <w:szCs w:val="24"/>
      </w:rPr>
    </w:lvl>
    <w:lvl w:ilvl="1" w:tplc="1CD43A02">
      <w:start w:val="1"/>
      <w:numFmt w:val="decimal"/>
      <w:lvlText w:val="%2."/>
      <w:lvlJc w:val="left"/>
      <w:pPr>
        <w:ind w:left="1931" w:hanging="360"/>
      </w:pPr>
      <w:rPr>
        <w:rFonts w:asciiTheme="minorHAnsi" w:eastAsia="Calibri" w:hAnsiTheme="minorHAnsi" w:cstheme="minorHAnsi" w:hint="default"/>
      </w:rPr>
    </w:lvl>
    <w:lvl w:ilvl="2" w:tplc="0426001B">
      <w:start w:val="1"/>
      <w:numFmt w:val="lowerRoman"/>
      <w:lvlText w:val="%3."/>
      <w:lvlJc w:val="right"/>
      <w:pPr>
        <w:ind w:left="2651" w:hanging="180"/>
      </w:pPr>
    </w:lvl>
    <w:lvl w:ilvl="3" w:tplc="0426000F">
      <w:start w:val="1"/>
      <w:numFmt w:val="decimal"/>
      <w:lvlText w:val="%4."/>
      <w:lvlJc w:val="left"/>
      <w:pPr>
        <w:ind w:left="3371" w:hanging="360"/>
      </w:pPr>
    </w:lvl>
    <w:lvl w:ilvl="4" w:tplc="04260019">
      <w:start w:val="1"/>
      <w:numFmt w:val="lowerLetter"/>
      <w:lvlText w:val="%5."/>
      <w:lvlJc w:val="left"/>
      <w:pPr>
        <w:ind w:left="4091" w:hanging="360"/>
      </w:pPr>
    </w:lvl>
    <w:lvl w:ilvl="5" w:tplc="0426001B">
      <w:start w:val="1"/>
      <w:numFmt w:val="lowerRoman"/>
      <w:lvlText w:val="%6."/>
      <w:lvlJc w:val="right"/>
      <w:pPr>
        <w:ind w:left="4811" w:hanging="180"/>
      </w:pPr>
    </w:lvl>
    <w:lvl w:ilvl="6" w:tplc="0426000F">
      <w:start w:val="1"/>
      <w:numFmt w:val="decimal"/>
      <w:lvlText w:val="%7."/>
      <w:lvlJc w:val="left"/>
      <w:pPr>
        <w:ind w:left="5531" w:hanging="360"/>
      </w:pPr>
    </w:lvl>
    <w:lvl w:ilvl="7" w:tplc="04260019">
      <w:start w:val="1"/>
      <w:numFmt w:val="lowerLetter"/>
      <w:lvlText w:val="%8."/>
      <w:lvlJc w:val="left"/>
      <w:pPr>
        <w:ind w:left="6251" w:hanging="360"/>
      </w:pPr>
    </w:lvl>
    <w:lvl w:ilvl="8" w:tplc="0426001B">
      <w:start w:val="1"/>
      <w:numFmt w:val="lowerRoman"/>
      <w:lvlText w:val="%9."/>
      <w:lvlJc w:val="right"/>
      <w:pPr>
        <w:ind w:left="6971" w:hanging="180"/>
      </w:pPr>
    </w:lvl>
  </w:abstractNum>
  <w:abstractNum w:abstractNumId="12" w15:restartNumberingAfterBreak="0">
    <w:nsid w:val="6B3A5210"/>
    <w:multiLevelType w:val="multilevel"/>
    <w:tmpl w:val="406CC64C"/>
    <w:lvl w:ilvl="0">
      <w:start w:val="4"/>
      <w:numFmt w:val="decimal"/>
      <w:lvlText w:val="%1."/>
      <w:lvlJc w:val="left"/>
      <w:pPr>
        <w:tabs>
          <w:tab w:val="num" w:pos="510"/>
        </w:tabs>
        <w:ind w:left="510" w:hanging="510"/>
      </w:pPr>
      <w:rPr>
        <w:color w:val="auto"/>
      </w:rPr>
    </w:lvl>
    <w:lvl w:ilvl="1">
      <w:start w:val="1"/>
      <w:numFmt w:val="decimal"/>
      <w:lvlText w:val="%1.%2."/>
      <w:lvlJc w:val="left"/>
      <w:pPr>
        <w:tabs>
          <w:tab w:val="num" w:pos="420"/>
        </w:tabs>
        <w:ind w:left="420" w:hanging="510"/>
      </w:pPr>
      <w:rPr>
        <w:color w:val="auto"/>
      </w:rPr>
    </w:lvl>
    <w:lvl w:ilvl="2">
      <w:start w:val="1"/>
      <w:numFmt w:val="decimal"/>
      <w:lvlText w:val="%1.%2.%3."/>
      <w:lvlJc w:val="left"/>
      <w:pPr>
        <w:tabs>
          <w:tab w:val="num" w:pos="1440"/>
        </w:tabs>
        <w:ind w:left="1440" w:hanging="720"/>
      </w:pPr>
      <w:rPr>
        <w:strike w:val="0"/>
        <w:dstrike w:val="0"/>
        <w:color w:val="auto"/>
        <w:u w:val="none"/>
        <w:effect w:val="none"/>
      </w:rPr>
    </w:lvl>
    <w:lvl w:ilvl="3">
      <w:start w:val="1"/>
      <w:numFmt w:val="decimal"/>
      <w:lvlText w:val="%1.%2.%3.%4."/>
      <w:lvlJc w:val="left"/>
      <w:pPr>
        <w:tabs>
          <w:tab w:val="num" w:pos="450"/>
        </w:tabs>
        <w:ind w:left="450" w:hanging="720"/>
      </w:pPr>
      <w:rPr>
        <w:color w:val="auto"/>
      </w:rPr>
    </w:lvl>
    <w:lvl w:ilvl="4">
      <w:start w:val="1"/>
      <w:numFmt w:val="decimal"/>
      <w:lvlText w:val="%1.%2.%3.%4.%5."/>
      <w:lvlJc w:val="left"/>
      <w:pPr>
        <w:tabs>
          <w:tab w:val="num" w:pos="720"/>
        </w:tabs>
        <w:ind w:left="720" w:hanging="1080"/>
      </w:pPr>
      <w:rPr>
        <w:color w:val="auto"/>
      </w:rPr>
    </w:lvl>
    <w:lvl w:ilvl="5">
      <w:start w:val="1"/>
      <w:numFmt w:val="decimal"/>
      <w:lvlText w:val="%1.%2.%3.%4.%5.%6."/>
      <w:lvlJc w:val="left"/>
      <w:pPr>
        <w:tabs>
          <w:tab w:val="num" w:pos="630"/>
        </w:tabs>
        <w:ind w:left="630" w:hanging="1080"/>
      </w:pPr>
      <w:rPr>
        <w:color w:val="auto"/>
      </w:rPr>
    </w:lvl>
    <w:lvl w:ilvl="6">
      <w:start w:val="1"/>
      <w:numFmt w:val="decimal"/>
      <w:lvlText w:val="%1.%2.%3.%4.%5.%6.%7."/>
      <w:lvlJc w:val="left"/>
      <w:pPr>
        <w:tabs>
          <w:tab w:val="num" w:pos="900"/>
        </w:tabs>
        <w:ind w:left="900" w:hanging="1440"/>
      </w:pPr>
      <w:rPr>
        <w:color w:val="auto"/>
      </w:rPr>
    </w:lvl>
    <w:lvl w:ilvl="7">
      <w:start w:val="1"/>
      <w:numFmt w:val="decimal"/>
      <w:lvlText w:val="%1.%2.%3.%4.%5.%6.%7.%8."/>
      <w:lvlJc w:val="left"/>
      <w:pPr>
        <w:tabs>
          <w:tab w:val="num" w:pos="810"/>
        </w:tabs>
        <w:ind w:left="810" w:hanging="1440"/>
      </w:pPr>
      <w:rPr>
        <w:color w:val="auto"/>
      </w:rPr>
    </w:lvl>
    <w:lvl w:ilvl="8">
      <w:start w:val="1"/>
      <w:numFmt w:val="decimal"/>
      <w:lvlText w:val="%1.%2.%3.%4.%5.%6.%7.%8.%9."/>
      <w:lvlJc w:val="left"/>
      <w:pPr>
        <w:tabs>
          <w:tab w:val="num" w:pos="1080"/>
        </w:tabs>
        <w:ind w:left="1080" w:hanging="1800"/>
      </w:pPr>
      <w:rPr>
        <w:color w:val="auto"/>
      </w:rPr>
    </w:lvl>
  </w:abstractNum>
  <w:abstractNum w:abstractNumId="13"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70D31B7A"/>
    <w:multiLevelType w:val="multilevel"/>
    <w:tmpl w:val="F1165D0C"/>
    <w:lvl w:ilvl="0">
      <w:start w:val="1"/>
      <w:numFmt w:val="decimal"/>
      <w:lvlText w:val="%1."/>
      <w:lvlJc w:val="left"/>
      <w:pPr>
        <w:ind w:left="360" w:hanging="360"/>
      </w:pPr>
      <w:rPr>
        <w:rFonts w:asciiTheme="minorHAnsi" w:hAnsiTheme="minorHAnsi" w:cstheme="minorHAnsi" w:hint="default"/>
        <w:b/>
        <w:bCs/>
        <w:sz w:val="22"/>
      </w:rPr>
    </w:lvl>
    <w:lvl w:ilvl="1">
      <w:start w:val="2"/>
      <w:numFmt w:val="decimal"/>
      <w:lvlText w:val="%1.%2."/>
      <w:lvlJc w:val="left"/>
      <w:pPr>
        <w:ind w:left="360" w:hanging="360"/>
      </w:pPr>
      <w:rPr>
        <w:rFonts w:asciiTheme="minorHAnsi" w:hAnsiTheme="minorHAnsi" w:cstheme="minorHAns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15" w15:restartNumberingAfterBreak="0">
    <w:nsid w:val="71DE26AE"/>
    <w:multiLevelType w:val="multilevel"/>
    <w:tmpl w:val="404E54CC"/>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57D0214"/>
    <w:multiLevelType w:val="multilevel"/>
    <w:tmpl w:val="EACC51AC"/>
    <w:lvl w:ilvl="0">
      <w:start w:val="3"/>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61F6204"/>
    <w:multiLevelType w:val="multilevel"/>
    <w:tmpl w:val="E83C096A"/>
    <w:lvl w:ilvl="0">
      <w:start w:val="3"/>
      <w:numFmt w:val="decimal"/>
      <w:lvlText w:val="%1"/>
      <w:lvlJc w:val="left"/>
      <w:pPr>
        <w:ind w:left="360" w:hanging="360"/>
      </w:pPr>
      <w:rPr>
        <w:color w:val="auto"/>
      </w:rPr>
    </w:lvl>
    <w:lvl w:ilvl="1">
      <w:start w:val="3"/>
      <w:numFmt w:val="decimal"/>
      <w:lvlText w:val="%1.%2"/>
      <w:lvlJc w:val="left"/>
      <w:pPr>
        <w:ind w:left="502" w:hanging="360"/>
      </w:pPr>
      <w:rPr>
        <w:color w:val="auto"/>
      </w:rPr>
    </w:lvl>
    <w:lvl w:ilvl="2">
      <w:start w:val="1"/>
      <w:numFmt w:val="decimal"/>
      <w:lvlText w:val="%1.%2.%3"/>
      <w:lvlJc w:val="left"/>
      <w:pPr>
        <w:ind w:left="1004" w:hanging="720"/>
      </w:pPr>
      <w:rPr>
        <w:color w:val="auto"/>
      </w:rPr>
    </w:lvl>
    <w:lvl w:ilvl="3">
      <w:start w:val="1"/>
      <w:numFmt w:val="decimal"/>
      <w:lvlText w:val="%1.%2.%3.%4"/>
      <w:lvlJc w:val="left"/>
      <w:pPr>
        <w:ind w:left="1146" w:hanging="720"/>
      </w:pPr>
      <w:rPr>
        <w:color w:val="auto"/>
      </w:rPr>
    </w:lvl>
    <w:lvl w:ilvl="4">
      <w:start w:val="1"/>
      <w:numFmt w:val="decimal"/>
      <w:lvlText w:val="%1.%2.%3.%4.%5"/>
      <w:lvlJc w:val="left"/>
      <w:pPr>
        <w:ind w:left="1648" w:hanging="1080"/>
      </w:pPr>
      <w:rPr>
        <w:color w:val="auto"/>
      </w:rPr>
    </w:lvl>
    <w:lvl w:ilvl="5">
      <w:start w:val="1"/>
      <w:numFmt w:val="decimal"/>
      <w:lvlText w:val="%1.%2.%3.%4.%5.%6"/>
      <w:lvlJc w:val="left"/>
      <w:pPr>
        <w:ind w:left="1790" w:hanging="1080"/>
      </w:pPr>
      <w:rPr>
        <w:color w:val="auto"/>
      </w:rPr>
    </w:lvl>
    <w:lvl w:ilvl="6">
      <w:start w:val="1"/>
      <w:numFmt w:val="decimal"/>
      <w:lvlText w:val="%1.%2.%3.%4.%5.%6.%7"/>
      <w:lvlJc w:val="left"/>
      <w:pPr>
        <w:ind w:left="2292" w:hanging="1440"/>
      </w:pPr>
      <w:rPr>
        <w:color w:val="auto"/>
      </w:rPr>
    </w:lvl>
    <w:lvl w:ilvl="7">
      <w:start w:val="1"/>
      <w:numFmt w:val="decimal"/>
      <w:lvlText w:val="%1.%2.%3.%4.%5.%6.%7.%8"/>
      <w:lvlJc w:val="left"/>
      <w:pPr>
        <w:ind w:left="2434" w:hanging="1440"/>
      </w:pPr>
      <w:rPr>
        <w:color w:val="auto"/>
      </w:rPr>
    </w:lvl>
    <w:lvl w:ilvl="8">
      <w:start w:val="1"/>
      <w:numFmt w:val="decimal"/>
      <w:lvlText w:val="%1.%2.%3.%4.%5.%6.%7.%8.%9"/>
      <w:lvlJc w:val="left"/>
      <w:pPr>
        <w:ind w:left="2936" w:hanging="1800"/>
      </w:pPr>
      <w:rPr>
        <w:color w:val="auto"/>
      </w:rPr>
    </w:lvl>
  </w:abstractNum>
  <w:num w:numId="1" w16cid:durableId="77019275">
    <w:abstractNumId w:val="8"/>
  </w:num>
  <w:num w:numId="2" w16cid:durableId="1692485876">
    <w:abstractNumId w:val="13"/>
  </w:num>
  <w:num w:numId="3" w16cid:durableId="1088042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8418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894534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693082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460089">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6784571">
    <w:abstractNumId w:val="16"/>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629612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84516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6387828">
    <w:abstractNumId w:val="7"/>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470376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9961382">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9932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082061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335F"/>
    <w:rsid w:val="000048D9"/>
    <w:rsid w:val="00007DA5"/>
    <w:rsid w:val="00011021"/>
    <w:rsid w:val="00011278"/>
    <w:rsid w:val="000118D9"/>
    <w:rsid w:val="00013311"/>
    <w:rsid w:val="00014F41"/>
    <w:rsid w:val="00015AE8"/>
    <w:rsid w:val="0001660B"/>
    <w:rsid w:val="00020B60"/>
    <w:rsid w:val="00022D1E"/>
    <w:rsid w:val="00022E79"/>
    <w:rsid w:val="00026824"/>
    <w:rsid w:val="000276F9"/>
    <w:rsid w:val="0003030A"/>
    <w:rsid w:val="00033231"/>
    <w:rsid w:val="00033B0A"/>
    <w:rsid w:val="0003453C"/>
    <w:rsid w:val="0003551B"/>
    <w:rsid w:val="00036AEC"/>
    <w:rsid w:val="00037001"/>
    <w:rsid w:val="0003770C"/>
    <w:rsid w:val="00037BC5"/>
    <w:rsid w:val="0004198A"/>
    <w:rsid w:val="00042A54"/>
    <w:rsid w:val="00043304"/>
    <w:rsid w:val="000434BB"/>
    <w:rsid w:val="00044526"/>
    <w:rsid w:val="0004612D"/>
    <w:rsid w:val="000463D1"/>
    <w:rsid w:val="00046671"/>
    <w:rsid w:val="00051DD1"/>
    <w:rsid w:val="00053669"/>
    <w:rsid w:val="00053E10"/>
    <w:rsid w:val="00054CE5"/>
    <w:rsid w:val="00060EEB"/>
    <w:rsid w:val="00061921"/>
    <w:rsid w:val="00063A3D"/>
    <w:rsid w:val="00071383"/>
    <w:rsid w:val="00071D95"/>
    <w:rsid w:val="00071EEB"/>
    <w:rsid w:val="000726A9"/>
    <w:rsid w:val="000732A7"/>
    <w:rsid w:val="0007374B"/>
    <w:rsid w:val="00075BED"/>
    <w:rsid w:val="00075DD7"/>
    <w:rsid w:val="0007789F"/>
    <w:rsid w:val="00077BE4"/>
    <w:rsid w:val="00077D08"/>
    <w:rsid w:val="00080363"/>
    <w:rsid w:val="00080DD6"/>
    <w:rsid w:val="000829AA"/>
    <w:rsid w:val="00082F34"/>
    <w:rsid w:val="0008324E"/>
    <w:rsid w:val="00085B23"/>
    <w:rsid w:val="00085C0A"/>
    <w:rsid w:val="000863E9"/>
    <w:rsid w:val="00087673"/>
    <w:rsid w:val="00087714"/>
    <w:rsid w:val="00087808"/>
    <w:rsid w:val="0009092A"/>
    <w:rsid w:val="000920AD"/>
    <w:rsid w:val="000A18F3"/>
    <w:rsid w:val="000A503A"/>
    <w:rsid w:val="000A5458"/>
    <w:rsid w:val="000A69A5"/>
    <w:rsid w:val="000B1185"/>
    <w:rsid w:val="000B1295"/>
    <w:rsid w:val="000B1319"/>
    <w:rsid w:val="000B191E"/>
    <w:rsid w:val="000B2C1A"/>
    <w:rsid w:val="000B49FC"/>
    <w:rsid w:val="000B4A21"/>
    <w:rsid w:val="000B62E5"/>
    <w:rsid w:val="000B63AA"/>
    <w:rsid w:val="000B7953"/>
    <w:rsid w:val="000C0AE1"/>
    <w:rsid w:val="000C29BB"/>
    <w:rsid w:val="000C354E"/>
    <w:rsid w:val="000C3707"/>
    <w:rsid w:val="000C526D"/>
    <w:rsid w:val="000C7A5F"/>
    <w:rsid w:val="000C7C6B"/>
    <w:rsid w:val="000D12C4"/>
    <w:rsid w:val="000D1432"/>
    <w:rsid w:val="000D14E4"/>
    <w:rsid w:val="000D1832"/>
    <w:rsid w:val="000D2F1B"/>
    <w:rsid w:val="000D3678"/>
    <w:rsid w:val="000D4B21"/>
    <w:rsid w:val="000D6DA0"/>
    <w:rsid w:val="000E2375"/>
    <w:rsid w:val="000E2A33"/>
    <w:rsid w:val="000E60A9"/>
    <w:rsid w:val="000F187A"/>
    <w:rsid w:val="000F2E24"/>
    <w:rsid w:val="000F3649"/>
    <w:rsid w:val="000F44C9"/>
    <w:rsid w:val="000F5B99"/>
    <w:rsid w:val="000F7976"/>
    <w:rsid w:val="0010272B"/>
    <w:rsid w:val="00102951"/>
    <w:rsid w:val="00103819"/>
    <w:rsid w:val="00103911"/>
    <w:rsid w:val="00104401"/>
    <w:rsid w:val="00104900"/>
    <w:rsid w:val="001049F1"/>
    <w:rsid w:val="00105CE1"/>
    <w:rsid w:val="001060F1"/>
    <w:rsid w:val="0011058D"/>
    <w:rsid w:val="00111DDD"/>
    <w:rsid w:val="00114ED8"/>
    <w:rsid w:val="001157E7"/>
    <w:rsid w:val="001215BC"/>
    <w:rsid w:val="0012321F"/>
    <w:rsid w:val="00123CFC"/>
    <w:rsid w:val="001256E4"/>
    <w:rsid w:val="00126910"/>
    <w:rsid w:val="00127B4C"/>
    <w:rsid w:val="00127C29"/>
    <w:rsid w:val="0013076B"/>
    <w:rsid w:val="0013192A"/>
    <w:rsid w:val="001348DE"/>
    <w:rsid w:val="00136F08"/>
    <w:rsid w:val="00137062"/>
    <w:rsid w:val="00140A75"/>
    <w:rsid w:val="00141820"/>
    <w:rsid w:val="001450C4"/>
    <w:rsid w:val="00145595"/>
    <w:rsid w:val="0014590A"/>
    <w:rsid w:val="001468A0"/>
    <w:rsid w:val="00146B98"/>
    <w:rsid w:val="00154895"/>
    <w:rsid w:val="00155FC1"/>
    <w:rsid w:val="00157F8F"/>
    <w:rsid w:val="001612AC"/>
    <w:rsid w:val="00163CC2"/>
    <w:rsid w:val="00164B7D"/>
    <w:rsid w:val="00171C50"/>
    <w:rsid w:val="00174596"/>
    <w:rsid w:val="00174D22"/>
    <w:rsid w:val="001754AE"/>
    <w:rsid w:val="00175A04"/>
    <w:rsid w:val="00180699"/>
    <w:rsid w:val="00180CEB"/>
    <w:rsid w:val="00181805"/>
    <w:rsid w:val="00181FF4"/>
    <w:rsid w:val="001831CB"/>
    <w:rsid w:val="00183821"/>
    <w:rsid w:val="00183FF2"/>
    <w:rsid w:val="001847CA"/>
    <w:rsid w:val="00184A45"/>
    <w:rsid w:val="00185DB2"/>
    <w:rsid w:val="00187C00"/>
    <w:rsid w:val="00190067"/>
    <w:rsid w:val="00190890"/>
    <w:rsid w:val="00190C6D"/>
    <w:rsid w:val="001931F1"/>
    <w:rsid w:val="001933B2"/>
    <w:rsid w:val="00193DFA"/>
    <w:rsid w:val="00194363"/>
    <w:rsid w:val="00195DC8"/>
    <w:rsid w:val="00196E08"/>
    <w:rsid w:val="0019739C"/>
    <w:rsid w:val="0019786A"/>
    <w:rsid w:val="001A0032"/>
    <w:rsid w:val="001A1987"/>
    <w:rsid w:val="001A19FC"/>
    <w:rsid w:val="001A2D38"/>
    <w:rsid w:val="001A5021"/>
    <w:rsid w:val="001B1177"/>
    <w:rsid w:val="001B1387"/>
    <w:rsid w:val="001B1E40"/>
    <w:rsid w:val="001B1F23"/>
    <w:rsid w:val="001B1FE7"/>
    <w:rsid w:val="001B233F"/>
    <w:rsid w:val="001B282A"/>
    <w:rsid w:val="001B28F3"/>
    <w:rsid w:val="001B4132"/>
    <w:rsid w:val="001B588A"/>
    <w:rsid w:val="001B7694"/>
    <w:rsid w:val="001B7AC6"/>
    <w:rsid w:val="001C0E8F"/>
    <w:rsid w:val="001C1523"/>
    <w:rsid w:val="001C1DA2"/>
    <w:rsid w:val="001C37C6"/>
    <w:rsid w:val="001C5D2C"/>
    <w:rsid w:val="001C5E61"/>
    <w:rsid w:val="001C5EB2"/>
    <w:rsid w:val="001C6944"/>
    <w:rsid w:val="001C7F8A"/>
    <w:rsid w:val="001D00CA"/>
    <w:rsid w:val="001D095C"/>
    <w:rsid w:val="001D3EB3"/>
    <w:rsid w:val="001D5BB6"/>
    <w:rsid w:val="001D669F"/>
    <w:rsid w:val="001E0826"/>
    <w:rsid w:val="001E1D88"/>
    <w:rsid w:val="001E254E"/>
    <w:rsid w:val="001E3C54"/>
    <w:rsid w:val="001E3FBD"/>
    <w:rsid w:val="001E4209"/>
    <w:rsid w:val="001E47A7"/>
    <w:rsid w:val="001E4BE0"/>
    <w:rsid w:val="001F1211"/>
    <w:rsid w:val="001F2049"/>
    <w:rsid w:val="001F52EA"/>
    <w:rsid w:val="001F5E06"/>
    <w:rsid w:val="001F6D45"/>
    <w:rsid w:val="00200AC5"/>
    <w:rsid w:val="00201778"/>
    <w:rsid w:val="00203ACA"/>
    <w:rsid w:val="00203D25"/>
    <w:rsid w:val="002041CA"/>
    <w:rsid w:val="00206949"/>
    <w:rsid w:val="00207FD2"/>
    <w:rsid w:val="00210454"/>
    <w:rsid w:val="0021049A"/>
    <w:rsid w:val="00214D52"/>
    <w:rsid w:val="00214FA0"/>
    <w:rsid w:val="0021626F"/>
    <w:rsid w:val="00217EC3"/>
    <w:rsid w:val="00220363"/>
    <w:rsid w:val="00223CE2"/>
    <w:rsid w:val="00224124"/>
    <w:rsid w:val="00224AA5"/>
    <w:rsid w:val="002267B8"/>
    <w:rsid w:val="00227B9A"/>
    <w:rsid w:val="002316F2"/>
    <w:rsid w:val="00233C11"/>
    <w:rsid w:val="00233E49"/>
    <w:rsid w:val="00234EA2"/>
    <w:rsid w:val="00235FBE"/>
    <w:rsid w:val="002362C0"/>
    <w:rsid w:val="00237E4A"/>
    <w:rsid w:val="002435B7"/>
    <w:rsid w:val="002441EA"/>
    <w:rsid w:val="00244C5D"/>
    <w:rsid w:val="00244F21"/>
    <w:rsid w:val="0024511F"/>
    <w:rsid w:val="002469F4"/>
    <w:rsid w:val="00247384"/>
    <w:rsid w:val="00250ACB"/>
    <w:rsid w:val="002534A2"/>
    <w:rsid w:val="0025661C"/>
    <w:rsid w:val="0026429E"/>
    <w:rsid w:val="00264C6D"/>
    <w:rsid w:val="002655E5"/>
    <w:rsid w:val="002661BA"/>
    <w:rsid w:val="0026629C"/>
    <w:rsid w:val="00266AD3"/>
    <w:rsid w:val="00266F91"/>
    <w:rsid w:val="00267C52"/>
    <w:rsid w:val="00270514"/>
    <w:rsid w:val="00271066"/>
    <w:rsid w:val="0027276E"/>
    <w:rsid w:val="002730D2"/>
    <w:rsid w:val="00273ABD"/>
    <w:rsid w:val="00277350"/>
    <w:rsid w:val="0028320A"/>
    <w:rsid w:val="00283D18"/>
    <w:rsid w:val="002865D2"/>
    <w:rsid w:val="00290C8E"/>
    <w:rsid w:val="002910CD"/>
    <w:rsid w:val="00291311"/>
    <w:rsid w:val="00291531"/>
    <w:rsid w:val="00291D57"/>
    <w:rsid w:val="00291F72"/>
    <w:rsid w:val="0029237E"/>
    <w:rsid w:val="00292B4B"/>
    <w:rsid w:val="00294CD2"/>
    <w:rsid w:val="002951ED"/>
    <w:rsid w:val="00295F74"/>
    <w:rsid w:val="002A1E14"/>
    <w:rsid w:val="002A21F4"/>
    <w:rsid w:val="002A26A7"/>
    <w:rsid w:val="002A2FC6"/>
    <w:rsid w:val="002A5104"/>
    <w:rsid w:val="002A7621"/>
    <w:rsid w:val="002B089D"/>
    <w:rsid w:val="002B1FF0"/>
    <w:rsid w:val="002B3656"/>
    <w:rsid w:val="002B4B44"/>
    <w:rsid w:val="002B5F73"/>
    <w:rsid w:val="002B63B0"/>
    <w:rsid w:val="002B74C4"/>
    <w:rsid w:val="002C0275"/>
    <w:rsid w:val="002C0C79"/>
    <w:rsid w:val="002C208D"/>
    <w:rsid w:val="002C3194"/>
    <w:rsid w:val="002C3245"/>
    <w:rsid w:val="002C325B"/>
    <w:rsid w:val="002C3CC2"/>
    <w:rsid w:val="002C46A3"/>
    <w:rsid w:val="002C48A5"/>
    <w:rsid w:val="002C537B"/>
    <w:rsid w:val="002C79FF"/>
    <w:rsid w:val="002D0940"/>
    <w:rsid w:val="002D15ED"/>
    <w:rsid w:val="002D655C"/>
    <w:rsid w:val="002D67C9"/>
    <w:rsid w:val="002D7642"/>
    <w:rsid w:val="002D7CA4"/>
    <w:rsid w:val="002E3DDD"/>
    <w:rsid w:val="002E6538"/>
    <w:rsid w:val="002E6EEC"/>
    <w:rsid w:val="002E706D"/>
    <w:rsid w:val="002F4AFD"/>
    <w:rsid w:val="002F51E9"/>
    <w:rsid w:val="002F58A3"/>
    <w:rsid w:val="002F6134"/>
    <w:rsid w:val="00302FCA"/>
    <w:rsid w:val="00303174"/>
    <w:rsid w:val="00304623"/>
    <w:rsid w:val="003065DD"/>
    <w:rsid w:val="003109D9"/>
    <w:rsid w:val="00311257"/>
    <w:rsid w:val="00311B49"/>
    <w:rsid w:val="00314503"/>
    <w:rsid w:val="00314F5F"/>
    <w:rsid w:val="00317882"/>
    <w:rsid w:val="00321BEA"/>
    <w:rsid w:val="00321C53"/>
    <w:rsid w:val="00324B31"/>
    <w:rsid w:val="00327D8B"/>
    <w:rsid w:val="003304D2"/>
    <w:rsid w:val="00331D90"/>
    <w:rsid w:val="00331DF3"/>
    <w:rsid w:val="00333C64"/>
    <w:rsid w:val="003340E4"/>
    <w:rsid w:val="00334890"/>
    <w:rsid w:val="00335CA6"/>
    <w:rsid w:val="003365D3"/>
    <w:rsid w:val="00337209"/>
    <w:rsid w:val="003376C5"/>
    <w:rsid w:val="00346964"/>
    <w:rsid w:val="00347758"/>
    <w:rsid w:val="00347871"/>
    <w:rsid w:val="0035143D"/>
    <w:rsid w:val="00351449"/>
    <w:rsid w:val="003525B7"/>
    <w:rsid w:val="00352D21"/>
    <w:rsid w:val="003537E7"/>
    <w:rsid w:val="00353BC0"/>
    <w:rsid w:val="00357955"/>
    <w:rsid w:val="003608FE"/>
    <w:rsid w:val="003626B9"/>
    <w:rsid w:val="003644D7"/>
    <w:rsid w:val="003653BA"/>
    <w:rsid w:val="00367E81"/>
    <w:rsid w:val="00367F87"/>
    <w:rsid w:val="00370770"/>
    <w:rsid w:val="00371158"/>
    <w:rsid w:val="00371800"/>
    <w:rsid w:val="00374946"/>
    <w:rsid w:val="00375ECF"/>
    <w:rsid w:val="003762A2"/>
    <w:rsid w:val="0037748B"/>
    <w:rsid w:val="00382467"/>
    <w:rsid w:val="00383216"/>
    <w:rsid w:val="003841B3"/>
    <w:rsid w:val="00384927"/>
    <w:rsid w:val="00385BCD"/>
    <w:rsid w:val="00387F2A"/>
    <w:rsid w:val="003911A4"/>
    <w:rsid w:val="00392434"/>
    <w:rsid w:val="0039542A"/>
    <w:rsid w:val="003958DF"/>
    <w:rsid w:val="003961B6"/>
    <w:rsid w:val="0039683E"/>
    <w:rsid w:val="003A140C"/>
    <w:rsid w:val="003A2344"/>
    <w:rsid w:val="003A3498"/>
    <w:rsid w:val="003A3554"/>
    <w:rsid w:val="003A4C1B"/>
    <w:rsid w:val="003B0D56"/>
    <w:rsid w:val="003B1138"/>
    <w:rsid w:val="003B15BA"/>
    <w:rsid w:val="003B56B6"/>
    <w:rsid w:val="003B74D3"/>
    <w:rsid w:val="003B7F1A"/>
    <w:rsid w:val="003C038F"/>
    <w:rsid w:val="003C0734"/>
    <w:rsid w:val="003C5ABE"/>
    <w:rsid w:val="003C6918"/>
    <w:rsid w:val="003C7035"/>
    <w:rsid w:val="003D17C2"/>
    <w:rsid w:val="003D3092"/>
    <w:rsid w:val="003D4718"/>
    <w:rsid w:val="003D64B9"/>
    <w:rsid w:val="003D7B5F"/>
    <w:rsid w:val="003E14DB"/>
    <w:rsid w:val="003E2F76"/>
    <w:rsid w:val="003E3E47"/>
    <w:rsid w:val="003E4193"/>
    <w:rsid w:val="003E5779"/>
    <w:rsid w:val="003E6B78"/>
    <w:rsid w:val="003F1681"/>
    <w:rsid w:val="003F1F3C"/>
    <w:rsid w:val="003F2520"/>
    <w:rsid w:val="003F25E3"/>
    <w:rsid w:val="003F6CA0"/>
    <w:rsid w:val="003F6FB1"/>
    <w:rsid w:val="003F725C"/>
    <w:rsid w:val="004000F2"/>
    <w:rsid w:val="0040072D"/>
    <w:rsid w:val="004012C8"/>
    <w:rsid w:val="004019D0"/>
    <w:rsid w:val="00401DA8"/>
    <w:rsid w:val="0040386D"/>
    <w:rsid w:val="0040477F"/>
    <w:rsid w:val="00404AC1"/>
    <w:rsid w:val="00405E7E"/>
    <w:rsid w:val="00406638"/>
    <w:rsid w:val="004130B5"/>
    <w:rsid w:val="00414090"/>
    <w:rsid w:val="00415788"/>
    <w:rsid w:val="004209A9"/>
    <w:rsid w:val="004219AB"/>
    <w:rsid w:val="00421C4A"/>
    <w:rsid w:val="00423702"/>
    <w:rsid w:val="00424255"/>
    <w:rsid w:val="00424718"/>
    <w:rsid w:val="004248AB"/>
    <w:rsid w:val="00424BEE"/>
    <w:rsid w:val="00424D82"/>
    <w:rsid w:val="00426360"/>
    <w:rsid w:val="0043098D"/>
    <w:rsid w:val="0043262C"/>
    <w:rsid w:val="00432CE1"/>
    <w:rsid w:val="00433EFD"/>
    <w:rsid w:val="004352AF"/>
    <w:rsid w:val="00437C92"/>
    <w:rsid w:val="00441063"/>
    <w:rsid w:val="0044182E"/>
    <w:rsid w:val="00442653"/>
    <w:rsid w:val="00442E29"/>
    <w:rsid w:val="004474E0"/>
    <w:rsid w:val="0044799C"/>
    <w:rsid w:val="00450410"/>
    <w:rsid w:val="0045061E"/>
    <w:rsid w:val="004510D2"/>
    <w:rsid w:val="00452167"/>
    <w:rsid w:val="0045227A"/>
    <w:rsid w:val="00452330"/>
    <w:rsid w:val="0045275F"/>
    <w:rsid w:val="00454A8B"/>
    <w:rsid w:val="00455881"/>
    <w:rsid w:val="00460141"/>
    <w:rsid w:val="00462082"/>
    <w:rsid w:val="00463066"/>
    <w:rsid w:val="004679E9"/>
    <w:rsid w:val="0047023B"/>
    <w:rsid w:val="004711BE"/>
    <w:rsid w:val="0047333E"/>
    <w:rsid w:val="004742C5"/>
    <w:rsid w:val="004745C2"/>
    <w:rsid w:val="004769AA"/>
    <w:rsid w:val="00477E2F"/>
    <w:rsid w:val="00480B1C"/>
    <w:rsid w:val="0048350D"/>
    <w:rsid w:val="00483562"/>
    <w:rsid w:val="00484158"/>
    <w:rsid w:val="00485045"/>
    <w:rsid w:val="00487E58"/>
    <w:rsid w:val="004915D7"/>
    <w:rsid w:val="004932AE"/>
    <w:rsid w:val="004932AF"/>
    <w:rsid w:val="00493903"/>
    <w:rsid w:val="00493B54"/>
    <w:rsid w:val="004947F3"/>
    <w:rsid w:val="00494A7D"/>
    <w:rsid w:val="00494BA5"/>
    <w:rsid w:val="00494EC6"/>
    <w:rsid w:val="004956CC"/>
    <w:rsid w:val="00495B7E"/>
    <w:rsid w:val="004961AF"/>
    <w:rsid w:val="0049661C"/>
    <w:rsid w:val="004977E6"/>
    <w:rsid w:val="004A0D25"/>
    <w:rsid w:val="004A0E0B"/>
    <w:rsid w:val="004A15DF"/>
    <w:rsid w:val="004A424E"/>
    <w:rsid w:val="004A5AE8"/>
    <w:rsid w:val="004A6254"/>
    <w:rsid w:val="004A6555"/>
    <w:rsid w:val="004A71AD"/>
    <w:rsid w:val="004B00A4"/>
    <w:rsid w:val="004B2ED2"/>
    <w:rsid w:val="004B3947"/>
    <w:rsid w:val="004B7098"/>
    <w:rsid w:val="004B7D30"/>
    <w:rsid w:val="004C251D"/>
    <w:rsid w:val="004C2EAF"/>
    <w:rsid w:val="004D0A20"/>
    <w:rsid w:val="004D0DCA"/>
    <w:rsid w:val="004D11ED"/>
    <w:rsid w:val="004D21BE"/>
    <w:rsid w:val="004E3752"/>
    <w:rsid w:val="004E3B0D"/>
    <w:rsid w:val="004E3BEC"/>
    <w:rsid w:val="004E43CF"/>
    <w:rsid w:val="004E4655"/>
    <w:rsid w:val="004E5B41"/>
    <w:rsid w:val="004E5E4D"/>
    <w:rsid w:val="004E71C4"/>
    <w:rsid w:val="004E71F6"/>
    <w:rsid w:val="004F1308"/>
    <w:rsid w:val="004F293C"/>
    <w:rsid w:val="004F5418"/>
    <w:rsid w:val="004F56B7"/>
    <w:rsid w:val="004F64A6"/>
    <w:rsid w:val="004F69E5"/>
    <w:rsid w:val="00500554"/>
    <w:rsid w:val="00500909"/>
    <w:rsid w:val="0050231F"/>
    <w:rsid w:val="005056E3"/>
    <w:rsid w:val="005061B0"/>
    <w:rsid w:val="00510332"/>
    <w:rsid w:val="005140FC"/>
    <w:rsid w:val="005149FB"/>
    <w:rsid w:val="005177F3"/>
    <w:rsid w:val="0052044E"/>
    <w:rsid w:val="005206AA"/>
    <w:rsid w:val="005231B9"/>
    <w:rsid w:val="00523707"/>
    <w:rsid w:val="005260F0"/>
    <w:rsid w:val="0052615F"/>
    <w:rsid w:val="0052738A"/>
    <w:rsid w:val="00532226"/>
    <w:rsid w:val="00532B23"/>
    <w:rsid w:val="0053312F"/>
    <w:rsid w:val="00535F40"/>
    <w:rsid w:val="005364A3"/>
    <w:rsid w:val="0054080E"/>
    <w:rsid w:val="00541972"/>
    <w:rsid w:val="0054313E"/>
    <w:rsid w:val="00543C2D"/>
    <w:rsid w:val="00545AE0"/>
    <w:rsid w:val="00546D5D"/>
    <w:rsid w:val="00551458"/>
    <w:rsid w:val="005514DB"/>
    <w:rsid w:val="00552094"/>
    <w:rsid w:val="0056050F"/>
    <w:rsid w:val="0056159D"/>
    <w:rsid w:val="00561FAC"/>
    <w:rsid w:val="00564510"/>
    <w:rsid w:val="00564A61"/>
    <w:rsid w:val="00565833"/>
    <w:rsid w:val="00567D77"/>
    <w:rsid w:val="00570CFB"/>
    <w:rsid w:val="005715E9"/>
    <w:rsid w:val="00576AAD"/>
    <w:rsid w:val="00576AB8"/>
    <w:rsid w:val="00576D4B"/>
    <w:rsid w:val="0057782A"/>
    <w:rsid w:val="00580769"/>
    <w:rsid w:val="005815FA"/>
    <w:rsid w:val="005841E6"/>
    <w:rsid w:val="0058523A"/>
    <w:rsid w:val="00585497"/>
    <w:rsid w:val="005860E4"/>
    <w:rsid w:val="00586156"/>
    <w:rsid w:val="00586F4D"/>
    <w:rsid w:val="00593706"/>
    <w:rsid w:val="00595F05"/>
    <w:rsid w:val="00596D9B"/>
    <w:rsid w:val="00596F92"/>
    <w:rsid w:val="005A0CC4"/>
    <w:rsid w:val="005A1486"/>
    <w:rsid w:val="005A2799"/>
    <w:rsid w:val="005A2AF4"/>
    <w:rsid w:val="005A37D5"/>
    <w:rsid w:val="005A389C"/>
    <w:rsid w:val="005A3F0B"/>
    <w:rsid w:val="005A458F"/>
    <w:rsid w:val="005A674A"/>
    <w:rsid w:val="005B0BE0"/>
    <w:rsid w:val="005B1E10"/>
    <w:rsid w:val="005B2ABB"/>
    <w:rsid w:val="005B51A2"/>
    <w:rsid w:val="005B5D51"/>
    <w:rsid w:val="005B62DB"/>
    <w:rsid w:val="005B670C"/>
    <w:rsid w:val="005C2E12"/>
    <w:rsid w:val="005C3D27"/>
    <w:rsid w:val="005C417A"/>
    <w:rsid w:val="005C518A"/>
    <w:rsid w:val="005C54A4"/>
    <w:rsid w:val="005C5735"/>
    <w:rsid w:val="005C732B"/>
    <w:rsid w:val="005D27F4"/>
    <w:rsid w:val="005D30D8"/>
    <w:rsid w:val="005D37B9"/>
    <w:rsid w:val="005D4597"/>
    <w:rsid w:val="005D534D"/>
    <w:rsid w:val="005D5C3E"/>
    <w:rsid w:val="005D79EA"/>
    <w:rsid w:val="005E07B8"/>
    <w:rsid w:val="005E3FA1"/>
    <w:rsid w:val="005E4CD0"/>
    <w:rsid w:val="005E58CA"/>
    <w:rsid w:val="005E5AB2"/>
    <w:rsid w:val="005E70CE"/>
    <w:rsid w:val="005E7BC4"/>
    <w:rsid w:val="005E7C08"/>
    <w:rsid w:val="005F1B44"/>
    <w:rsid w:val="005F2CF7"/>
    <w:rsid w:val="005F4161"/>
    <w:rsid w:val="005F62D6"/>
    <w:rsid w:val="005F726F"/>
    <w:rsid w:val="005F7588"/>
    <w:rsid w:val="006003A2"/>
    <w:rsid w:val="00600CFD"/>
    <w:rsid w:val="00601F7A"/>
    <w:rsid w:val="006054C1"/>
    <w:rsid w:val="0060655F"/>
    <w:rsid w:val="006104C1"/>
    <w:rsid w:val="00612227"/>
    <w:rsid w:val="006122BC"/>
    <w:rsid w:val="00613AA6"/>
    <w:rsid w:val="00615856"/>
    <w:rsid w:val="006200D5"/>
    <w:rsid w:val="00621BE0"/>
    <w:rsid w:val="00622B86"/>
    <w:rsid w:val="00624485"/>
    <w:rsid w:val="006308F9"/>
    <w:rsid w:val="006314E6"/>
    <w:rsid w:val="00632F41"/>
    <w:rsid w:val="00635711"/>
    <w:rsid w:val="00635E4D"/>
    <w:rsid w:val="00636E7F"/>
    <w:rsid w:val="0064103B"/>
    <w:rsid w:val="0064121D"/>
    <w:rsid w:val="00642D0B"/>
    <w:rsid w:val="00643049"/>
    <w:rsid w:val="00645590"/>
    <w:rsid w:val="00645AB1"/>
    <w:rsid w:val="006470BF"/>
    <w:rsid w:val="00650679"/>
    <w:rsid w:val="006530B4"/>
    <w:rsid w:val="00657BAC"/>
    <w:rsid w:val="00657F2B"/>
    <w:rsid w:val="006609AD"/>
    <w:rsid w:val="006615C9"/>
    <w:rsid w:val="00662707"/>
    <w:rsid w:val="00663134"/>
    <w:rsid w:val="00663445"/>
    <w:rsid w:val="00664D2F"/>
    <w:rsid w:val="00666A21"/>
    <w:rsid w:val="00670762"/>
    <w:rsid w:val="00674331"/>
    <w:rsid w:val="0067453F"/>
    <w:rsid w:val="006757CA"/>
    <w:rsid w:val="0067586F"/>
    <w:rsid w:val="00676C35"/>
    <w:rsid w:val="0068163E"/>
    <w:rsid w:val="00682CD1"/>
    <w:rsid w:val="006841F4"/>
    <w:rsid w:val="00684E7D"/>
    <w:rsid w:val="00686E72"/>
    <w:rsid w:val="006878F3"/>
    <w:rsid w:val="00687B14"/>
    <w:rsid w:val="00693B3D"/>
    <w:rsid w:val="0069541D"/>
    <w:rsid w:val="00697044"/>
    <w:rsid w:val="00697051"/>
    <w:rsid w:val="006979F0"/>
    <w:rsid w:val="006A3FCC"/>
    <w:rsid w:val="006A5574"/>
    <w:rsid w:val="006A6DB4"/>
    <w:rsid w:val="006A7948"/>
    <w:rsid w:val="006B3753"/>
    <w:rsid w:val="006B37CD"/>
    <w:rsid w:val="006B3850"/>
    <w:rsid w:val="006B56AA"/>
    <w:rsid w:val="006B74AB"/>
    <w:rsid w:val="006B7523"/>
    <w:rsid w:val="006C00BB"/>
    <w:rsid w:val="006C0D9A"/>
    <w:rsid w:val="006C4D8F"/>
    <w:rsid w:val="006C5B83"/>
    <w:rsid w:val="006C612F"/>
    <w:rsid w:val="006C6743"/>
    <w:rsid w:val="006C6B68"/>
    <w:rsid w:val="006D14AE"/>
    <w:rsid w:val="006D2929"/>
    <w:rsid w:val="006D3EA1"/>
    <w:rsid w:val="006D4F78"/>
    <w:rsid w:val="006D5E21"/>
    <w:rsid w:val="006D7F97"/>
    <w:rsid w:val="006E16A5"/>
    <w:rsid w:val="006E2207"/>
    <w:rsid w:val="006E26B6"/>
    <w:rsid w:val="006E3522"/>
    <w:rsid w:val="006E3645"/>
    <w:rsid w:val="006E72B6"/>
    <w:rsid w:val="006E7967"/>
    <w:rsid w:val="006E7A3B"/>
    <w:rsid w:val="006F3032"/>
    <w:rsid w:val="006F35E1"/>
    <w:rsid w:val="006F594D"/>
    <w:rsid w:val="006F62EE"/>
    <w:rsid w:val="006F6E5C"/>
    <w:rsid w:val="00701786"/>
    <w:rsid w:val="00701BD9"/>
    <w:rsid w:val="00701EF2"/>
    <w:rsid w:val="00704513"/>
    <w:rsid w:val="007069C6"/>
    <w:rsid w:val="00714369"/>
    <w:rsid w:val="00714E2B"/>
    <w:rsid w:val="00715BC0"/>
    <w:rsid w:val="00715DAE"/>
    <w:rsid w:val="007179A5"/>
    <w:rsid w:val="0072065C"/>
    <w:rsid w:val="00721D01"/>
    <w:rsid w:val="00722211"/>
    <w:rsid w:val="00724121"/>
    <w:rsid w:val="00724B63"/>
    <w:rsid w:val="007279EA"/>
    <w:rsid w:val="00727B6C"/>
    <w:rsid w:val="0073474E"/>
    <w:rsid w:val="00734BF8"/>
    <w:rsid w:val="0073587E"/>
    <w:rsid w:val="00737E36"/>
    <w:rsid w:val="0074422E"/>
    <w:rsid w:val="0075195A"/>
    <w:rsid w:val="00754AD3"/>
    <w:rsid w:val="00755620"/>
    <w:rsid w:val="00756121"/>
    <w:rsid w:val="00756286"/>
    <w:rsid w:val="00757312"/>
    <w:rsid w:val="00762985"/>
    <w:rsid w:val="007634F9"/>
    <w:rsid w:val="00763B69"/>
    <w:rsid w:val="0076440E"/>
    <w:rsid w:val="007652EB"/>
    <w:rsid w:val="00765F63"/>
    <w:rsid w:val="0076684E"/>
    <w:rsid w:val="007673C8"/>
    <w:rsid w:val="00770675"/>
    <w:rsid w:val="00770CE3"/>
    <w:rsid w:val="00772182"/>
    <w:rsid w:val="0077268D"/>
    <w:rsid w:val="00772A3E"/>
    <w:rsid w:val="00776002"/>
    <w:rsid w:val="00780075"/>
    <w:rsid w:val="00780C1D"/>
    <w:rsid w:val="0078142E"/>
    <w:rsid w:val="00782477"/>
    <w:rsid w:val="00784A34"/>
    <w:rsid w:val="00787CFE"/>
    <w:rsid w:val="00790C10"/>
    <w:rsid w:val="007924E1"/>
    <w:rsid w:val="0079583F"/>
    <w:rsid w:val="00796CED"/>
    <w:rsid w:val="007A1246"/>
    <w:rsid w:val="007A1523"/>
    <w:rsid w:val="007A19A8"/>
    <w:rsid w:val="007A1CC2"/>
    <w:rsid w:val="007A543F"/>
    <w:rsid w:val="007A7C0A"/>
    <w:rsid w:val="007B0ED3"/>
    <w:rsid w:val="007B21E7"/>
    <w:rsid w:val="007B4868"/>
    <w:rsid w:val="007B74BF"/>
    <w:rsid w:val="007C2335"/>
    <w:rsid w:val="007C27F0"/>
    <w:rsid w:val="007C696C"/>
    <w:rsid w:val="007C7155"/>
    <w:rsid w:val="007D15F6"/>
    <w:rsid w:val="007D2B09"/>
    <w:rsid w:val="007D42EF"/>
    <w:rsid w:val="007D6F22"/>
    <w:rsid w:val="007D769F"/>
    <w:rsid w:val="007E0901"/>
    <w:rsid w:val="007E229E"/>
    <w:rsid w:val="007E28AE"/>
    <w:rsid w:val="007E59A2"/>
    <w:rsid w:val="007E5B85"/>
    <w:rsid w:val="007E6010"/>
    <w:rsid w:val="007F05AA"/>
    <w:rsid w:val="007F293D"/>
    <w:rsid w:val="007F30C7"/>
    <w:rsid w:val="007F5C40"/>
    <w:rsid w:val="007F5D5F"/>
    <w:rsid w:val="007F6B9D"/>
    <w:rsid w:val="00801B53"/>
    <w:rsid w:val="008034F7"/>
    <w:rsid w:val="0080586C"/>
    <w:rsid w:val="00806237"/>
    <w:rsid w:val="00813A16"/>
    <w:rsid w:val="00813B2D"/>
    <w:rsid w:val="008152BC"/>
    <w:rsid w:val="008176A6"/>
    <w:rsid w:val="00820B25"/>
    <w:rsid w:val="00820FA6"/>
    <w:rsid w:val="00820FBA"/>
    <w:rsid w:val="008214F8"/>
    <w:rsid w:val="00831B51"/>
    <w:rsid w:val="00831CAC"/>
    <w:rsid w:val="00833081"/>
    <w:rsid w:val="008350BB"/>
    <w:rsid w:val="0083534C"/>
    <w:rsid w:val="00835FAD"/>
    <w:rsid w:val="00836E7A"/>
    <w:rsid w:val="00837A2E"/>
    <w:rsid w:val="0084066E"/>
    <w:rsid w:val="00840B8D"/>
    <w:rsid w:val="008410F9"/>
    <w:rsid w:val="008432D3"/>
    <w:rsid w:val="00843318"/>
    <w:rsid w:val="008449BD"/>
    <w:rsid w:val="008451FD"/>
    <w:rsid w:val="008469EA"/>
    <w:rsid w:val="00846AC6"/>
    <w:rsid w:val="0084739D"/>
    <w:rsid w:val="00851963"/>
    <w:rsid w:val="008519D9"/>
    <w:rsid w:val="00852121"/>
    <w:rsid w:val="00853123"/>
    <w:rsid w:val="00855D5B"/>
    <w:rsid w:val="00857EA8"/>
    <w:rsid w:val="00864F5C"/>
    <w:rsid w:val="0086596B"/>
    <w:rsid w:val="00865E6D"/>
    <w:rsid w:val="00872466"/>
    <w:rsid w:val="00872CD5"/>
    <w:rsid w:val="00876D83"/>
    <w:rsid w:val="008809A5"/>
    <w:rsid w:val="00881EE7"/>
    <w:rsid w:val="008839E9"/>
    <w:rsid w:val="00884462"/>
    <w:rsid w:val="00885F40"/>
    <w:rsid w:val="0089056D"/>
    <w:rsid w:val="008908AF"/>
    <w:rsid w:val="008944E0"/>
    <w:rsid w:val="00895172"/>
    <w:rsid w:val="00895453"/>
    <w:rsid w:val="00896D87"/>
    <w:rsid w:val="008A079C"/>
    <w:rsid w:val="008A2CC0"/>
    <w:rsid w:val="008A56A1"/>
    <w:rsid w:val="008A5B09"/>
    <w:rsid w:val="008A71BE"/>
    <w:rsid w:val="008B0512"/>
    <w:rsid w:val="008B0F2F"/>
    <w:rsid w:val="008B48E3"/>
    <w:rsid w:val="008B4A0A"/>
    <w:rsid w:val="008B5B6F"/>
    <w:rsid w:val="008B6D2C"/>
    <w:rsid w:val="008C1265"/>
    <w:rsid w:val="008C26C4"/>
    <w:rsid w:val="008C30F8"/>
    <w:rsid w:val="008C32B8"/>
    <w:rsid w:val="008C37CA"/>
    <w:rsid w:val="008C4BF0"/>
    <w:rsid w:val="008C5A52"/>
    <w:rsid w:val="008C633F"/>
    <w:rsid w:val="008C649D"/>
    <w:rsid w:val="008C72F0"/>
    <w:rsid w:val="008D2AEE"/>
    <w:rsid w:val="008D3B20"/>
    <w:rsid w:val="008D497B"/>
    <w:rsid w:val="008D5964"/>
    <w:rsid w:val="008D6EA4"/>
    <w:rsid w:val="008D70C3"/>
    <w:rsid w:val="008D7FD7"/>
    <w:rsid w:val="008E0DF9"/>
    <w:rsid w:val="008E203D"/>
    <w:rsid w:val="008E298A"/>
    <w:rsid w:val="008E2FAC"/>
    <w:rsid w:val="008F11E7"/>
    <w:rsid w:val="008F2E7B"/>
    <w:rsid w:val="008F3E97"/>
    <w:rsid w:val="008F6400"/>
    <w:rsid w:val="008F6A0E"/>
    <w:rsid w:val="008F761C"/>
    <w:rsid w:val="009036B4"/>
    <w:rsid w:val="009045EB"/>
    <w:rsid w:val="0091082A"/>
    <w:rsid w:val="009114AC"/>
    <w:rsid w:val="00911E03"/>
    <w:rsid w:val="0091572B"/>
    <w:rsid w:val="009178F1"/>
    <w:rsid w:val="00917A01"/>
    <w:rsid w:val="00917F7A"/>
    <w:rsid w:val="00920968"/>
    <w:rsid w:val="0092097A"/>
    <w:rsid w:val="00921905"/>
    <w:rsid w:val="00921AD6"/>
    <w:rsid w:val="00921CDD"/>
    <w:rsid w:val="0092286E"/>
    <w:rsid w:val="00922BF4"/>
    <w:rsid w:val="00923779"/>
    <w:rsid w:val="009239FF"/>
    <w:rsid w:val="00924759"/>
    <w:rsid w:val="00924783"/>
    <w:rsid w:val="00926202"/>
    <w:rsid w:val="00927A47"/>
    <w:rsid w:val="00930166"/>
    <w:rsid w:val="00931D25"/>
    <w:rsid w:val="00937B32"/>
    <w:rsid w:val="00940756"/>
    <w:rsid w:val="0094433D"/>
    <w:rsid w:val="00944598"/>
    <w:rsid w:val="00945BA5"/>
    <w:rsid w:val="00950B06"/>
    <w:rsid w:val="00950C72"/>
    <w:rsid w:val="00951110"/>
    <w:rsid w:val="009511D7"/>
    <w:rsid w:val="009530B5"/>
    <w:rsid w:val="0095541E"/>
    <w:rsid w:val="00955E63"/>
    <w:rsid w:val="00956745"/>
    <w:rsid w:val="0095675B"/>
    <w:rsid w:val="0095688F"/>
    <w:rsid w:val="00960BB0"/>
    <w:rsid w:val="009612B8"/>
    <w:rsid w:val="009613AF"/>
    <w:rsid w:val="009636BB"/>
    <w:rsid w:val="009648B6"/>
    <w:rsid w:val="009656CC"/>
    <w:rsid w:val="00965B79"/>
    <w:rsid w:val="009666AA"/>
    <w:rsid w:val="00967DA0"/>
    <w:rsid w:val="00970D40"/>
    <w:rsid w:val="00970F03"/>
    <w:rsid w:val="00971B2C"/>
    <w:rsid w:val="00971FF2"/>
    <w:rsid w:val="009768EF"/>
    <w:rsid w:val="00980118"/>
    <w:rsid w:val="0098018C"/>
    <w:rsid w:val="00980563"/>
    <w:rsid w:val="00980E16"/>
    <w:rsid w:val="00981841"/>
    <w:rsid w:val="00981AE0"/>
    <w:rsid w:val="009831EC"/>
    <w:rsid w:val="00984426"/>
    <w:rsid w:val="0098480C"/>
    <w:rsid w:val="00984922"/>
    <w:rsid w:val="009913EB"/>
    <w:rsid w:val="00991A3E"/>
    <w:rsid w:val="009A09A4"/>
    <w:rsid w:val="009A0E4D"/>
    <w:rsid w:val="009A1CC5"/>
    <w:rsid w:val="009A1F44"/>
    <w:rsid w:val="009A4251"/>
    <w:rsid w:val="009A463B"/>
    <w:rsid w:val="009A4CA7"/>
    <w:rsid w:val="009B0199"/>
    <w:rsid w:val="009B2FE0"/>
    <w:rsid w:val="009B519F"/>
    <w:rsid w:val="009B67D0"/>
    <w:rsid w:val="009B694A"/>
    <w:rsid w:val="009B74D7"/>
    <w:rsid w:val="009C0D05"/>
    <w:rsid w:val="009C438E"/>
    <w:rsid w:val="009C5C45"/>
    <w:rsid w:val="009D3FC1"/>
    <w:rsid w:val="009E1321"/>
    <w:rsid w:val="009E19AB"/>
    <w:rsid w:val="009E1BE9"/>
    <w:rsid w:val="009E221C"/>
    <w:rsid w:val="009E2D62"/>
    <w:rsid w:val="009E3384"/>
    <w:rsid w:val="009E6C2F"/>
    <w:rsid w:val="009F144F"/>
    <w:rsid w:val="009F1EF0"/>
    <w:rsid w:val="009F293E"/>
    <w:rsid w:val="009F3A80"/>
    <w:rsid w:val="009F414F"/>
    <w:rsid w:val="009F5435"/>
    <w:rsid w:val="009F589D"/>
    <w:rsid w:val="00A0058E"/>
    <w:rsid w:val="00A01A10"/>
    <w:rsid w:val="00A07AE4"/>
    <w:rsid w:val="00A10573"/>
    <w:rsid w:val="00A11136"/>
    <w:rsid w:val="00A1167E"/>
    <w:rsid w:val="00A13F2C"/>
    <w:rsid w:val="00A148AB"/>
    <w:rsid w:val="00A15B80"/>
    <w:rsid w:val="00A168BD"/>
    <w:rsid w:val="00A17385"/>
    <w:rsid w:val="00A24555"/>
    <w:rsid w:val="00A2550B"/>
    <w:rsid w:val="00A26570"/>
    <w:rsid w:val="00A326A5"/>
    <w:rsid w:val="00A32B05"/>
    <w:rsid w:val="00A3498A"/>
    <w:rsid w:val="00A34A58"/>
    <w:rsid w:val="00A36155"/>
    <w:rsid w:val="00A40F52"/>
    <w:rsid w:val="00A43446"/>
    <w:rsid w:val="00A43943"/>
    <w:rsid w:val="00A43DCA"/>
    <w:rsid w:val="00A4696E"/>
    <w:rsid w:val="00A51720"/>
    <w:rsid w:val="00A53AEB"/>
    <w:rsid w:val="00A55E56"/>
    <w:rsid w:val="00A56586"/>
    <w:rsid w:val="00A56BF2"/>
    <w:rsid w:val="00A57261"/>
    <w:rsid w:val="00A57403"/>
    <w:rsid w:val="00A57A60"/>
    <w:rsid w:val="00A60424"/>
    <w:rsid w:val="00A635FC"/>
    <w:rsid w:val="00A637AB"/>
    <w:rsid w:val="00A737A6"/>
    <w:rsid w:val="00A7431C"/>
    <w:rsid w:val="00A74FB2"/>
    <w:rsid w:val="00A77790"/>
    <w:rsid w:val="00A77DB2"/>
    <w:rsid w:val="00A8046B"/>
    <w:rsid w:val="00A834F1"/>
    <w:rsid w:val="00A84176"/>
    <w:rsid w:val="00A90592"/>
    <w:rsid w:val="00A933D2"/>
    <w:rsid w:val="00A93D16"/>
    <w:rsid w:val="00A95470"/>
    <w:rsid w:val="00A96A4D"/>
    <w:rsid w:val="00AA0CA9"/>
    <w:rsid w:val="00AA0EB0"/>
    <w:rsid w:val="00AA270C"/>
    <w:rsid w:val="00AA3EAD"/>
    <w:rsid w:val="00AA4006"/>
    <w:rsid w:val="00AA499F"/>
    <w:rsid w:val="00AA4DB6"/>
    <w:rsid w:val="00AB008C"/>
    <w:rsid w:val="00AB145A"/>
    <w:rsid w:val="00AB1E70"/>
    <w:rsid w:val="00AB2ECB"/>
    <w:rsid w:val="00AB4768"/>
    <w:rsid w:val="00AB59C7"/>
    <w:rsid w:val="00AB7959"/>
    <w:rsid w:val="00AB7D92"/>
    <w:rsid w:val="00AB7F58"/>
    <w:rsid w:val="00AC09E4"/>
    <w:rsid w:val="00AC2160"/>
    <w:rsid w:val="00AC5C1D"/>
    <w:rsid w:val="00AC6A5B"/>
    <w:rsid w:val="00AC70C0"/>
    <w:rsid w:val="00AC7DB5"/>
    <w:rsid w:val="00AD1838"/>
    <w:rsid w:val="00AD3668"/>
    <w:rsid w:val="00AD404E"/>
    <w:rsid w:val="00AD5455"/>
    <w:rsid w:val="00AD5C9A"/>
    <w:rsid w:val="00AD6E95"/>
    <w:rsid w:val="00AE0AD1"/>
    <w:rsid w:val="00AE1260"/>
    <w:rsid w:val="00AE144A"/>
    <w:rsid w:val="00AE4618"/>
    <w:rsid w:val="00AE4C51"/>
    <w:rsid w:val="00AE6253"/>
    <w:rsid w:val="00AE6A1A"/>
    <w:rsid w:val="00AF18D9"/>
    <w:rsid w:val="00AF2463"/>
    <w:rsid w:val="00AF2B56"/>
    <w:rsid w:val="00AF2BF9"/>
    <w:rsid w:val="00AF3737"/>
    <w:rsid w:val="00AF3DF8"/>
    <w:rsid w:val="00AF4340"/>
    <w:rsid w:val="00AF698D"/>
    <w:rsid w:val="00AF7DBA"/>
    <w:rsid w:val="00B00CF2"/>
    <w:rsid w:val="00B01355"/>
    <w:rsid w:val="00B02297"/>
    <w:rsid w:val="00B02D04"/>
    <w:rsid w:val="00B0309A"/>
    <w:rsid w:val="00B03D12"/>
    <w:rsid w:val="00B05D29"/>
    <w:rsid w:val="00B07698"/>
    <w:rsid w:val="00B10C65"/>
    <w:rsid w:val="00B137C8"/>
    <w:rsid w:val="00B1507D"/>
    <w:rsid w:val="00B16BD8"/>
    <w:rsid w:val="00B20600"/>
    <w:rsid w:val="00B20CFB"/>
    <w:rsid w:val="00B21B6D"/>
    <w:rsid w:val="00B24E89"/>
    <w:rsid w:val="00B26E66"/>
    <w:rsid w:val="00B31256"/>
    <w:rsid w:val="00B31646"/>
    <w:rsid w:val="00B3267F"/>
    <w:rsid w:val="00B36582"/>
    <w:rsid w:val="00B375DE"/>
    <w:rsid w:val="00B40C68"/>
    <w:rsid w:val="00B41AB8"/>
    <w:rsid w:val="00B41EAA"/>
    <w:rsid w:val="00B422A1"/>
    <w:rsid w:val="00B42305"/>
    <w:rsid w:val="00B4274A"/>
    <w:rsid w:val="00B43F7D"/>
    <w:rsid w:val="00B45D3B"/>
    <w:rsid w:val="00B46227"/>
    <w:rsid w:val="00B47735"/>
    <w:rsid w:val="00B50A09"/>
    <w:rsid w:val="00B51F92"/>
    <w:rsid w:val="00B5243A"/>
    <w:rsid w:val="00B531B8"/>
    <w:rsid w:val="00B550B3"/>
    <w:rsid w:val="00B560EE"/>
    <w:rsid w:val="00B6067B"/>
    <w:rsid w:val="00B61F8F"/>
    <w:rsid w:val="00B62332"/>
    <w:rsid w:val="00B6318D"/>
    <w:rsid w:val="00B65AB3"/>
    <w:rsid w:val="00B67032"/>
    <w:rsid w:val="00B70BBD"/>
    <w:rsid w:val="00B71676"/>
    <w:rsid w:val="00B72007"/>
    <w:rsid w:val="00B72F58"/>
    <w:rsid w:val="00B73AED"/>
    <w:rsid w:val="00B74293"/>
    <w:rsid w:val="00B826DF"/>
    <w:rsid w:val="00B836F3"/>
    <w:rsid w:val="00B858A8"/>
    <w:rsid w:val="00B859DC"/>
    <w:rsid w:val="00B860B8"/>
    <w:rsid w:val="00B87B07"/>
    <w:rsid w:val="00B87FDC"/>
    <w:rsid w:val="00B90720"/>
    <w:rsid w:val="00B912D5"/>
    <w:rsid w:val="00B91BC9"/>
    <w:rsid w:val="00B92E92"/>
    <w:rsid w:val="00B93514"/>
    <w:rsid w:val="00B937B6"/>
    <w:rsid w:val="00B937E9"/>
    <w:rsid w:val="00B938AD"/>
    <w:rsid w:val="00B93D16"/>
    <w:rsid w:val="00B9658A"/>
    <w:rsid w:val="00B966B2"/>
    <w:rsid w:val="00BA06F5"/>
    <w:rsid w:val="00BA1284"/>
    <w:rsid w:val="00BA482D"/>
    <w:rsid w:val="00BA4BC7"/>
    <w:rsid w:val="00BA591C"/>
    <w:rsid w:val="00BA5D5D"/>
    <w:rsid w:val="00BA5FCE"/>
    <w:rsid w:val="00BB0469"/>
    <w:rsid w:val="00BB0471"/>
    <w:rsid w:val="00BB16F1"/>
    <w:rsid w:val="00BB2D38"/>
    <w:rsid w:val="00BB4D0E"/>
    <w:rsid w:val="00BB4E41"/>
    <w:rsid w:val="00BB554F"/>
    <w:rsid w:val="00BC0926"/>
    <w:rsid w:val="00BC47AF"/>
    <w:rsid w:val="00BC48DF"/>
    <w:rsid w:val="00BC7364"/>
    <w:rsid w:val="00BD0283"/>
    <w:rsid w:val="00BD4B82"/>
    <w:rsid w:val="00BD79F1"/>
    <w:rsid w:val="00BE2AE7"/>
    <w:rsid w:val="00BE484C"/>
    <w:rsid w:val="00BF10E8"/>
    <w:rsid w:val="00BF16DF"/>
    <w:rsid w:val="00BF1EE6"/>
    <w:rsid w:val="00BF3365"/>
    <w:rsid w:val="00BF6728"/>
    <w:rsid w:val="00BF7727"/>
    <w:rsid w:val="00BF77A2"/>
    <w:rsid w:val="00C00CA0"/>
    <w:rsid w:val="00C00D7A"/>
    <w:rsid w:val="00C00EF0"/>
    <w:rsid w:val="00C02C1F"/>
    <w:rsid w:val="00C02FBE"/>
    <w:rsid w:val="00C035EE"/>
    <w:rsid w:val="00C0651E"/>
    <w:rsid w:val="00C1009C"/>
    <w:rsid w:val="00C110AA"/>
    <w:rsid w:val="00C11367"/>
    <w:rsid w:val="00C15799"/>
    <w:rsid w:val="00C17785"/>
    <w:rsid w:val="00C20FA5"/>
    <w:rsid w:val="00C25FAA"/>
    <w:rsid w:val="00C2612D"/>
    <w:rsid w:val="00C30629"/>
    <w:rsid w:val="00C31DAF"/>
    <w:rsid w:val="00C32A51"/>
    <w:rsid w:val="00C33893"/>
    <w:rsid w:val="00C37EC3"/>
    <w:rsid w:val="00C40190"/>
    <w:rsid w:val="00C40586"/>
    <w:rsid w:val="00C40A3C"/>
    <w:rsid w:val="00C40CBC"/>
    <w:rsid w:val="00C44077"/>
    <w:rsid w:val="00C44348"/>
    <w:rsid w:val="00C45BEE"/>
    <w:rsid w:val="00C46091"/>
    <w:rsid w:val="00C46F26"/>
    <w:rsid w:val="00C47D72"/>
    <w:rsid w:val="00C50CC0"/>
    <w:rsid w:val="00C544FC"/>
    <w:rsid w:val="00C557B6"/>
    <w:rsid w:val="00C557D6"/>
    <w:rsid w:val="00C55EED"/>
    <w:rsid w:val="00C5736B"/>
    <w:rsid w:val="00C60333"/>
    <w:rsid w:val="00C60AEF"/>
    <w:rsid w:val="00C63416"/>
    <w:rsid w:val="00C64DB3"/>
    <w:rsid w:val="00C7188C"/>
    <w:rsid w:val="00C74673"/>
    <w:rsid w:val="00C747EA"/>
    <w:rsid w:val="00C75439"/>
    <w:rsid w:val="00C757A2"/>
    <w:rsid w:val="00C77B6B"/>
    <w:rsid w:val="00C803D9"/>
    <w:rsid w:val="00C82D61"/>
    <w:rsid w:val="00C847EC"/>
    <w:rsid w:val="00C84B04"/>
    <w:rsid w:val="00C8710E"/>
    <w:rsid w:val="00C875F2"/>
    <w:rsid w:val="00C926C6"/>
    <w:rsid w:val="00C9275B"/>
    <w:rsid w:val="00C92CE5"/>
    <w:rsid w:val="00C93F40"/>
    <w:rsid w:val="00C94269"/>
    <w:rsid w:val="00C966ED"/>
    <w:rsid w:val="00C96866"/>
    <w:rsid w:val="00C96C20"/>
    <w:rsid w:val="00C97BE7"/>
    <w:rsid w:val="00CA0111"/>
    <w:rsid w:val="00CA0E9E"/>
    <w:rsid w:val="00CA1D5C"/>
    <w:rsid w:val="00CA1EA4"/>
    <w:rsid w:val="00CA2232"/>
    <w:rsid w:val="00CA2458"/>
    <w:rsid w:val="00CA304C"/>
    <w:rsid w:val="00CA3472"/>
    <w:rsid w:val="00CA36F8"/>
    <w:rsid w:val="00CA625D"/>
    <w:rsid w:val="00CA6974"/>
    <w:rsid w:val="00CA74AE"/>
    <w:rsid w:val="00CB09CC"/>
    <w:rsid w:val="00CB10A7"/>
    <w:rsid w:val="00CB1677"/>
    <w:rsid w:val="00CB1980"/>
    <w:rsid w:val="00CB3B93"/>
    <w:rsid w:val="00CB3D7B"/>
    <w:rsid w:val="00CB402E"/>
    <w:rsid w:val="00CB426D"/>
    <w:rsid w:val="00CB4F66"/>
    <w:rsid w:val="00CB6345"/>
    <w:rsid w:val="00CB7459"/>
    <w:rsid w:val="00CB7A56"/>
    <w:rsid w:val="00CC2439"/>
    <w:rsid w:val="00CC3A2B"/>
    <w:rsid w:val="00CC5BCB"/>
    <w:rsid w:val="00CC629F"/>
    <w:rsid w:val="00CD18EF"/>
    <w:rsid w:val="00CD1BBB"/>
    <w:rsid w:val="00CD2EB6"/>
    <w:rsid w:val="00CD4111"/>
    <w:rsid w:val="00CD5217"/>
    <w:rsid w:val="00CD7162"/>
    <w:rsid w:val="00CD7F73"/>
    <w:rsid w:val="00CE30A2"/>
    <w:rsid w:val="00CE455B"/>
    <w:rsid w:val="00CE458D"/>
    <w:rsid w:val="00CE5651"/>
    <w:rsid w:val="00CF0D68"/>
    <w:rsid w:val="00CF15AD"/>
    <w:rsid w:val="00CF2CE9"/>
    <w:rsid w:val="00CF4FBD"/>
    <w:rsid w:val="00CF6803"/>
    <w:rsid w:val="00D015C3"/>
    <w:rsid w:val="00D0736D"/>
    <w:rsid w:val="00D105D4"/>
    <w:rsid w:val="00D10C41"/>
    <w:rsid w:val="00D11351"/>
    <w:rsid w:val="00D11A48"/>
    <w:rsid w:val="00D13118"/>
    <w:rsid w:val="00D13889"/>
    <w:rsid w:val="00D14893"/>
    <w:rsid w:val="00D1548C"/>
    <w:rsid w:val="00D20485"/>
    <w:rsid w:val="00D228E2"/>
    <w:rsid w:val="00D2401D"/>
    <w:rsid w:val="00D2407D"/>
    <w:rsid w:val="00D24962"/>
    <w:rsid w:val="00D25E50"/>
    <w:rsid w:val="00D25FA8"/>
    <w:rsid w:val="00D26B90"/>
    <w:rsid w:val="00D27022"/>
    <w:rsid w:val="00D2706C"/>
    <w:rsid w:val="00D3050E"/>
    <w:rsid w:val="00D30D56"/>
    <w:rsid w:val="00D3226A"/>
    <w:rsid w:val="00D34192"/>
    <w:rsid w:val="00D34598"/>
    <w:rsid w:val="00D356F3"/>
    <w:rsid w:val="00D36EF6"/>
    <w:rsid w:val="00D4520F"/>
    <w:rsid w:val="00D45248"/>
    <w:rsid w:val="00D46349"/>
    <w:rsid w:val="00D50356"/>
    <w:rsid w:val="00D51110"/>
    <w:rsid w:val="00D53961"/>
    <w:rsid w:val="00D551AC"/>
    <w:rsid w:val="00D6080F"/>
    <w:rsid w:val="00D616E2"/>
    <w:rsid w:val="00D666DC"/>
    <w:rsid w:val="00D66ED9"/>
    <w:rsid w:val="00D703F2"/>
    <w:rsid w:val="00D708C2"/>
    <w:rsid w:val="00D712AF"/>
    <w:rsid w:val="00D7195D"/>
    <w:rsid w:val="00D72257"/>
    <w:rsid w:val="00D731B1"/>
    <w:rsid w:val="00D73E0A"/>
    <w:rsid w:val="00D74B53"/>
    <w:rsid w:val="00D757DA"/>
    <w:rsid w:val="00D75C87"/>
    <w:rsid w:val="00D810BE"/>
    <w:rsid w:val="00D85A70"/>
    <w:rsid w:val="00D85CC9"/>
    <w:rsid w:val="00D86CC6"/>
    <w:rsid w:val="00D87564"/>
    <w:rsid w:val="00D91D6C"/>
    <w:rsid w:val="00D92F72"/>
    <w:rsid w:val="00D9374D"/>
    <w:rsid w:val="00D940A3"/>
    <w:rsid w:val="00DA1267"/>
    <w:rsid w:val="00DA1921"/>
    <w:rsid w:val="00DA21C5"/>
    <w:rsid w:val="00DA2C55"/>
    <w:rsid w:val="00DA611A"/>
    <w:rsid w:val="00DA636C"/>
    <w:rsid w:val="00DA6E13"/>
    <w:rsid w:val="00DA72B5"/>
    <w:rsid w:val="00DB14B2"/>
    <w:rsid w:val="00DB2CD0"/>
    <w:rsid w:val="00DB434E"/>
    <w:rsid w:val="00DB506E"/>
    <w:rsid w:val="00DB531F"/>
    <w:rsid w:val="00DB7255"/>
    <w:rsid w:val="00DC1E78"/>
    <w:rsid w:val="00DC2F43"/>
    <w:rsid w:val="00DC4636"/>
    <w:rsid w:val="00DC5FB6"/>
    <w:rsid w:val="00DC66E9"/>
    <w:rsid w:val="00DC6AB4"/>
    <w:rsid w:val="00DD6090"/>
    <w:rsid w:val="00DD7894"/>
    <w:rsid w:val="00DD7B6E"/>
    <w:rsid w:val="00DD7E4D"/>
    <w:rsid w:val="00DE1155"/>
    <w:rsid w:val="00DE5DE1"/>
    <w:rsid w:val="00DE6435"/>
    <w:rsid w:val="00DE7011"/>
    <w:rsid w:val="00DF0A9E"/>
    <w:rsid w:val="00DF0BA4"/>
    <w:rsid w:val="00DF512F"/>
    <w:rsid w:val="00DF5FD0"/>
    <w:rsid w:val="00DF6A3C"/>
    <w:rsid w:val="00DF7EE0"/>
    <w:rsid w:val="00E0127E"/>
    <w:rsid w:val="00E02248"/>
    <w:rsid w:val="00E02651"/>
    <w:rsid w:val="00E03838"/>
    <w:rsid w:val="00E0400E"/>
    <w:rsid w:val="00E05194"/>
    <w:rsid w:val="00E053B6"/>
    <w:rsid w:val="00E057B5"/>
    <w:rsid w:val="00E06E4C"/>
    <w:rsid w:val="00E07C4E"/>
    <w:rsid w:val="00E104B1"/>
    <w:rsid w:val="00E10986"/>
    <w:rsid w:val="00E1431D"/>
    <w:rsid w:val="00E14516"/>
    <w:rsid w:val="00E14867"/>
    <w:rsid w:val="00E15553"/>
    <w:rsid w:val="00E1659F"/>
    <w:rsid w:val="00E17E6C"/>
    <w:rsid w:val="00E208C9"/>
    <w:rsid w:val="00E2390B"/>
    <w:rsid w:val="00E251CE"/>
    <w:rsid w:val="00E31760"/>
    <w:rsid w:val="00E317BE"/>
    <w:rsid w:val="00E32A99"/>
    <w:rsid w:val="00E33A3A"/>
    <w:rsid w:val="00E3563B"/>
    <w:rsid w:val="00E3772E"/>
    <w:rsid w:val="00E40426"/>
    <w:rsid w:val="00E41509"/>
    <w:rsid w:val="00E42756"/>
    <w:rsid w:val="00E4372D"/>
    <w:rsid w:val="00E51EA7"/>
    <w:rsid w:val="00E52204"/>
    <w:rsid w:val="00E522D8"/>
    <w:rsid w:val="00E52D45"/>
    <w:rsid w:val="00E52FA5"/>
    <w:rsid w:val="00E54C4B"/>
    <w:rsid w:val="00E55A8A"/>
    <w:rsid w:val="00E55B26"/>
    <w:rsid w:val="00E561F3"/>
    <w:rsid w:val="00E56DA6"/>
    <w:rsid w:val="00E570A8"/>
    <w:rsid w:val="00E57FED"/>
    <w:rsid w:val="00E61F59"/>
    <w:rsid w:val="00E61F8E"/>
    <w:rsid w:val="00E62B2B"/>
    <w:rsid w:val="00E658EB"/>
    <w:rsid w:val="00E65EBA"/>
    <w:rsid w:val="00E70727"/>
    <w:rsid w:val="00E7159C"/>
    <w:rsid w:val="00E71C60"/>
    <w:rsid w:val="00E731D9"/>
    <w:rsid w:val="00E757FE"/>
    <w:rsid w:val="00E763FF"/>
    <w:rsid w:val="00E765A5"/>
    <w:rsid w:val="00E76F50"/>
    <w:rsid w:val="00E82BDC"/>
    <w:rsid w:val="00E848F3"/>
    <w:rsid w:val="00E93081"/>
    <w:rsid w:val="00E955F2"/>
    <w:rsid w:val="00E965CE"/>
    <w:rsid w:val="00E96767"/>
    <w:rsid w:val="00E9681B"/>
    <w:rsid w:val="00EA001B"/>
    <w:rsid w:val="00EA6979"/>
    <w:rsid w:val="00EA711E"/>
    <w:rsid w:val="00EB1F50"/>
    <w:rsid w:val="00EB3E87"/>
    <w:rsid w:val="00EB5161"/>
    <w:rsid w:val="00EB52AE"/>
    <w:rsid w:val="00EB5C2D"/>
    <w:rsid w:val="00EB5DD5"/>
    <w:rsid w:val="00EB62D8"/>
    <w:rsid w:val="00EB722D"/>
    <w:rsid w:val="00EC065A"/>
    <w:rsid w:val="00EC1CD5"/>
    <w:rsid w:val="00EC2559"/>
    <w:rsid w:val="00EC3CC4"/>
    <w:rsid w:val="00EC5AB2"/>
    <w:rsid w:val="00EC7718"/>
    <w:rsid w:val="00ED063F"/>
    <w:rsid w:val="00ED1E42"/>
    <w:rsid w:val="00ED2ACD"/>
    <w:rsid w:val="00ED2C46"/>
    <w:rsid w:val="00ED39FC"/>
    <w:rsid w:val="00ED56F7"/>
    <w:rsid w:val="00ED5E98"/>
    <w:rsid w:val="00EE0071"/>
    <w:rsid w:val="00EE270D"/>
    <w:rsid w:val="00EE2A51"/>
    <w:rsid w:val="00EE488A"/>
    <w:rsid w:val="00EE6B37"/>
    <w:rsid w:val="00EE7443"/>
    <w:rsid w:val="00EF20AE"/>
    <w:rsid w:val="00EF21DF"/>
    <w:rsid w:val="00EF321F"/>
    <w:rsid w:val="00EF35F0"/>
    <w:rsid w:val="00EF402F"/>
    <w:rsid w:val="00EF6742"/>
    <w:rsid w:val="00EF7257"/>
    <w:rsid w:val="00F013FD"/>
    <w:rsid w:val="00F017A4"/>
    <w:rsid w:val="00F022F0"/>
    <w:rsid w:val="00F03957"/>
    <w:rsid w:val="00F0533C"/>
    <w:rsid w:val="00F06E70"/>
    <w:rsid w:val="00F06F1E"/>
    <w:rsid w:val="00F1003A"/>
    <w:rsid w:val="00F12DD0"/>
    <w:rsid w:val="00F15611"/>
    <w:rsid w:val="00F17950"/>
    <w:rsid w:val="00F23781"/>
    <w:rsid w:val="00F24DB0"/>
    <w:rsid w:val="00F25040"/>
    <w:rsid w:val="00F4066E"/>
    <w:rsid w:val="00F4079A"/>
    <w:rsid w:val="00F40EBF"/>
    <w:rsid w:val="00F42B5D"/>
    <w:rsid w:val="00F43053"/>
    <w:rsid w:val="00F474B8"/>
    <w:rsid w:val="00F50932"/>
    <w:rsid w:val="00F53F4E"/>
    <w:rsid w:val="00F5659A"/>
    <w:rsid w:val="00F601FE"/>
    <w:rsid w:val="00F759D1"/>
    <w:rsid w:val="00F812C6"/>
    <w:rsid w:val="00F81698"/>
    <w:rsid w:val="00F83C48"/>
    <w:rsid w:val="00F8628C"/>
    <w:rsid w:val="00F86EE4"/>
    <w:rsid w:val="00F87AB4"/>
    <w:rsid w:val="00F90441"/>
    <w:rsid w:val="00F9435C"/>
    <w:rsid w:val="00F96422"/>
    <w:rsid w:val="00F97966"/>
    <w:rsid w:val="00FA1EB9"/>
    <w:rsid w:val="00FA29C3"/>
    <w:rsid w:val="00FA4E79"/>
    <w:rsid w:val="00FA6181"/>
    <w:rsid w:val="00FA755E"/>
    <w:rsid w:val="00FA7FD4"/>
    <w:rsid w:val="00FB1AE3"/>
    <w:rsid w:val="00FB215D"/>
    <w:rsid w:val="00FB5E6A"/>
    <w:rsid w:val="00FC0458"/>
    <w:rsid w:val="00FC0F2C"/>
    <w:rsid w:val="00FC3A7A"/>
    <w:rsid w:val="00FC4401"/>
    <w:rsid w:val="00FC594D"/>
    <w:rsid w:val="00FC6C13"/>
    <w:rsid w:val="00FC740A"/>
    <w:rsid w:val="00FC7742"/>
    <w:rsid w:val="00FD09DC"/>
    <w:rsid w:val="00FD11A9"/>
    <w:rsid w:val="00FD7626"/>
    <w:rsid w:val="00FE1312"/>
    <w:rsid w:val="00FE2579"/>
    <w:rsid w:val="00FE6EB2"/>
    <w:rsid w:val="00FE77DB"/>
    <w:rsid w:val="00FF0395"/>
    <w:rsid w:val="00FF062F"/>
    <w:rsid w:val="00FF14BD"/>
    <w:rsid w:val="00FF162A"/>
    <w:rsid w:val="00FF1838"/>
    <w:rsid w:val="00FF46CE"/>
    <w:rsid w:val="00FF515A"/>
    <w:rsid w:val="00FF51F5"/>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9"/>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1"/>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qFormat/>
    <w:rsid w:val="007F30C7"/>
    <w:pPr>
      <w:jc w:val="center"/>
    </w:pPr>
    <w:rPr>
      <w:iCs w:val="0"/>
      <w:sz w:val="24"/>
      <w:szCs w:val="24"/>
    </w:rPr>
  </w:style>
  <w:style w:type="character" w:customStyle="1" w:styleId="NosaukumsRakstz">
    <w:name w:val="Nosaukums Rakstz."/>
    <w:aliases w:val="Titul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uiPriority w:val="1"/>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uiPriority w:val="9"/>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1"/>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uiPriority w:val="39"/>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novads.lv" TargetMode="External"/><Relationship Id="rId13" Type="http://schemas.openxmlformats.org/officeDocument/2006/relationships/hyperlink" Target="http://www.cesunovad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es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sunovad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iekuli.lv" TargetMode="External"/><Relationship Id="rId4" Type="http://schemas.openxmlformats.org/officeDocument/2006/relationships/webSettings" Target="webSettings.xml"/><Relationship Id="rId9" Type="http://schemas.openxmlformats.org/officeDocument/2006/relationships/hyperlink" Target="http://www.cesunovads.lv"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1</TotalTime>
  <Pages>9</Pages>
  <Words>16788</Words>
  <Characters>9570</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Santa Kūlīte</cp:lastModifiedBy>
  <cp:revision>2</cp:revision>
  <cp:lastPrinted>2021-08-03T06:37:00Z</cp:lastPrinted>
  <dcterms:created xsi:type="dcterms:W3CDTF">2023-10-19T12:31:00Z</dcterms:created>
  <dcterms:modified xsi:type="dcterms:W3CDTF">2023-10-19T12:31:00Z</dcterms:modified>
</cp:coreProperties>
</file>