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8C" w:rsidRPr="002676E3" w:rsidRDefault="00E41E8C" w:rsidP="00E41E8C">
      <w:pPr>
        <w:jc w:val="center"/>
        <w:rPr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Konkursa </w:t>
      </w:r>
      <w:r w:rsidRPr="48B8FFC8">
        <w:rPr>
          <w:b/>
          <w:bCs/>
          <w:sz w:val="24"/>
          <w:szCs w:val="24"/>
        </w:rPr>
        <w:t xml:space="preserve">“Par </w:t>
      </w:r>
      <w:proofErr w:type="spellStart"/>
      <w:r w:rsidRPr="48B8FFC8">
        <w:rPr>
          <w:b/>
          <w:bCs/>
          <w:sz w:val="24"/>
          <w:szCs w:val="24"/>
        </w:rPr>
        <w:t>Ruckas</w:t>
      </w:r>
      <w:proofErr w:type="spellEnd"/>
      <w:r w:rsidRPr="48B8FFC8">
        <w:rPr>
          <w:b/>
          <w:bCs/>
          <w:sz w:val="24"/>
          <w:szCs w:val="24"/>
        </w:rPr>
        <w:t xml:space="preserve"> muižas kompleksa, </w:t>
      </w:r>
      <w:proofErr w:type="spellStart"/>
      <w:r w:rsidRPr="48B8FFC8">
        <w:rPr>
          <w:b/>
          <w:bCs/>
          <w:sz w:val="24"/>
          <w:szCs w:val="24"/>
        </w:rPr>
        <w:t>Piebalgas</w:t>
      </w:r>
      <w:proofErr w:type="spellEnd"/>
      <w:r w:rsidRPr="48B8FFC8">
        <w:rPr>
          <w:b/>
          <w:bCs/>
          <w:sz w:val="24"/>
          <w:szCs w:val="24"/>
        </w:rPr>
        <w:t xml:space="preserve"> ielas 19, Cēsīs bezatlīdzības lietošanas un apsaimniekošanas tiesībām”</w:t>
      </w:r>
    </w:p>
    <w:p w:rsidR="00E41E8C" w:rsidRDefault="00E41E8C" w:rsidP="00E41E8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lv-LV"/>
        </w:rPr>
      </w:pPr>
    </w:p>
    <w:p w:rsidR="00E41E8C" w:rsidRPr="002676E3" w:rsidRDefault="00E41E8C" w:rsidP="00E41E8C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lv-LV"/>
        </w:rPr>
      </w:pPr>
      <w:r w:rsidRPr="355EAE1B">
        <w:rPr>
          <w:rFonts w:ascii="Calibri" w:eastAsia="Times New Roman" w:hAnsi="Calibri" w:cs="Calibri"/>
          <w:b/>
          <w:bCs/>
          <w:sz w:val="24"/>
          <w:szCs w:val="24"/>
          <w:lang w:eastAsia="lv-LV"/>
        </w:rPr>
        <w:t xml:space="preserve">Pielikums </w:t>
      </w:r>
      <w:proofErr w:type="spellStart"/>
      <w:r w:rsidRPr="355EAE1B">
        <w:rPr>
          <w:rFonts w:ascii="Calibri" w:eastAsia="Times New Roman" w:hAnsi="Calibri" w:cs="Calibri"/>
          <w:b/>
          <w:bCs/>
          <w:sz w:val="24"/>
          <w:szCs w:val="24"/>
          <w:lang w:eastAsia="lv-LV"/>
        </w:rPr>
        <w:t>Nr</w:t>
      </w:r>
      <w:proofErr w:type="spellEnd"/>
      <w:r w:rsidRPr="355EAE1B">
        <w:rPr>
          <w:rFonts w:ascii="Calibri" w:eastAsia="Times New Roman" w:hAnsi="Calibri" w:cs="Calibri"/>
          <w:b/>
          <w:bCs/>
          <w:sz w:val="24"/>
          <w:szCs w:val="24"/>
          <w:lang w:eastAsia="lv-LV"/>
        </w:rPr>
        <w:t xml:space="preserve"> 1.</w:t>
      </w:r>
    </w:p>
    <w:p w:rsidR="00E41E8C" w:rsidRPr="002676E3" w:rsidRDefault="00E41E8C" w:rsidP="00E41E8C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797"/>
      </w:tblGrid>
      <w:tr w:rsidR="00E41E8C" w:rsidRPr="00185EC4" w:rsidTr="00271668">
        <w:tc>
          <w:tcPr>
            <w:tcW w:w="4361" w:type="dxa"/>
            <w:shd w:val="clear" w:color="auto" w:fill="auto"/>
          </w:tcPr>
          <w:p w:rsidR="00E41E8C" w:rsidRPr="00B4783F" w:rsidRDefault="00E41E8C" w:rsidP="00271668">
            <w:pPr>
              <w:pStyle w:val="Heading2"/>
              <w:jc w:val="center"/>
              <w:rPr>
                <w:rFonts w:ascii="Calibri" w:hAnsi="Calibri" w:cs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Calibri" w:hAnsi="Calibri" w:cs="Times New Roman"/>
                <w:i/>
                <w:sz w:val="24"/>
                <w:szCs w:val="24"/>
                <w:lang w:eastAsia="lv-LV"/>
              </w:rPr>
              <w:t>Konkursa pretendenta pieteikums</w:t>
            </w:r>
          </w:p>
        </w:tc>
        <w:tc>
          <w:tcPr>
            <w:tcW w:w="4983" w:type="dxa"/>
            <w:shd w:val="clear" w:color="auto" w:fill="auto"/>
          </w:tcPr>
          <w:p w:rsidR="00E41E8C" w:rsidRPr="00B4783F" w:rsidRDefault="00E41E8C" w:rsidP="00271668">
            <w:pPr>
              <w:pStyle w:val="Heading2"/>
              <w:jc w:val="center"/>
              <w:rPr>
                <w:rFonts w:ascii="Calibri" w:hAnsi="Calibri" w:cs="Times New Roman"/>
                <w:i/>
                <w:sz w:val="24"/>
                <w:szCs w:val="24"/>
                <w:lang w:eastAsia="lv-LV"/>
              </w:rPr>
            </w:pPr>
            <w:r w:rsidRPr="00B4783F">
              <w:rPr>
                <w:rFonts w:ascii="Calibri" w:hAnsi="Calibri" w:cs="Times New Roman"/>
                <w:i/>
                <w:sz w:val="24"/>
                <w:szCs w:val="24"/>
                <w:lang w:eastAsia="lv-LV"/>
              </w:rPr>
              <w:t>Cēsu novada pašvaldība</w:t>
            </w:r>
          </w:p>
          <w:p w:rsidR="00E41E8C" w:rsidRPr="00B4783F" w:rsidRDefault="00E41E8C" w:rsidP="00271668">
            <w:pPr>
              <w:jc w:val="center"/>
              <w:rPr>
                <w:rFonts w:ascii="Calibri" w:hAnsi="Calibri"/>
                <w:lang w:eastAsia="lv-LV"/>
              </w:rPr>
            </w:pPr>
            <w:r w:rsidRPr="00B4783F">
              <w:rPr>
                <w:rFonts w:ascii="Calibri" w:hAnsi="Calibri"/>
                <w:lang w:eastAsia="lv-LV"/>
              </w:rPr>
              <w:t>Raunas iela 4, Cēsis, Cēsu novads, LV-4101</w:t>
            </w:r>
          </w:p>
          <w:p w:rsidR="00E41E8C" w:rsidRPr="00B4783F" w:rsidRDefault="00E41E8C" w:rsidP="00271668">
            <w:pPr>
              <w:jc w:val="center"/>
              <w:rPr>
                <w:rFonts w:ascii="Calibri" w:hAnsi="Calibri"/>
                <w:lang w:eastAsia="lv-LV"/>
              </w:rPr>
            </w:pPr>
            <w:r w:rsidRPr="00B4783F">
              <w:rPr>
                <w:rFonts w:ascii="Calibri" w:hAnsi="Calibri"/>
                <w:lang w:eastAsia="lv-LV"/>
              </w:rPr>
              <w:t>www.cesis.lv</w:t>
            </w:r>
          </w:p>
        </w:tc>
      </w:tr>
    </w:tbl>
    <w:p w:rsidR="00E41E8C" w:rsidRPr="00B4783F" w:rsidRDefault="00E41E8C" w:rsidP="00E41E8C">
      <w:pPr>
        <w:pStyle w:val="Heading2"/>
        <w:rPr>
          <w:rFonts w:ascii="Calibri" w:hAnsi="Calibri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41E8C" w:rsidRPr="00185EC4" w:rsidTr="00271668">
        <w:trPr>
          <w:trHeight w:val="624"/>
        </w:trPr>
        <w:tc>
          <w:tcPr>
            <w:tcW w:w="4672" w:type="dxa"/>
            <w:shd w:val="clear" w:color="auto" w:fill="auto"/>
          </w:tcPr>
          <w:p w:rsidR="00E41E8C" w:rsidRPr="00B4783F" w:rsidRDefault="00E41E8C" w:rsidP="00271668">
            <w:pPr>
              <w:rPr>
                <w:rFonts w:ascii="Calibri" w:hAnsi="Calibri"/>
                <w:lang w:eastAsia="lv-LV"/>
              </w:rPr>
            </w:pPr>
            <w:r>
              <w:rPr>
                <w:rFonts w:ascii="Calibri" w:hAnsi="Calibri"/>
                <w:lang w:eastAsia="lv-LV"/>
              </w:rPr>
              <w:t>Iesniegšanas datums</w:t>
            </w:r>
          </w:p>
        </w:tc>
        <w:tc>
          <w:tcPr>
            <w:tcW w:w="4672" w:type="dxa"/>
            <w:shd w:val="clear" w:color="auto" w:fill="auto"/>
          </w:tcPr>
          <w:p w:rsidR="00E41E8C" w:rsidRPr="00B4783F" w:rsidRDefault="00E41E8C" w:rsidP="00271668">
            <w:pPr>
              <w:rPr>
                <w:rFonts w:ascii="Calibri" w:hAnsi="Calibri"/>
                <w:lang w:eastAsia="lv-LV"/>
              </w:rPr>
            </w:pPr>
            <w:r w:rsidRPr="00B4783F">
              <w:rPr>
                <w:rFonts w:ascii="Calibri" w:hAnsi="Calibri"/>
                <w:lang w:eastAsia="lv-LV"/>
              </w:rPr>
              <w:t>Reģistrācijas numurs:</w:t>
            </w:r>
          </w:p>
        </w:tc>
      </w:tr>
    </w:tbl>
    <w:p w:rsidR="00E41E8C" w:rsidRPr="00B4783F" w:rsidRDefault="00E41E8C" w:rsidP="00E41E8C">
      <w:pPr>
        <w:rPr>
          <w:rFonts w:ascii="Calibri" w:hAnsi="Calibr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090"/>
      </w:tblGrid>
      <w:tr w:rsidR="00E41E8C" w:rsidRPr="00185EC4" w:rsidTr="00271668">
        <w:tc>
          <w:tcPr>
            <w:tcW w:w="9351" w:type="dxa"/>
            <w:gridSpan w:val="2"/>
            <w:shd w:val="clear" w:color="auto" w:fill="CCCCCC"/>
          </w:tcPr>
          <w:p w:rsidR="00E41E8C" w:rsidRPr="00683718" w:rsidRDefault="00E41E8C" w:rsidP="00E41E8C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83718">
              <w:rPr>
                <w:rFonts w:ascii="Calibri" w:hAnsi="Calibri"/>
                <w:b/>
                <w:sz w:val="24"/>
                <w:szCs w:val="24"/>
              </w:rPr>
              <w:t xml:space="preserve">Pretendents </w:t>
            </w:r>
          </w:p>
        </w:tc>
      </w:tr>
      <w:tr w:rsidR="00E41E8C" w:rsidRPr="00185EC4" w:rsidTr="00271668">
        <w:tc>
          <w:tcPr>
            <w:tcW w:w="4261" w:type="dxa"/>
            <w:shd w:val="clear" w:color="auto" w:fill="auto"/>
            <w:vAlign w:val="center"/>
          </w:tcPr>
          <w:p w:rsidR="00E41E8C" w:rsidRPr="00B4783F" w:rsidRDefault="00E41E8C" w:rsidP="00271668">
            <w:pPr>
              <w:keepNext/>
              <w:keepLines/>
              <w:rPr>
                <w:rFonts w:ascii="Calibri" w:hAnsi="Calibri"/>
              </w:rPr>
            </w:pPr>
            <w:r w:rsidRPr="00B4783F">
              <w:rPr>
                <w:rFonts w:ascii="Calibri" w:hAnsi="Calibri"/>
              </w:rPr>
              <w:t>Pilns organizācijas nosaukums</w:t>
            </w:r>
          </w:p>
        </w:tc>
        <w:tc>
          <w:tcPr>
            <w:tcW w:w="5090" w:type="dxa"/>
            <w:shd w:val="clear" w:color="auto" w:fill="auto"/>
          </w:tcPr>
          <w:p w:rsidR="00E41E8C" w:rsidRPr="00B4783F" w:rsidRDefault="00E41E8C" w:rsidP="00271668">
            <w:pPr>
              <w:rPr>
                <w:rFonts w:ascii="Calibri" w:hAnsi="Calibri"/>
              </w:rPr>
            </w:pPr>
          </w:p>
        </w:tc>
      </w:tr>
      <w:tr w:rsidR="00E41E8C" w:rsidRPr="00185EC4" w:rsidTr="00271668">
        <w:tc>
          <w:tcPr>
            <w:tcW w:w="4261" w:type="dxa"/>
            <w:shd w:val="clear" w:color="auto" w:fill="auto"/>
            <w:vAlign w:val="center"/>
          </w:tcPr>
          <w:p w:rsidR="00E41E8C" w:rsidRPr="00B4783F" w:rsidRDefault="00E41E8C" w:rsidP="00271668">
            <w:pPr>
              <w:keepNext/>
              <w:keepLines/>
              <w:rPr>
                <w:rFonts w:ascii="Calibri" w:hAnsi="Calibri"/>
              </w:rPr>
            </w:pPr>
            <w:r w:rsidRPr="00B4783F">
              <w:rPr>
                <w:rFonts w:ascii="Calibri" w:hAnsi="Calibri"/>
              </w:rPr>
              <w:t>Juridiskā adrese</w:t>
            </w:r>
          </w:p>
        </w:tc>
        <w:tc>
          <w:tcPr>
            <w:tcW w:w="5090" w:type="dxa"/>
            <w:shd w:val="clear" w:color="auto" w:fill="auto"/>
          </w:tcPr>
          <w:p w:rsidR="00E41E8C" w:rsidRPr="00B4783F" w:rsidRDefault="00E41E8C" w:rsidP="00271668">
            <w:pPr>
              <w:rPr>
                <w:rFonts w:ascii="Calibri" w:hAnsi="Calibri"/>
              </w:rPr>
            </w:pPr>
          </w:p>
        </w:tc>
      </w:tr>
      <w:tr w:rsidR="00E41E8C" w:rsidRPr="00185EC4" w:rsidTr="00271668">
        <w:tc>
          <w:tcPr>
            <w:tcW w:w="4261" w:type="dxa"/>
            <w:shd w:val="clear" w:color="auto" w:fill="auto"/>
            <w:vAlign w:val="center"/>
          </w:tcPr>
          <w:p w:rsidR="00E41E8C" w:rsidRPr="00B4783F" w:rsidRDefault="00E41E8C" w:rsidP="00271668">
            <w:pPr>
              <w:keepNext/>
              <w:keepLines/>
              <w:rPr>
                <w:rFonts w:ascii="Calibri" w:hAnsi="Calibri"/>
              </w:rPr>
            </w:pPr>
            <w:r w:rsidRPr="00B4783F">
              <w:rPr>
                <w:rFonts w:ascii="Calibri" w:hAnsi="Calibri"/>
              </w:rPr>
              <w:t xml:space="preserve">Pasta adrese </w:t>
            </w:r>
            <w:r w:rsidRPr="00B4783F">
              <w:rPr>
                <w:rFonts w:ascii="Calibri" w:hAnsi="Calibri"/>
                <w:i/>
              </w:rPr>
              <w:t>(ja atšķiras no juridiskās adreses)</w:t>
            </w:r>
          </w:p>
        </w:tc>
        <w:tc>
          <w:tcPr>
            <w:tcW w:w="5090" w:type="dxa"/>
            <w:shd w:val="clear" w:color="auto" w:fill="auto"/>
          </w:tcPr>
          <w:p w:rsidR="00E41E8C" w:rsidRPr="00B4783F" w:rsidRDefault="00E41E8C" w:rsidP="00271668">
            <w:pPr>
              <w:rPr>
                <w:rFonts w:ascii="Calibri" w:hAnsi="Calibri"/>
              </w:rPr>
            </w:pPr>
          </w:p>
        </w:tc>
      </w:tr>
      <w:tr w:rsidR="00E41E8C" w:rsidRPr="00185EC4" w:rsidTr="00271668">
        <w:tc>
          <w:tcPr>
            <w:tcW w:w="4261" w:type="dxa"/>
            <w:shd w:val="clear" w:color="auto" w:fill="auto"/>
            <w:vAlign w:val="center"/>
          </w:tcPr>
          <w:p w:rsidR="00E41E8C" w:rsidRPr="00B4783F" w:rsidRDefault="00E41E8C" w:rsidP="00271668">
            <w:pPr>
              <w:keepNext/>
              <w:keepLines/>
              <w:rPr>
                <w:rFonts w:ascii="Calibri" w:hAnsi="Calibri"/>
              </w:rPr>
            </w:pPr>
            <w:r w:rsidRPr="00B4783F">
              <w:rPr>
                <w:rFonts w:ascii="Calibri" w:hAnsi="Calibri"/>
              </w:rPr>
              <w:t xml:space="preserve">Reģistrācijas numurs </w:t>
            </w:r>
          </w:p>
        </w:tc>
        <w:tc>
          <w:tcPr>
            <w:tcW w:w="5090" w:type="dxa"/>
            <w:shd w:val="clear" w:color="auto" w:fill="auto"/>
          </w:tcPr>
          <w:p w:rsidR="00E41E8C" w:rsidRPr="00B4783F" w:rsidRDefault="00E41E8C" w:rsidP="00271668">
            <w:pPr>
              <w:rPr>
                <w:rFonts w:ascii="Calibri" w:hAnsi="Calibri"/>
              </w:rPr>
            </w:pPr>
          </w:p>
        </w:tc>
      </w:tr>
      <w:tr w:rsidR="00E41E8C" w:rsidRPr="00185EC4" w:rsidTr="00271668">
        <w:tc>
          <w:tcPr>
            <w:tcW w:w="4261" w:type="dxa"/>
            <w:shd w:val="clear" w:color="auto" w:fill="auto"/>
            <w:vAlign w:val="center"/>
          </w:tcPr>
          <w:p w:rsidR="00E41E8C" w:rsidRPr="00B4783F" w:rsidRDefault="00E41E8C" w:rsidP="00271668">
            <w:pPr>
              <w:keepNext/>
              <w:keepLines/>
              <w:rPr>
                <w:rFonts w:ascii="Calibri" w:hAnsi="Calibri"/>
              </w:rPr>
            </w:pPr>
            <w:r w:rsidRPr="00B4783F">
              <w:rPr>
                <w:rFonts w:ascii="Calibri" w:hAnsi="Calibri"/>
              </w:rPr>
              <w:t>Tālrunis</w:t>
            </w:r>
          </w:p>
        </w:tc>
        <w:tc>
          <w:tcPr>
            <w:tcW w:w="5090" w:type="dxa"/>
            <w:shd w:val="clear" w:color="auto" w:fill="auto"/>
          </w:tcPr>
          <w:p w:rsidR="00E41E8C" w:rsidRPr="00B4783F" w:rsidRDefault="00E41E8C" w:rsidP="00271668">
            <w:pPr>
              <w:rPr>
                <w:rFonts w:ascii="Calibri" w:hAnsi="Calibri"/>
              </w:rPr>
            </w:pPr>
          </w:p>
        </w:tc>
      </w:tr>
      <w:tr w:rsidR="00E41E8C" w:rsidRPr="00185EC4" w:rsidTr="00271668">
        <w:tc>
          <w:tcPr>
            <w:tcW w:w="4261" w:type="dxa"/>
            <w:shd w:val="clear" w:color="auto" w:fill="auto"/>
            <w:vAlign w:val="center"/>
          </w:tcPr>
          <w:p w:rsidR="00E41E8C" w:rsidRPr="00B4783F" w:rsidRDefault="00E41E8C" w:rsidP="00271668">
            <w:pPr>
              <w:keepNext/>
              <w:keepLines/>
              <w:rPr>
                <w:rFonts w:ascii="Calibri" w:hAnsi="Calibri"/>
              </w:rPr>
            </w:pPr>
            <w:r w:rsidRPr="00B4783F">
              <w:rPr>
                <w:rFonts w:ascii="Calibri" w:hAnsi="Calibri"/>
              </w:rPr>
              <w:t>E-pasta adrese</w:t>
            </w:r>
          </w:p>
        </w:tc>
        <w:tc>
          <w:tcPr>
            <w:tcW w:w="5090" w:type="dxa"/>
            <w:shd w:val="clear" w:color="auto" w:fill="auto"/>
          </w:tcPr>
          <w:p w:rsidR="00E41E8C" w:rsidRPr="00B4783F" w:rsidRDefault="00E41E8C" w:rsidP="00271668">
            <w:pPr>
              <w:rPr>
                <w:rFonts w:ascii="Calibri" w:hAnsi="Calibri"/>
              </w:rPr>
            </w:pPr>
          </w:p>
        </w:tc>
      </w:tr>
      <w:tr w:rsidR="00E41E8C" w:rsidRPr="00185EC4" w:rsidTr="00271668">
        <w:tc>
          <w:tcPr>
            <w:tcW w:w="4261" w:type="dxa"/>
            <w:shd w:val="clear" w:color="auto" w:fill="auto"/>
            <w:vAlign w:val="center"/>
          </w:tcPr>
          <w:p w:rsidR="00E41E8C" w:rsidRPr="00B4783F" w:rsidRDefault="00E41E8C" w:rsidP="00271668">
            <w:pPr>
              <w:keepNext/>
              <w:keepLines/>
              <w:rPr>
                <w:rFonts w:ascii="Calibri" w:hAnsi="Calibri"/>
              </w:rPr>
            </w:pPr>
            <w:r w:rsidRPr="00B4783F">
              <w:rPr>
                <w:rFonts w:ascii="Calibri" w:hAnsi="Calibri"/>
              </w:rPr>
              <w:t>Mājas lapa</w:t>
            </w:r>
          </w:p>
        </w:tc>
        <w:tc>
          <w:tcPr>
            <w:tcW w:w="5090" w:type="dxa"/>
            <w:shd w:val="clear" w:color="auto" w:fill="auto"/>
          </w:tcPr>
          <w:p w:rsidR="00E41E8C" w:rsidRPr="00B4783F" w:rsidRDefault="00E41E8C" w:rsidP="00271668">
            <w:pPr>
              <w:rPr>
                <w:rFonts w:ascii="Calibri" w:hAnsi="Calibri"/>
              </w:rPr>
            </w:pPr>
          </w:p>
        </w:tc>
      </w:tr>
      <w:tr w:rsidR="00E41E8C" w:rsidRPr="00185EC4" w:rsidTr="00271668">
        <w:trPr>
          <w:trHeight w:val="692"/>
        </w:trPr>
        <w:tc>
          <w:tcPr>
            <w:tcW w:w="4261" w:type="dxa"/>
            <w:vMerge w:val="restart"/>
            <w:shd w:val="clear" w:color="auto" w:fill="auto"/>
            <w:vAlign w:val="center"/>
          </w:tcPr>
          <w:p w:rsidR="00E41E8C" w:rsidRPr="00B4783F" w:rsidRDefault="00E41E8C" w:rsidP="00271668">
            <w:pPr>
              <w:keepNext/>
              <w:keepLines/>
              <w:rPr>
                <w:rFonts w:ascii="Calibri" w:hAnsi="Calibri"/>
              </w:rPr>
            </w:pPr>
            <w:r w:rsidRPr="00B4783F">
              <w:rPr>
                <w:rFonts w:ascii="Calibri" w:hAnsi="Calibri"/>
              </w:rPr>
              <w:t>Juridiskais statuss</w:t>
            </w:r>
          </w:p>
        </w:tc>
        <w:tc>
          <w:tcPr>
            <w:tcW w:w="5090" w:type="dxa"/>
            <w:shd w:val="clear" w:color="auto" w:fill="auto"/>
          </w:tcPr>
          <w:p w:rsidR="00E41E8C" w:rsidRPr="00B4783F" w:rsidRDefault="00E41E8C" w:rsidP="00271668">
            <w:pPr>
              <w:keepNext/>
              <w:keepLines/>
              <w:spacing w:after="60"/>
              <w:rPr>
                <w:rFonts w:ascii="Calibri" w:hAnsi="Calibri"/>
              </w:rPr>
            </w:pPr>
            <w:r w:rsidRPr="00B4783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83F"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B4783F">
              <w:rPr>
                <w:rFonts w:ascii="Calibri" w:hAnsi="Calibri"/>
              </w:rPr>
              <w:fldChar w:fldCharType="end"/>
            </w:r>
            <w:r w:rsidRPr="00B4783F">
              <w:rPr>
                <w:rFonts w:ascii="Calibri" w:hAnsi="Calibri"/>
              </w:rPr>
              <w:t xml:space="preserve">     biedrība</w:t>
            </w:r>
          </w:p>
          <w:p w:rsidR="00E41E8C" w:rsidRPr="00B4783F" w:rsidRDefault="00E41E8C" w:rsidP="00271668">
            <w:pPr>
              <w:keepNext/>
              <w:keepLines/>
              <w:spacing w:after="60"/>
              <w:rPr>
                <w:rFonts w:ascii="Calibri" w:hAnsi="Calibri"/>
              </w:rPr>
            </w:pPr>
            <w:r w:rsidRPr="00B4783F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83F"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B4783F">
              <w:rPr>
                <w:rFonts w:ascii="Calibri" w:hAnsi="Calibri"/>
              </w:rPr>
              <w:fldChar w:fldCharType="end"/>
            </w:r>
            <w:r w:rsidRPr="00B4783F">
              <w:rPr>
                <w:rFonts w:ascii="Calibri" w:hAnsi="Calibri"/>
              </w:rPr>
              <w:t xml:space="preserve">     nodibinājums</w:t>
            </w:r>
          </w:p>
          <w:p w:rsidR="00E41E8C" w:rsidRPr="00B4783F" w:rsidRDefault="00E41E8C" w:rsidP="00271668">
            <w:pPr>
              <w:keepNext/>
              <w:keepLines/>
              <w:spacing w:after="60"/>
              <w:rPr>
                <w:rFonts w:ascii="Calibri" w:hAnsi="Calibri"/>
              </w:rPr>
            </w:pPr>
            <w:r w:rsidRPr="00B4783F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83F"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B4783F">
              <w:rPr>
                <w:rFonts w:ascii="Calibri" w:hAnsi="Calibri"/>
              </w:rPr>
              <w:fldChar w:fldCharType="end"/>
            </w:r>
            <w:r w:rsidRPr="00B4783F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>SIA</w:t>
            </w:r>
          </w:p>
        </w:tc>
      </w:tr>
      <w:tr w:rsidR="00E41E8C" w:rsidRPr="00185EC4" w:rsidTr="00271668">
        <w:trPr>
          <w:trHeight w:val="692"/>
        </w:trPr>
        <w:tc>
          <w:tcPr>
            <w:tcW w:w="4261" w:type="dxa"/>
            <w:vMerge/>
            <w:shd w:val="clear" w:color="auto" w:fill="auto"/>
            <w:vAlign w:val="center"/>
          </w:tcPr>
          <w:p w:rsidR="00E41E8C" w:rsidRPr="00B4783F" w:rsidRDefault="00E41E8C" w:rsidP="00271668">
            <w:pPr>
              <w:keepNext/>
              <w:keepLines/>
              <w:rPr>
                <w:rFonts w:ascii="Calibri" w:hAnsi="Calibri"/>
              </w:rPr>
            </w:pPr>
          </w:p>
        </w:tc>
        <w:tc>
          <w:tcPr>
            <w:tcW w:w="5090" w:type="dxa"/>
            <w:shd w:val="clear" w:color="auto" w:fill="auto"/>
          </w:tcPr>
          <w:p w:rsidR="00E41E8C" w:rsidRPr="00B4783F" w:rsidRDefault="00E41E8C" w:rsidP="00271668">
            <w:pPr>
              <w:keepNext/>
              <w:keepLines/>
              <w:spacing w:after="60"/>
              <w:rPr>
                <w:rFonts w:ascii="Calibri" w:hAnsi="Calibri"/>
              </w:rPr>
            </w:pPr>
            <w:r w:rsidRPr="00B4783F">
              <w:rPr>
                <w:rFonts w:ascii="Calibri" w:hAnsi="Calibr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83F"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B4783F">
              <w:rPr>
                <w:rFonts w:ascii="Calibri" w:hAnsi="Calibri"/>
              </w:rPr>
              <w:fldChar w:fldCharType="end"/>
            </w:r>
            <w:r w:rsidRPr="00B4783F">
              <w:rPr>
                <w:rFonts w:ascii="Calibri" w:hAnsi="Calibri"/>
              </w:rPr>
              <w:t xml:space="preserve">     </w:t>
            </w:r>
            <w:r>
              <w:rPr>
                <w:rFonts w:ascii="Calibri" w:hAnsi="Calibri"/>
              </w:rPr>
              <w:t>juridiska persona ar sabiedriskā labuma  organizācijas statusu</w:t>
            </w:r>
          </w:p>
          <w:p w:rsidR="00E41E8C" w:rsidRPr="00B4783F" w:rsidRDefault="00E41E8C" w:rsidP="00271668">
            <w:pPr>
              <w:keepNext/>
              <w:keepLines/>
              <w:spacing w:after="60"/>
              <w:rPr>
                <w:rFonts w:ascii="Calibri" w:hAnsi="Calibri"/>
              </w:rPr>
            </w:pPr>
            <w:r w:rsidRPr="00B4783F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83F"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Pr="00B4783F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sociālās uzņēmējdarbības veicējs</w:t>
            </w:r>
          </w:p>
        </w:tc>
      </w:tr>
      <w:tr w:rsidR="00E41E8C" w:rsidRPr="00185EC4" w:rsidTr="00271668">
        <w:tc>
          <w:tcPr>
            <w:tcW w:w="4261" w:type="dxa"/>
            <w:shd w:val="clear" w:color="auto" w:fill="auto"/>
            <w:vAlign w:val="center"/>
          </w:tcPr>
          <w:p w:rsidR="00E41E8C" w:rsidRPr="00B4783F" w:rsidRDefault="00E41E8C" w:rsidP="00271668">
            <w:pPr>
              <w:keepNext/>
              <w:keepLines/>
              <w:rPr>
                <w:rFonts w:ascii="Calibri" w:hAnsi="Calibri"/>
              </w:rPr>
            </w:pPr>
            <w:r w:rsidRPr="00B4783F">
              <w:rPr>
                <w:rFonts w:ascii="Calibri" w:hAnsi="Calibri"/>
              </w:rPr>
              <w:t>Vadītāja vārds, uzvārds, amata nosaukums</w:t>
            </w:r>
          </w:p>
        </w:tc>
        <w:tc>
          <w:tcPr>
            <w:tcW w:w="5090" w:type="dxa"/>
            <w:shd w:val="clear" w:color="auto" w:fill="auto"/>
          </w:tcPr>
          <w:p w:rsidR="00E41E8C" w:rsidRPr="00B4783F" w:rsidRDefault="00E41E8C" w:rsidP="00271668">
            <w:pPr>
              <w:rPr>
                <w:rFonts w:ascii="Calibri" w:hAnsi="Calibri"/>
              </w:rPr>
            </w:pPr>
          </w:p>
        </w:tc>
      </w:tr>
    </w:tbl>
    <w:p w:rsidR="00E41E8C" w:rsidRPr="00B4783F" w:rsidRDefault="00E41E8C" w:rsidP="00E41E8C">
      <w:pPr>
        <w:rPr>
          <w:rFonts w:ascii="Calibri" w:hAnsi="Calibri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E41E8C" w:rsidRPr="00185EC4" w:rsidTr="00271668">
        <w:tc>
          <w:tcPr>
            <w:tcW w:w="9108" w:type="dxa"/>
            <w:gridSpan w:val="2"/>
            <w:shd w:val="clear" w:color="auto" w:fill="CCCCCC"/>
          </w:tcPr>
          <w:p w:rsidR="00E41E8C" w:rsidRPr="00567EF6" w:rsidRDefault="00E41E8C" w:rsidP="00271668">
            <w:pPr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2.</w:t>
            </w:r>
            <w:r w:rsidRPr="00567EF6">
              <w:rPr>
                <w:rFonts w:ascii="Calibri" w:hAnsi="Calibri"/>
                <w:b/>
                <w:bCs/>
                <w:sz w:val="24"/>
                <w:szCs w:val="24"/>
              </w:rPr>
              <w:t xml:space="preserve"> Pretendenta kontaktpersona</w:t>
            </w:r>
          </w:p>
        </w:tc>
      </w:tr>
      <w:tr w:rsidR="00E41E8C" w:rsidRPr="00185EC4" w:rsidTr="00271668">
        <w:tc>
          <w:tcPr>
            <w:tcW w:w="4261" w:type="dxa"/>
            <w:shd w:val="clear" w:color="auto" w:fill="auto"/>
            <w:vAlign w:val="center"/>
          </w:tcPr>
          <w:p w:rsidR="00E41E8C" w:rsidRPr="00B4783F" w:rsidRDefault="00E41E8C" w:rsidP="00271668">
            <w:pPr>
              <w:keepNext/>
              <w:keepLine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Kontaktpersonas</w:t>
            </w:r>
            <w:r w:rsidRPr="00B4783F">
              <w:rPr>
                <w:rFonts w:ascii="Calibri" w:hAnsi="Calibri"/>
              </w:rPr>
              <w:t xml:space="preserve"> vārds, uzvārds</w:t>
            </w:r>
          </w:p>
        </w:tc>
        <w:tc>
          <w:tcPr>
            <w:tcW w:w="4847" w:type="dxa"/>
            <w:shd w:val="clear" w:color="auto" w:fill="auto"/>
          </w:tcPr>
          <w:p w:rsidR="00E41E8C" w:rsidRPr="00B4783F" w:rsidRDefault="00E41E8C" w:rsidP="00271668">
            <w:pPr>
              <w:rPr>
                <w:rFonts w:ascii="Calibri" w:hAnsi="Calibri"/>
              </w:rPr>
            </w:pPr>
          </w:p>
        </w:tc>
      </w:tr>
      <w:tr w:rsidR="00E41E8C" w:rsidRPr="00185EC4" w:rsidTr="00271668">
        <w:tc>
          <w:tcPr>
            <w:tcW w:w="4261" w:type="dxa"/>
            <w:shd w:val="clear" w:color="auto" w:fill="auto"/>
            <w:vAlign w:val="center"/>
          </w:tcPr>
          <w:p w:rsidR="00E41E8C" w:rsidRPr="00B4783F" w:rsidRDefault="00E41E8C" w:rsidP="00271668">
            <w:pPr>
              <w:keepNext/>
              <w:keepLines/>
              <w:rPr>
                <w:rFonts w:ascii="Calibri" w:hAnsi="Calibri"/>
              </w:rPr>
            </w:pPr>
            <w:r w:rsidRPr="00B4783F">
              <w:rPr>
                <w:rFonts w:ascii="Calibri" w:hAnsi="Calibri"/>
              </w:rPr>
              <w:t>Tālrunis, mobilais tālrunis</w:t>
            </w:r>
          </w:p>
        </w:tc>
        <w:tc>
          <w:tcPr>
            <w:tcW w:w="4847" w:type="dxa"/>
            <w:shd w:val="clear" w:color="auto" w:fill="auto"/>
          </w:tcPr>
          <w:p w:rsidR="00E41E8C" w:rsidRPr="00B4783F" w:rsidRDefault="00E41E8C" w:rsidP="00271668">
            <w:pPr>
              <w:rPr>
                <w:rFonts w:ascii="Calibri" w:hAnsi="Calibri"/>
              </w:rPr>
            </w:pPr>
          </w:p>
        </w:tc>
      </w:tr>
      <w:tr w:rsidR="00E41E8C" w:rsidRPr="00185EC4" w:rsidTr="00271668">
        <w:tc>
          <w:tcPr>
            <w:tcW w:w="4261" w:type="dxa"/>
            <w:shd w:val="clear" w:color="auto" w:fill="auto"/>
            <w:vAlign w:val="center"/>
          </w:tcPr>
          <w:p w:rsidR="00E41E8C" w:rsidRPr="00B4783F" w:rsidRDefault="00E41E8C" w:rsidP="00271668">
            <w:pPr>
              <w:keepNext/>
              <w:keepLines/>
              <w:rPr>
                <w:rFonts w:ascii="Calibri" w:hAnsi="Calibri"/>
              </w:rPr>
            </w:pPr>
            <w:r w:rsidRPr="00B4783F">
              <w:rPr>
                <w:rFonts w:ascii="Calibri" w:hAnsi="Calibri"/>
              </w:rPr>
              <w:t>E-pasta adrese</w:t>
            </w:r>
          </w:p>
        </w:tc>
        <w:tc>
          <w:tcPr>
            <w:tcW w:w="4847" w:type="dxa"/>
            <w:shd w:val="clear" w:color="auto" w:fill="auto"/>
          </w:tcPr>
          <w:p w:rsidR="00E41E8C" w:rsidRPr="00B4783F" w:rsidRDefault="00E41E8C" w:rsidP="00271668">
            <w:pPr>
              <w:rPr>
                <w:rFonts w:ascii="Calibri" w:hAnsi="Calibri"/>
              </w:rPr>
            </w:pPr>
          </w:p>
        </w:tc>
      </w:tr>
    </w:tbl>
    <w:p w:rsidR="00E41E8C" w:rsidRPr="00B4783F" w:rsidRDefault="00E41E8C" w:rsidP="00E41E8C">
      <w:pPr>
        <w:rPr>
          <w:rFonts w:ascii="Calibri" w:hAnsi="Calibri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41E8C" w:rsidRPr="00293CAD" w:rsidTr="00271668">
        <w:trPr>
          <w:cantSplit/>
          <w:trHeight w:val="417"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41E8C" w:rsidRPr="00683718" w:rsidRDefault="00E41E8C" w:rsidP="00271668">
            <w:pPr>
              <w:keepNext/>
              <w:keepLines/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83718"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 xml:space="preserve">3.Pretendenta apraksts, līdzšinējās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pieredzes raksturojums </w:t>
            </w:r>
          </w:p>
        </w:tc>
      </w:tr>
      <w:tr w:rsidR="00E41E8C" w:rsidRPr="00293CAD" w:rsidTr="00271668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E8C" w:rsidRDefault="00E41E8C" w:rsidP="00271668">
            <w:pPr>
              <w:keepNext/>
              <w:keepLines/>
              <w:rPr>
                <w:rFonts w:ascii="Calibri" w:hAnsi="Calibri"/>
                <w:b/>
                <w:bCs/>
              </w:rPr>
            </w:pPr>
          </w:p>
          <w:p w:rsidR="00E41E8C" w:rsidRDefault="00E41E8C" w:rsidP="00271668">
            <w:pPr>
              <w:keepNext/>
              <w:keepLines/>
              <w:rPr>
                <w:rFonts w:ascii="Calibri" w:hAnsi="Calibri"/>
                <w:b/>
                <w:bCs/>
              </w:rPr>
            </w:pPr>
          </w:p>
          <w:p w:rsidR="00E41E8C" w:rsidRPr="00B4783F" w:rsidRDefault="00E41E8C" w:rsidP="00271668">
            <w:pPr>
              <w:keepNext/>
              <w:keepLines/>
              <w:rPr>
                <w:rFonts w:ascii="Calibri" w:hAnsi="Calibri"/>
                <w:b/>
                <w:bCs/>
              </w:rPr>
            </w:pPr>
          </w:p>
        </w:tc>
      </w:tr>
    </w:tbl>
    <w:p w:rsidR="00E41E8C" w:rsidRPr="00B4783F" w:rsidRDefault="00E41E8C" w:rsidP="00E41E8C">
      <w:pPr>
        <w:rPr>
          <w:rFonts w:ascii="Calibri" w:hAnsi="Calibri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41E8C" w:rsidRPr="00293CAD" w:rsidTr="00271668">
        <w:trPr>
          <w:cantSplit/>
          <w:trHeight w:val="418"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41E8C" w:rsidRPr="00683718" w:rsidRDefault="00E41E8C" w:rsidP="00271668">
            <w:pPr>
              <w:keepNext/>
              <w:keepLines/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 w:rsidRPr="00683718">
              <w:rPr>
                <w:rFonts w:ascii="Calibri" w:hAnsi="Calibri"/>
                <w:b/>
                <w:bCs/>
                <w:sz w:val="24"/>
                <w:szCs w:val="24"/>
              </w:rPr>
              <w:t>4.Pretendenta plānoto darbību sasaiste ar konkursa Nolikuma 1.1.punktu</w:t>
            </w:r>
          </w:p>
        </w:tc>
      </w:tr>
      <w:tr w:rsidR="00E41E8C" w:rsidRPr="00293CAD" w:rsidTr="00271668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1E8C" w:rsidRDefault="00E41E8C" w:rsidP="00271668">
            <w:pPr>
              <w:keepNext/>
              <w:keepLines/>
              <w:rPr>
                <w:rFonts w:ascii="Calibri" w:hAnsi="Calibri"/>
                <w:b/>
                <w:bCs/>
              </w:rPr>
            </w:pPr>
          </w:p>
          <w:p w:rsidR="00E41E8C" w:rsidRPr="00B4783F" w:rsidRDefault="00E41E8C" w:rsidP="00271668">
            <w:pPr>
              <w:keepNext/>
              <w:keepLines/>
              <w:rPr>
                <w:rFonts w:ascii="Calibri" w:hAnsi="Calibri"/>
                <w:b/>
                <w:bCs/>
              </w:rPr>
            </w:pPr>
          </w:p>
        </w:tc>
      </w:tr>
    </w:tbl>
    <w:p w:rsidR="00E41E8C" w:rsidRPr="00B4783F" w:rsidRDefault="00E41E8C" w:rsidP="00E41E8C">
      <w:pPr>
        <w:rPr>
          <w:vanish/>
        </w:rPr>
      </w:pPr>
    </w:p>
    <w:p w:rsidR="00E41E8C" w:rsidRPr="00B4783F" w:rsidRDefault="00E41E8C" w:rsidP="00E41E8C">
      <w:pPr>
        <w:rPr>
          <w:rFonts w:ascii="Calibri" w:hAnsi="Calibri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41E8C" w:rsidRPr="00293CAD" w:rsidTr="00271668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41E8C" w:rsidRPr="00567EF6" w:rsidRDefault="00E41E8C" w:rsidP="00271668">
            <w:pPr>
              <w:keepNext/>
              <w:keepLines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>5.</w:t>
            </w:r>
            <w:r w:rsidRPr="00567EF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567EF6">
              <w:rPr>
                <w:rFonts w:ascii="Calibri" w:hAnsi="Calibri" w:cs="Calibri"/>
                <w:b/>
                <w:sz w:val="24"/>
                <w:szCs w:val="24"/>
              </w:rPr>
              <w:t>Pretendenta līdzšinējā pieredze projektu īstenošanā un finansējuma piesaistē</w:t>
            </w:r>
          </w:p>
        </w:tc>
      </w:tr>
      <w:tr w:rsidR="00E41E8C" w:rsidRPr="00293CAD" w:rsidTr="00271668">
        <w:trPr>
          <w:cantSplit/>
          <w:trHeight w:val="1139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C" w:rsidRPr="00B4783F" w:rsidRDefault="00E41E8C" w:rsidP="00271668">
            <w:pPr>
              <w:rPr>
                <w:rFonts w:ascii="Calibri" w:hAnsi="Calibri"/>
                <w:iCs/>
              </w:rPr>
            </w:pPr>
          </w:p>
        </w:tc>
      </w:tr>
    </w:tbl>
    <w:p w:rsidR="00E41E8C" w:rsidRDefault="00E41E8C" w:rsidP="00E41E8C">
      <w:pPr>
        <w:pStyle w:val="Header"/>
        <w:rPr>
          <w:rFonts w:ascii="Calibri" w:hAnsi="Calibri"/>
          <w:lang w:val="lv-LV"/>
        </w:rPr>
      </w:pPr>
    </w:p>
    <w:p w:rsidR="00E41E8C" w:rsidRPr="00922FAE" w:rsidRDefault="00E41E8C" w:rsidP="00E41E8C">
      <w:pPr>
        <w:pStyle w:val="Header"/>
        <w:rPr>
          <w:rFonts w:ascii="Calibri" w:hAnsi="Calibri"/>
          <w:b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41E8C" w:rsidRPr="00922FAE" w:rsidTr="00271668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41E8C" w:rsidRPr="00922FAE" w:rsidRDefault="00E41E8C" w:rsidP="00271668">
            <w:pPr>
              <w:keepNext/>
              <w:keepLines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6.</w:t>
            </w:r>
            <w:r w:rsidRPr="00922FAE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922FAE">
              <w:rPr>
                <w:rFonts w:ascii="Calibri" w:hAnsi="Calibri" w:cs="Times New Roman"/>
                <w:b/>
                <w:sz w:val="24"/>
                <w:szCs w:val="24"/>
              </w:rPr>
              <w:t>Pretendenta finansiālā kapacitāte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un spēja piesaistīt finansējumu</w:t>
            </w:r>
            <w:r w:rsidRPr="00922FAE">
              <w:rPr>
                <w:rFonts w:ascii="Calibri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Pieteikumā norādīto aktivitāšu īstenošanai</w:t>
            </w:r>
          </w:p>
        </w:tc>
      </w:tr>
      <w:tr w:rsidR="00E41E8C" w:rsidRPr="00185EC4" w:rsidTr="00271668">
        <w:trPr>
          <w:cantSplit/>
          <w:trHeight w:val="1273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8C" w:rsidRPr="00B4783F" w:rsidRDefault="00E41E8C" w:rsidP="00271668">
            <w:pPr>
              <w:rPr>
                <w:rFonts w:ascii="Calibri" w:hAnsi="Calibri"/>
                <w:iCs/>
              </w:rPr>
            </w:pPr>
          </w:p>
        </w:tc>
      </w:tr>
    </w:tbl>
    <w:p w:rsidR="00E41E8C" w:rsidRPr="00B4783F" w:rsidRDefault="00E41E8C" w:rsidP="00E41E8C">
      <w:pPr>
        <w:pStyle w:val="Header"/>
        <w:rPr>
          <w:rFonts w:ascii="Calibri" w:hAnsi="Calibri"/>
          <w:lang w:val="lv-LV"/>
        </w:rPr>
      </w:pPr>
    </w:p>
    <w:p w:rsidR="00E41E8C" w:rsidRPr="00B4783F" w:rsidRDefault="00E41E8C" w:rsidP="00E41E8C">
      <w:pPr>
        <w:pStyle w:val="Header"/>
        <w:rPr>
          <w:rFonts w:ascii="Calibri" w:hAnsi="Calibri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41E8C" w:rsidRPr="00293CAD" w:rsidTr="00271668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41E8C" w:rsidRPr="00B4783F" w:rsidRDefault="00E41E8C" w:rsidP="00271668">
            <w:pPr>
              <w:keepNext/>
              <w:keepLines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7. </w:t>
            </w:r>
            <w:r w:rsidRPr="00B4783F">
              <w:rPr>
                <w:rFonts w:ascii="Calibri" w:hAnsi="Calibri"/>
                <w:b/>
                <w:bCs/>
              </w:rPr>
              <w:t xml:space="preserve"> </w:t>
            </w:r>
            <w:r w:rsidRPr="00922FAE">
              <w:rPr>
                <w:rFonts w:ascii="Calibri" w:hAnsi="Calibri" w:cs="Times New Roman"/>
                <w:b/>
                <w:sz w:val="24"/>
                <w:szCs w:val="24"/>
              </w:rPr>
              <w:t>Pretendenta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 xml:space="preserve"> plānotais</w:t>
            </w:r>
            <w:r w:rsidRPr="00922FAE">
              <w:rPr>
                <w:rFonts w:ascii="Calibri" w:hAnsi="Calibri" w:cs="Times New Roman"/>
                <w:b/>
                <w:sz w:val="24"/>
                <w:szCs w:val="24"/>
              </w:rPr>
              <w:t xml:space="preserve"> paša finansiālais ieguldījums Pieteikumā norādīto </w:t>
            </w:r>
            <w:r>
              <w:rPr>
                <w:rFonts w:ascii="Calibri" w:hAnsi="Calibri" w:cs="Times New Roman"/>
                <w:b/>
                <w:sz w:val="24"/>
                <w:szCs w:val="24"/>
              </w:rPr>
              <w:t>ēku un teritorijas apsaimniekošanā</w:t>
            </w:r>
          </w:p>
        </w:tc>
      </w:tr>
      <w:tr w:rsidR="00E41E8C" w:rsidRPr="00293CAD" w:rsidTr="00271668">
        <w:trPr>
          <w:cantSplit/>
          <w:trHeight w:val="105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C" w:rsidRPr="00B4783F" w:rsidRDefault="00E41E8C" w:rsidP="00271668">
            <w:pPr>
              <w:rPr>
                <w:rFonts w:ascii="Calibri" w:hAnsi="Calibri"/>
              </w:rPr>
            </w:pPr>
          </w:p>
        </w:tc>
      </w:tr>
    </w:tbl>
    <w:p w:rsidR="00E41E8C" w:rsidRDefault="00E41E8C" w:rsidP="00E41E8C">
      <w:pPr>
        <w:pStyle w:val="Footer"/>
        <w:rPr>
          <w:rFonts w:ascii="Calibri" w:hAnsi="Calibri"/>
          <w:lang w:val="lv-LV"/>
        </w:rPr>
      </w:pPr>
    </w:p>
    <w:p w:rsidR="00E41E8C" w:rsidRDefault="00E41E8C" w:rsidP="00E41E8C">
      <w:pPr>
        <w:pStyle w:val="Footer"/>
        <w:rPr>
          <w:rFonts w:ascii="Calibri" w:hAnsi="Calibri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E41E8C" w:rsidRPr="00293CAD" w:rsidTr="00271668">
        <w:trPr>
          <w:cantSplit/>
        </w:trPr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E41E8C" w:rsidRPr="007F13DE" w:rsidRDefault="00E41E8C" w:rsidP="00271668">
            <w:pPr>
              <w:keepNext/>
              <w:keepLines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F13DE">
              <w:rPr>
                <w:rFonts w:ascii="Calibri" w:hAnsi="Calibri"/>
                <w:b/>
                <w:bCs/>
                <w:sz w:val="24"/>
                <w:szCs w:val="24"/>
              </w:rPr>
              <w:t>8.  Prognozētais Pretendenta īstenotajās aktivitātēs un pasākumos iesaistīto un piesaistīto cilvēku skaits pa gadiem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, atsevišķi norādot </w:t>
            </w:r>
            <w:r w:rsidRPr="007F13DE">
              <w:rPr>
                <w:rFonts w:ascii="Calibri" w:hAnsi="Calibri"/>
                <w:b/>
                <w:bCs/>
                <w:sz w:val="24"/>
                <w:szCs w:val="24"/>
              </w:rPr>
              <w:t>novada iedzīvotāju skaitu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, un mērķauditorijas.</w:t>
            </w:r>
          </w:p>
        </w:tc>
      </w:tr>
      <w:tr w:rsidR="00E41E8C" w:rsidRPr="00293CAD" w:rsidTr="00271668">
        <w:trPr>
          <w:cantSplit/>
          <w:trHeight w:val="1050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E8C" w:rsidRPr="00B4783F" w:rsidRDefault="00E41E8C" w:rsidP="00271668">
            <w:pPr>
              <w:rPr>
                <w:rFonts w:ascii="Calibri" w:hAnsi="Calibri"/>
              </w:rPr>
            </w:pPr>
          </w:p>
        </w:tc>
      </w:tr>
    </w:tbl>
    <w:p w:rsidR="00E41E8C" w:rsidRPr="00B4783F" w:rsidRDefault="00E41E8C" w:rsidP="00E41E8C">
      <w:pPr>
        <w:pStyle w:val="Footer"/>
        <w:rPr>
          <w:rFonts w:ascii="Calibri" w:hAnsi="Calibri"/>
          <w:lang w:val="lv-LV"/>
        </w:rPr>
      </w:pPr>
    </w:p>
    <w:tbl>
      <w:tblPr>
        <w:tblpPr w:leftFromText="180" w:rightFromText="180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9016"/>
      </w:tblGrid>
      <w:tr w:rsidR="00E41E8C" w:rsidRPr="00185EC4" w:rsidTr="00271668">
        <w:trPr>
          <w:trHeight w:val="496"/>
        </w:trPr>
        <w:tc>
          <w:tcPr>
            <w:tcW w:w="9131" w:type="dxa"/>
            <w:shd w:val="clear" w:color="auto" w:fill="C0C0C0"/>
            <w:vAlign w:val="center"/>
          </w:tcPr>
          <w:p w:rsidR="00E41E8C" w:rsidRPr="00683718" w:rsidRDefault="00E41E8C" w:rsidP="00271668">
            <w:pPr>
              <w:keepNext/>
              <w:keepLines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lastRenderedPageBreak/>
              <w:t>9</w:t>
            </w:r>
            <w:r w:rsidRPr="00683718">
              <w:rPr>
                <w:rFonts w:ascii="Calibri" w:hAnsi="Calibri"/>
                <w:b/>
                <w:bCs/>
                <w:sz w:val="24"/>
                <w:szCs w:val="24"/>
              </w:rPr>
              <w:t xml:space="preserve">.  </w:t>
            </w:r>
            <w:r w:rsidRPr="00683718">
              <w:rPr>
                <w:rFonts w:ascii="Calibri" w:hAnsi="Calibri" w:cs="Times New Roman"/>
                <w:b/>
                <w:sz w:val="24"/>
                <w:szCs w:val="24"/>
              </w:rPr>
              <w:t>P</w:t>
            </w:r>
            <w:r w:rsidRPr="00683718">
              <w:rPr>
                <w:rFonts w:ascii="Calibri" w:hAnsi="Calibri"/>
                <w:b/>
                <w:sz w:val="24"/>
                <w:szCs w:val="24"/>
              </w:rPr>
              <w:t>ieteikumam pielikumā pievienotie dokumenti</w:t>
            </w:r>
          </w:p>
        </w:tc>
      </w:tr>
      <w:tr w:rsidR="00E41E8C" w:rsidRPr="00185EC4" w:rsidTr="00271668">
        <w:trPr>
          <w:trHeight w:val="4005"/>
        </w:trPr>
        <w:tc>
          <w:tcPr>
            <w:tcW w:w="9131" w:type="dxa"/>
            <w:shd w:val="clear" w:color="auto" w:fill="auto"/>
            <w:vAlign w:val="center"/>
          </w:tcPr>
          <w:p w:rsidR="00E41E8C" w:rsidRDefault="00E41E8C" w:rsidP="00271668">
            <w:pPr>
              <w:keepNext/>
              <w:keepLines/>
              <w:rPr>
                <w:rFonts w:ascii="Calibri" w:hAnsi="Calibri"/>
                <w:b/>
                <w:bCs/>
              </w:rPr>
            </w:pPr>
          </w:p>
          <w:p w:rsidR="00E41E8C" w:rsidRPr="00922FAE" w:rsidRDefault="00E41E8C" w:rsidP="00271668">
            <w:pPr>
              <w:keepNext/>
              <w:keepLines/>
              <w:spacing w:after="60"/>
              <w:rPr>
                <w:rFonts w:cstheme="minorHAnsi"/>
                <w:sz w:val="24"/>
                <w:szCs w:val="24"/>
              </w:rPr>
            </w:pPr>
            <w:r w:rsidRPr="00922FA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FA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22FAE">
              <w:rPr>
                <w:rFonts w:cstheme="minorHAnsi"/>
                <w:sz w:val="24"/>
                <w:szCs w:val="24"/>
              </w:rPr>
              <w:fldChar w:fldCharType="end"/>
            </w:r>
            <w:r w:rsidRPr="00922FAE">
              <w:rPr>
                <w:rFonts w:cstheme="minorHAnsi"/>
                <w:sz w:val="24"/>
                <w:szCs w:val="24"/>
              </w:rPr>
              <w:t xml:space="preserve">     Redzējuma par </w:t>
            </w:r>
            <w:proofErr w:type="spellStart"/>
            <w:r w:rsidRPr="00922FAE">
              <w:rPr>
                <w:rFonts w:cstheme="minorHAnsi"/>
                <w:sz w:val="24"/>
                <w:szCs w:val="24"/>
              </w:rPr>
              <w:t>Ruckas</w:t>
            </w:r>
            <w:proofErr w:type="spellEnd"/>
            <w:r w:rsidRPr="00922FAE">
              <w:rPr>
                <w:rFonts w:cstheme="minorHAnsi"/>
                <w:sz w:val="24"/>
                <w:szCs w:val="24"/>
              </w:rPr>
              <w:t xml:space="preserve"> muižas attīstību nākamajiem 10 gadiem;</w:t>
            </w:r>
          </w:p>
          <w:p w:rsidR="00E41E8C" w:rsidRPr="00922FAE" w:rsidRDefault="00E41E8C" w:rsidP="00271668">
            <w:pPr>
              <w:keepNext/>
              <w:keepLines/>
              <w:spacing w:after="60"/>
              <w:rPr>
                <w:rFonts w:cstheme="minorHAnsi"/>
                <w:sz w:val="24"/>
                <w:szCs w:val="24"/>
              </w:rPr>
            </w:pPr>
            <w:r w:rsidRPr="00922FA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FA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22FAE">
              <w:rPr>
                <w:rFonts w:cstheme="minorHAnsi"/>
                <w:sz w:val="24"/>
                <w:szCs w:val="24"/>
              </w:rPr>
              <w:fldChar w:fldCharType="end"/>
            </w:r>
            <w:r w:rsidRPr="00922FAE">
              <w:rPr>
                <w:rFonts w:cstheme="minorHAnsi"/>
                <w:sz w:val="24"/>
                <w:szCs w:val="24"/>
              </w:rPr>
              <w:t xml:space="preserve">     </w:t>
            </w:r>
            <w:proofErr w:type="spellStart"/>
            <w:r w:rsidRPr="00922FAE">
              <w:rPr>
                <w:rFonts w:cstheme="minorHAnsi"/>
                <w:sz w:val="24"/>
                <w:szCs w:val="24"/>
              </w:rPr>
              <w:t>Ruckas</w:t>
            </w:r>
            <w:proofErr w:type="spellEnd"/>
            <w:r w:rsidRPr="00922FAE">
              <w:rPr>
                <w:rFonts w:cstheme="minorHAnsi"/>
                <w:sz w:val="24"/>
                <w:szCs w:val="24"/>
              </w:rPr>
              <w:t xml:space="preserve"> muižas būvju un teritorijas apsaimniekošanas plāns nākamajiem 10 gadiem;</w:t>
            </w:r>
          </w:p>
          <w:p w:rsidR="00E41E8C" w:rsidRPr="00922FAE" w:rsidRDefault="00E41E8C" w:rsidP="00271668">
            <w:pPr>
              <w:keepNext/>
              <w:keepLines/>
              <w:rPr>
                <w:rFonts w:cstheme="minorHAnsi"/>
                <w:sz w:val="24"/>
                <w:szCs w:val="24"/>
              </w:rPr>
            </w:pPr>
            <w:r w:rsidRPr="00922FA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FA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22FAE">
              <w:rPr>
                <w:rFonts w:cstheme="minorHAnsi"/>
                <w:sz w:val="24"/>
                <w:szCs w:val="24"/>
              </w:rPr>
              <w:fldChar w:fldCharType="end"/>
            </w:r>
            <w:r w:rsidRPr="00922FAE">
              <w:rPr>
                <w:rFonts w:cstheme="minorHAnsi"/>
                <w:sz w:val="24"/>
                <w:szCs w:val="24"/>
              </w:rPr>
              <w:t xml:space="preserve">      </w:t>
            </w:r>
            <w:proofErr w:type="spellStart"/>
            <w:r w:rsidRPr="00922FAE">
              <w:rPr>
                <w:rFonts w:cstheme="minorHAnsi"/>
                <w:sz w:val="24"/>
                <w:szCs w:val="24"/>
              </w:rPr>
              <w:t>Ruckas</w:t>
            </w:r>
            <w:proofErr w:type="spellEnd"/>
            <w:r w:rsidRPr="00922FAE">
              <w:rPr>
                <w:rFonts w:cstheme="minorHAnsi"/>
                <w:sz w:val="24"/>
                <w:szCs w:val="24"/>
              </w:rPr>
              <w:t xml:space="preserve"> muižas aktivitāšu plāns tuvākajam vienam gadam ar provizoriskajām izmaksām;</w:t>
            </w:r>
          </w:p>
          <w:p w:rsidR="00E41E8C" w:rsidRPr="00922FAE" w:rsidRDefault="00E41E8C" w:rsidP="00271668">
            <w:pPr>
              <w:keepNext/>
              <w:keepLines/>
              <w:spacing w:after="60"/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</w:pPr>
            <w:r w:rsidRPr="00922FA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FA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22FAE">
              <w:rPr>
                <w:rFonts w:cstheme="minorHAnsi"/>
                <w:sz w:val="24"/>
                <w:szCs w:val="24"/>
              </w:rPr>
              <w:fldChar w:fldCharType="end"/>
            </w:r>
            <w:r w:rsidRPr="00922FAE">
              <w:rPr>
                <w:rFonts w:cstheme="minorHAnsi"/>
                <w:sz w:val="24"/>
                <w:szCs w:val="24"/>
              </w:rPr>
              <w:t xml:space="preserve">     </w:t>
            </w:r>
            <w:r w:rsidRPr="00922FAE">
              <w:rPr>
                <w:rStyle w:val="normaltextrun"/>
                <w:rFonts w:cstheme="minorHAnsi"/>
                <w:color w:val="000000"/>
                <w:sz w:val="24"/>
                <w:szCs w:val="24"/>
                <w:bdr w:val="none" w:sz="0" w:space="0" w:color="auto" w:frame="1"/>
              </w:rPr>
              <w:t>Apliecinājums un/vai nodomu protokoli, kas pierāda Pretendenta sadarbību ar citām organizācijām;</w:t>
            </w:r>
          </w:p>
          <w:p w:rsidR="00E41E8C" w:rsidRPr="00922FAE" w:rsidRDefault="00E41E8C" w:rsidP="00271668">
            <w:pPr>
              <w:keepNext/>
              <w:keepLines/>
              <w:spacing w:after="60"/>
              <w:rPr>
                <w:rFonts w:cstheme="minorHAnsi"/>
                <w:sz w:val="24"/>
                <w:szCs w:val="24"/>
              </w:rPr>
            </w:pPr>
            <w:r w:rsidRPr="00922FA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FA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22FAE">
              <w:rPr>
                <w:rFonts w:cstheme="minorHAnsi"/>
                <w:sz w:val="24"/>
                <w:szCs w:val="24"/>
              </w:rPr>
              <w:fldChar w:fldCharType="end"/>
            </w:r>
            <w:r w:rsidRPr="00922FAE">
              <w:rPr>
                <w:rFonts w:cstheme="minorHAnsi"/>
                <w:sz w:val="24"/>
                <w:szCs w:val="24"/>
              </w:rPr>
              <w:t xml:space="preserve">     </w:t>
            </w:r>
            <w:r w:rsidRPr="00922FAE">
              <w:rPr>
                <w:rStyle w:val="normaltextrun"/>
                <w:rFonts w:ascii="Calibri" w:hAnsi="Calibri" w:cs="Calibri"/>
                <w:color w:val="000000"/>
                <w:sz w:val="24"/>
                <w:szCs w:val="24"/>
                <w:bdr w:val="none" w:sz="0" w:space="0" w:color="auto" w:frame="1"/>
              </w:rPr>
              <w:t>Pretendenta finanšu apgrozījums par 2022.gadu</w:t>
            </w:r>
            <w:r w:rsidRPr="00922FAE">
              <w:rPr>
                <w:rFonts w:cstheme="minorHAnsi"/>
                <w:sz w:val="24"/>
                <w:szCs w:val="24"/>
              </w:rPr>
              <w:t>;</w:t>
            </w:r>
          </w:p>
          <w:p w:rsidR="00E41E8C" w:rsidRPr="00922FAE" w:rsidRDefault="00E41E8C" w:rsidP="00271668">
            <w:pPr>
              <w:keepNext/>
              <w:keepLines/>
              <w:spacing w:after="60"/>
              <w:rPr>
                <w:rFonts w:cstheme="minorHAnsi"/>
                <w:sz w:val="24"/>
                <w:szCs w:val="24"/>
              </w:rPr>
            </w:pPr>
            <w:r w:rsidRPr="00922FAE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FAE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 w:rsidRPr="00922FAE">
              <w:rPr>
                <w:rFonts w:cstheme="minorHAnsi"/>
                <w:sz w:val="24"/>
                <w:szCs w:val="24"/>
              </w:rPr>
              <w:fldChar w:fldCharType="end"/>
            </w:r>
            <w:r w:rsidRPr="00922FAE">
              <w:rPr>
                <w:rFonts w:cstheme="minorHAnsi"/>
                <w:sz w:val="24"/>
                <w:szCs w:val="24"/>
              </w:rPr>
              <w:t xml:space="preserve">     Citi dokumenti, kurus pretendents uzskata par nepieciešamu pievienot</w:t>
            </w:r>
          </w:p>
          <w:p w:rsidR="00E41E8C" w:rsidRDefault="00E41E8C" w:rsidP="00271668">
            <w:pPr>
              <w:keepNext/>
              <w:keepLines/>
              <w:rPr>
                <w:rFonts w:ascii="Calibri" w:hAnsi="Calibri"/>
                <w:b/>
                <w:bCs/>
              </w:rPr>
            </w:pPr>
          </w:p>
        </w:tc>
      </w:tr>
    </w:tbl>
    <w:p w:rsidR="00E41E8C" w:rsidRPr="00B4783F" w:rsidRDefault="00E41E8C" w:rsidP="00E41E8C">
      <w:pPr>
        <w:rPr>
          <w:rFonts w:ascii="Calibri" w:hAnsi="Calibri"/>
          <w:vanish/>
        </w:rPr>
      </w:pPr>
    </w:p>
    <w:tbl>
      <w:tblPr>
        <w:tblW w:w="90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2"/>
        <w:gridCol w:w="1854"/>
        <w:gridCol w:w="1900"/>
        <w:gridCol w:w="2700"/>
      </w:tblGrid>
      <w:tr w:rsidR="00E41E8C" w:rsidRPr="00185EC4" w:rsidTr="00271668">
        <w:trPr>
          <w:cantSplit/>
          <w:trHeight w:val="350"/>
        </w:trPr>
        <w:tc>
          <w:tcPr>
            <w:tcW w:w="90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E8C" w:rsidRPr="00B4783F" w:rsidRDefault="00E41E8C" w:rsidP="00271668">
            <w:pPr>
              <w:pStyle w:val="youthaf3subitem"/>
              <w:rPr>
                <w:rFonts w:ascii="Calibri" w:hAnsi="Calibri"/>
                <w:sz w:val="24"/>
                <w:szCs w:val="24"/>
                <w:lang w:val="lv-LV"/>
              </w:rPr>
            </w:pPr>
            <w:r w:rsidRPr="00B4783F">
              <w:rPr>
                <w:rFonts w:ascii="Calibri" w:hAnsi="Calibri"/>
                <w:sz w:val="24"/>
                <w:szCs w:val="24"/>
                <w:lang w:val="lv-LV"/>
              </w:rPr>
              <w:t>Apliecinu, ka visa iesniegtā informācija ir patiesa un nav sagrozīta.</w:t>
            </w:r>
          </w:p>
          <w:p w:rsidR="00E41E8C" w:rsidRPr="00B4783F" w:rsidRDefault="00E41E8C" w:rsidP="00271668">
            <w:pPr>
              <w:pStyle w:val="youthaf3subitem"/>
              <w:rPr>
                <w:rFonts w:ascii="Calibri" w:hAnsi="Calibri"/>
                <w:sz w:val="24"/>
                <w:szCs w:val="24"/>
                <w:lang w:val="lv-LV"/>
              </w:rPr>
            </w:pPr>
            <w:r w:rsidRPr="00B4783F">
              <w:rPr>
                <w:rFonts w:ascii="Calibri" w:hAnsi="Calibri"/>
                <w:sz w:val="24"/>
                <w:szCs w:val="24"/>
                <w:lang w:val="lv-LV"/>
              </w:rPr>
              <w:t>Pretendents</w:t>
            </w:r>
          </w:p>
        </w:tc>
      </w:tr>
      <w:tr w:rsidR="00E41E8C" w:rsidRPr="00185EC4" w:rsidTr="00271668">
        <w:trPr>
          <w:cantSplit/>
          <w:trHeight w:val="452"/>
        </w:trPr>
        <w:tc>
          <w:tcPr>
            <w:tcW w:w="2602" w:type="dxa"/>
            <w:tcBorders>
              <w:left w:val="single" w:sz="4" w:space="0" w:color="auto"/>
            </w:tcBorders>
          </w:tcPr>
          <w:p w:rsidR="00E41E8C" w:rsidRPr="00B4783F" w:rsidRDefault="00E41E8C" w:rsidP="00271668">
            <w:pPr>
              <w:pStyle w:val="youthaftitem"/>
              <w:ind w:left="0"/>
              <w:rPr>
                <w:rFonts w:ascii="Calibri" w:hAnsi="Calibri"/>
                <w:sz w:val="24"/>
                <w:szCs w:val="24"/>
                <w:lang w:val="lv-LV"/>
              </w:rPr>
            </w:pPr>
            <w:r w:rsidRPr="00B4783F">
              <w:rPr>
                <w:rFonts w:ascii="Calibri" w:hAnsi="Calibri"/>
                <w:sz w:val="24"/>
                <w:szCs w:val="24"/>
                <w:lang w:val="lv-LV"/>
              </w:rPr>
              <w:t>Nosaukums:</w:t>
            </w:r>
          </w:p>
        </w:tc>
        <w:tc>
          <w:tcPr>
            <w:tcW w:w="6454" w:type="dxa"/>
            <w:gridSpan w:val="3"/>
            <w:tcBorders>
              <w:right w:val="single" w:sz="4" w:space="0" w:color="auto"/>
            </w:tcBorders>
          </w:tcPr>
          <w:p w:rsidR="00E41E8C" w:rsidRPr="00B4783F" w:rsidRDefault="00E41E8C" w:rsidP="00271668">
            <w:pPr>
              <w:pStyle w:val="youthaffint"/>
              <w:rPr>
                <w:rFonts w:ascii="Calibri" w:hAnsi="Calibri"/>
                <w:sz w:val="24"/>
                <w:szCs w:val="24"/>
                <w:lang w:val="lv-LV"/>
              </w:rPr>
            </w:pPr>
          </w:p>
        </w:tc>
      </w:tr>
      <w:tr w:rsidR="00E41E8C" w:rsidRPr="00185EC4" w:rsidTr="00271668">
        <w:trPr>
          <w:cantSplit/>
          <w:trHeight w:val="364"/>
        </w:trPr>
        <w:tc>
          <w:tcPr>
            <w:tcW w:w="90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1E8C" w:rsidRPr="00B4783F" w:rsidRDefault="00E41E8C" w:rsidP="00271668">
            <w:pPr>
              <w:pStyle w:val="youthaf3subitem"/>
              <w:rPr>
                <w:rFonts w:ascii="Calibri" w:hAnsi="Calibri"/>
                <w:sz w:val="24"/>
                <w:szCs w:val="24"/>
                <w:lang w:val="lv-LV"/>
              </w:rPr>
            </w:pPr>
            <w:r w:rsidRPr="00B4783F">
              <w:rPr>
                <w:rFonts w:ascii="Calibri" w:hAnsi="Calibri"/>
                <w:noProof w:val="0"/>
                <w:sz w:val="24"/>
                <w:szCs w:val="24"/>
                <w:lang w:val="lv-LV"/>
              </w:rPr>
              <w:t>Likumīgais pārstāvis</w:t>
            </w:r>
          </w:p>
        </w:tc>
      </w:tr>
      <w:tr w:rsidR="00E41E8C" w:rsidRPr="00185EC4" w:rsidTr="00271668">
        <w:trPr>
          <w:cantSplit/>
          <w:trHeight w:val="350"/>
        </w:trPr>
        <w:tc>
          <w:tcPr>
            <w:tcW w:w="2602" w:type="dxa"/>
            <w:tcBorders>
              <w:left w:val="single" w:sz="4" w:space="0" w:color="auto"/>
            </w:tcBorders>
          </w:tcPr>
          <w:p w:rsidR="00E41E8C" w:rsidRPr="00B4783F" w:rsidRDefault="00E41E8C" w:rsidP="00271668">
            <w:pPr>
              <w:pStyle w:val="youthaftitem"/>
              <w:rPr>
                <w:rFonts w:ascii="Calibri" w:hAnsi="Calibri"/>
                <w:sz w:val="24"/>
                <w:szCs w:val="24"/>
                <w:lang w:val="lv-LV"/>
              </w:rPr>
            </w:pPr>
            <w:r w:rsidRPr="00B4783F">
              <w:rPr>
                <w:rFonts w:ascii="Calibri" w:hAnsi="Calibri"/>
                <w:noProof w:val="0"/>
                <w:sz w:val="24"/>
                <w:szCs w:val="24"/>
                <w:lang w:val="lv-LV"/>
              </w:rPr>
              <w:t>Vārds/ uzvārds:</w:t>
            </w:r>
          </w:p>
        </w:tc>
        <w:tc>
          <w:tcPr>
            <w:tcW w:w="6454" w:type="dxa"/>
            <w:gridSpan w:val="3"/>
            <w:tcBorders>
              <w:right w:val="single" w:sz="4" w:space="0" w:color="auto"/>
            </w:tcBorders>
          </w:tcPr>
          <w:p w:rsidR="00E41E8C" w:rsidRPr="00B4783F" w:rsidRDefault="00E41E8C" w:rsidP="00271668">
            <w:pPr>
              <w:pStyle w:val="youthaffint"/>
              <w:rPr>
                <w:rFonts w:ascii="Calibri" w:hAnsi="Calibri"/>
                <w:sz w:val="24"/>
                <w:szCs w:val="24"/>
                <w:lang w:val="lv-LV"/>
              </w:rPr>
            </w:pPr>
          </w:p>
        </w:tc>
      </w:tr>
      <w:tr w:rsidR="00E41E8C" w:rsidRPr="00185EC4" w:rsidTr="00271668">
        <w:trPr>
          <w:cantSplit/>
          <w:trHeight w:val="335"/>
        </w:trPr>
        <w:tc>
          <w:tcPr>
            <w:tcW w:w="2602" w:type="dxa"/>
            <w:tcBorders>
              <w:left w:val="single" w:sz="4" w:space="0" w:color="auto"/>
            </w:tcBorders>
          </w:tcPr>
          <w:p w:rsidR="00E41E8C" w:rsidRPr="00B4783F" w:rsidRDefault="00E41E8C" w:rsidP="00271668">
            <w:pPr>
              <w:pStyle w:val="youthaftitem"/>
              <w:rPr>
                <w:rFonts w:ascii="Calibri" w:hAnsi="Calibri"/>
                <w:noProof w:val="0"/>
                <w:sz w:val="24"/>
                <w:szCs w:val="24"/>
                <w:lang w:val="lv-LV"/>
              </w:rPr>
            </w:pPr>
            <w:r w:rsidRPr="00B4783F">
              <w:rPr>
                <w:rFonts w:ascii="Calibri" w:hAnsi="Calibri"/>
                <w:noProof w:val="0"/>
                <w:sz w:val="24"/>
                <w:szCs w:val="24"/>
                <w:lang w:val="lv-LV"/>
              </w:rPr>
              <w:t>Amats:</w:t>
            </w:r>
          </w:p>
        </w:tc>
        <w:tc>
          <w:tcPr>
            <w:tcW w:w="6454" w:type="dxa"/>
            <w:gridSpan w:val="3"/>
            <w:tcBorders>
              <w:right w:val="single" w:sz="4" w:space="0" w:color="auto"/>
            </w:tcBorders>
          </w:tcPr>
          <w:p w:rsidR="00E41E8C" w:rsidRPr="00B4783F" w:rsidRDefault="00E41E8C" w:rsidP="00271668">
            <w:pPr>
              <w:pStyle w:val="youthaffint"/>
              <w:rPr>
                <w:rFonts w:ascii="Calibri" w:hAnsi="Calibri"/>
                <w:sz w:val="24"/>
                <w:szCs w:val="24"/>
                <w:lang w:val="lv-LV"/>
              </w:rPr>
            </w:pPr>
          </w:p>
        </w:tc>
      </w:tr>
      <w:tr w:rsidR="00E41E8C" w:rsidRPr="00185EC4" w:rsidTr="00271668">
        <w:trPr>
          <w:cantSplit/>
          <w:trHeight w:val="391"/>
        </w:trPr>
        <w:tc>
          <w:tcPr>
            <w:tcW w:w="2602" w:type="dxa"/>
            <w:tcBorders>
              <w:left w:val="single" w:sz="4" w:space="0" w:color="auto"/>
            </w:tcBorders>
          </w:tcPr>
          <w:p w:rsidR="00E41E8C" w:rsidRPr="00B4783F" w:rsidRDefault="00E41E8C" w:rsidP="00271668">
            <w:pPr>
              <w:pStyle w:val="youthaftitem"/>
              <w:rPr>
                <w:rFonts w:ascii="Calibri" w:hAnsi="Calibri"/>
                <w:sz w:val="24"/>
                <w:szCs w:val="24"/>
                <w:lang w:val="lv-LV"/>
              </w:rPr>
            </w:pPr>
            <w:r w:rsidRPr="00B4783F">
              <w:rPr>
                <w:rFonts w:ascii="Calibri" w:hAnsi="Calibri"/>
                <w:sz w:val="24"/>
                <w:szCs w:val="24"/>
                <w:lang w:val="lv-LV"/>
              </w:rPr>
              <w:t>Vieta:</w:t>
            </w:r>
          </w:p>
        </w:tc>
        <w:tc>
          <w:tcPr>
            <w:tcW w:w="1854" w:type="dxa"/>
          </w:tcPr>
          <w:p w:rsidR="00E41E8C" w:rsidRPr="00B4783F" w:rsidRDefault="00E41E8C" w:rsidP="00271668">
            <w:pPr>
              <w:pStyle w:val="youthaffint"/>
              <w:rPr>
                <w:rFonts w:ascii="Calibri" w:hAnsi="Calibri"/>
                <w:sz w:val="24"/>
                <w:szCs w:val="24"/>
                <w:lang w:val="lv-LV"/>
              </w:rPr>
            </w:pPr>
          </w:p>
        </w:tc>
        <w:tc>
          <w:tcPr>
            <w:tcW w:w="1900" w:type="dxa"/>
            <w:vMerge w:val="restart"/>
            <w:tcBorders>
              <w:bottom w:val="single" w:sz="4" w:space="0" w:color="auto"/>
            </w:tcBorders>
          </w:tcPr>
          <w:p w:rsidR="00E41E8C" w:rsidRDefault="00E41E8C" w:rsidP="00271668">
            <w:pPr>
              <w:pStyle w:val="youthaftitem"/>
              <w:rPr>
                <w:rFonts w:ascii="Calibri" w:hAnsi="Calibri"/>
                <w:sz w:val="24"/>
                <w:szCs w:val="24"/>
                <w:lang w:val="lv-LV"/>
              </w:rPr>
            </w:pPr>
          </w:p>
          <w:p w:rsidR="00E41E8C" w:rsidRDefault="00E41E8C" w:rsidP="00271668">
            <w:pPr>
              <w:pStyle w:val="youthaftitem"/>
              <w:rPr>
                <w:rFonts w:ascii="Calibri" w:hAnsi="Calibri"/>
                <w:sz w:val="24"/>
                <w:szCs w:val="24"/>
                <w:lang w:val="lv-LV"/>
              </w:rPr>
            </w:pPr>
          </w:p>
          <w:p w:rsidR="00E41E8C" w:rsidRDefault="00E41E8C" w:rsidP="00271668">
            <w:pPr>
              <w:pStyle w:val="youthaftitem"/>
              <w:rPr>
                <w:rFonts w:ascii="Calibri" w:hAnsi="Calibri"/>
                <w:sz w:val="24"/>
                <w:szCs w:val="24"/>
                <w:lang w:val="lv-LV"/>
              </w:rPr>
            </w:pPr>
          </w:p>
          <w:p w:rsidR="00E41E8C" w:rsidRPr="00B4783F" w:rsidRDefault="00E41E8C" w:rsidP="00271668">
            <w:pPr>
              <w:pStyle w:val="youthaftitem"/>
              <w:jc w:val="both"/>
              <w:rPr>
                <w:rFonts w:ascii="Calibri" w:hAnsi="Calibri"/>
                <w:sz w:val="24"/>
                <w:szCs w:val="24"/>
                <w:lang w:val="lv-LV"/>
              </w:rPr>
            </w:pPr>
            <w:r w:rsidRPr="00B4783F">
              <w:rPr>
                <w:rFonts w:ascii="Calibri" w:hAnsi="Calibri"/>
                <w:sz w:val="24"/>
                <w:szCs w:val="24"/>
                <w:lang w:val="lv-LV"/>
              </w:rPr>
              <w:t xml:space="preserve">Paraksts </w:t>
            </w:r>
            <w:r>
              <w:rPr>
                <w:rFonts w:ascii="Calibri" w:hAnsi="Calibri"/>
                <w:sz w:val="24"/>
                <w:szCs w:val="24"/>
                <w:lang w:val="lv-LV"/>
              </w:rPr>
              <w:t>vai elektroniskais paraksts</w:t>
            </w:r>
          </w:p>
        </w:tc>
        <w:tc>
          <w:tcPr>
            <w:tcW w:w="2700" w:type="dxa"/>
            <w:vMerge w:val="restart"/>
            <w:tcBorders>
              <w:right w:val="single" w:sz="4" w:space="0" w:color="auto"/>
            </w:tcBorders>
          </w:tcPr>
          <w:p w:rsidR="00E41E8C" w:rsidRPr="00B4783F" w:rsidRDefault="00E41E8C" w:rsidP="00271668">
            <w:pPr>
              <w:pStyle w:val="youthaffint"/>
              <w:rPr>
                <w:rFonts w:ascii="Calibri" w:hAnsi="Calibri"/>
                <w:sz w:val="24"/>
                <w:szCs w:val="24"/>
                <w:lang w:val="lv-LV"/>
              </w:rPr>
            </w:pPr>
          </w:p>
        </w:tc>
      </w:tr>
      <w:tr w:rsidR="00E41E8C" w:rsidRPr="00185EC4" w:rsidTr="00271668">
        <w:trPr>
          <w:cantSplit/>
        </w:trPr>
        <w:tc>
          <w:tcPr>
            <w:tcW w:w="2602" w:type="dxa"/>
            <w:tcBorders>
              <w:left w:val="single" w:sz="4" w:space="0" w:color="auto"/>
              <w:bottom w:val="single" w:sz="4" w:space="0" w:color="auto"/>
            </w:tcBorders>
          </w:tcPr>
          <w:p w:rsidR="00E41E8C" w:rsidRPr="00B4783F" w:rsidRDefault="00E41E8C" w:rsidP="00271668">
            <w:pPr>
              <w:pStyle w:val="youthaftitem"/>
              <w:rPr>
                <w:rFonts w:ascii="Calibri" w:hAnsi="Calibri"/>
                <w:sz w:val="24"/>
                <w:szCs w:val="24"/>
                <w:lang w:val="lv-LV"/>
              </w:rPr>
            </w:pPr>
            <w:r w:rsidRPr="00B4783F">
              <w:rPr>
                <w:rFonts w:ascii="Calibri" w:hAnsi="Calibri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:rsidR="00E41E8C" w:rsidRPr="00B4783F" w:rsidRDefault="00E41E8C" w:rsidP="00271668">
            <w:pPr>
              <w:pStyle w:val="youthaffint"/>
              <w:rPr>
                <w:rFonts w:ascii="Calibri" w:hAnsi="Calibri"/>
                <w:sz w:val="24"/>
                <w:szCs w:val="24"/>
                <w:lang w:val="lv-LV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:rsidR="00E41E8C" w:rsidRPr="00B4783F" w:rsidRDefault="00E41E8C" w:rsidP="00271668">
            <w:pPr>
              <w:pStyle w:val="youthaftitem"/>
              <w:rPr>
                <w:rFonts w:ascii="Calibri" w:hAnsi="Calibri"/>
                <w:sz w:val="24"/>
                <w:szCs w:val="24"/>
                <w:lang w:val="lv-LV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1E8C" w:rsidRPr="00B4783F" w:rsidRDefault="00E41E8C" w:rsidP="00271668">
            <w:pPr>
              <w:pStyle w:val="youthaffint"/>
              <w:rPr>
                <w:rFonts w:ascii="Calibri" w:hAnsi="Calibri"/>
                <w:sz w:val="24"/>
                <w:szCs w:val="24"/>
                <w:lang w:val="lv-LV"/>
              </w:rPr>
            </w:pPr>
          </w:p>
        </w:tc>
      </w:tr>
    </w:tbl>
    <w:p w:rsidR="00E41E8C" w:rsidRPr="00B4783F" w:rsidRDefault="00E41E8C" w:rsidP="00E41E8C">
      <w:pPr>
        <w:rPr>
          <w:rFonts w:ascii="Calibri" w:hAnsi="Calibri"/>
        </w:rPr>
      </w:pPr>
    </w:p>
    <w:p w:rsidR="006E711B" w:rsidRDefault="006E711B">
      <w:bookmarkStart w:id="0" w:name="_GoBack"/>
      <w:bookmarkEnd w:id="0"/>
    </w:p>
    <w:sectPr w:rsidR="006E7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5566C"/>
    <w:multiLevelType w:val="hybridMultilevel"/>
    <w:tmpl w:val="3D184B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8C"/>
    <w:rsid w:val="006E711B"/>
    <w:rsid w:val="00E4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427DC2-0A9A-43EA-ADC1-2DA1A7C6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E8C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1E8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1E8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ormaltextrun">
    <w:name w:val="normaltextrun"/>
    <w:basedOn w:val="DefaultParagraphFont"/>
    <w:rsid w:val="00E41E8C"/>
  </w:style>
  <w:style w:type="paragraph" w:styleId="Header">
    <w:name w:val="header"/>
    <w:basedOn w:val="Normal"/>
    <w:link w:val="HeaderChar"/>
    <w:rsid w:val="00E41E8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41E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E41E8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E41E8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outhaftitem">
    <w:name w:val="youth.af.t.item"/>
    <w:basedOn w:val="Normal"/>
    <w:rsid w:val="00E41E8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youthaffint">
    <w:name w:val="youth.af.f.int"/>
    <w:basedOn w:val="Normal"/>
    <w:rsid w:val="00E41E8C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3subitem">
    <w:name w:val="youth.af.3.subitem"/>
    <w:basedOn w:val="Normal"/>
    <w:rsid w:val="00E41E8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Andra.Magone</dc:creator>
  <cp:keywords/>
  <dc:description/>
  <cp:lastModifiedBy>Andra.Magone</cp:lastModifiedBy>
  <cp:revision>1</cp:revision>
  <dcterms:created xsi:type="dcterms:W3CDTF">2022-12-05T13:07:00Z</dcterms:created>
  <dcterms:modified xsi:type="dcterms:W3CDTF">2022-12-05T13:07:00Z</dcterms:modified>
</cp:coreProperties>
</file>