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8BC9" w14:textId="6EF313B7" w:rsidR="00AF0F66" w:rsidRDefault="00FE39C2" w:rsidP="00D12F7B">
      <w:pPr>
        <w:spacing w:after="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PUBLISKO PASĀKUMU KOMISIJAS SĒDES PROTOKOLS</w:t>
      </w:r>
    </w:p>
    <w:p w14:paraId="71658BCC" w14:textId="50CFD3C9" w:rsidR="00AF0F66" w:rsidRPr="00FE39C2" w:rsidRDefault="00FE39C2" w:rsidP="00D12F7B">
      <w:pPr>
        <w:spacing w:after="0"/>
        <w:jc w:val="center"/>
        <w:rPr>
          <w:rFonts w:ascii="Calibri" w:hAnsi="Calibri" w:cs="Calibri"/>
          <w:sz w:val="24"/>
          <w:szCs w:val="24"/>
          <w:lang w:val="lv-LV"/>
        </w:rPr>
      </w:pPr>
      <w:r w:rsidRPr="00FE39C2">
        <w:rPr>
          <w:rFonts w:ascii="Calibri" w:hAnsi="Calibri" w:cs="Calibri"/>
          <w:sz w:val="24"/>
          <w:szCs w:val="24"/>
          <w:lang w:val="lv-LV"/>
        </w:rPr>
        <w:t>Cēsīs, Cēsu novadā</w:t>
      </w:r>
    </w:p>
    <w:p w14:paraId="29682E47" w14:textId="42CF7405" w:rsidR="00FE39C2" w:rsidRPr="00FE39C2" w:rsidRDefault="00FE39C2" w:rsidP="00FE39C2">
      <w:pPr>
        <w:rPr>
          <w:rFonts w:ascii="Calibri" w:hAnsi="Calibri" w:cs="Calibri"/>
          <w:sz w:val="24"/>
          <w:szCs w:val="24"/>
          <w:lang w:val="lv-LV"/>
        </w:rPr>
      </w:pPr>
      <w:r w:rsidRPr="00FE39C2">
        <w:rPr>
          <w:rFonts w:ascii="Calibri" w:hAnsi="Calibri" w:cs="Calibri"/>
          <w:sz w:val="24"/>
          <w:szCs w:val="24"/>
          <w:lang w:val="lv-LV"/>
        </w:rPr>
        <w:t>2025.gada 15.augustā</w:t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</w:r>
      <w:r w:rsidR="00B72C27">
        <w:rPr>
          <w:rFonts w:ascii="Calibri" w:hAnsi="Calibri" w:cs="Calibri"/>
          <w:sz w:val="24"/>
          <w:szCs w:val="24"/>
          <w:lang w:val="lv-LV"/>
        </w:rPr>
        <w:tab/>
        <w:t>Nr.18</w:t>
      </w:r>
    </w:p>
    <w:p w14:paraId="71658BCD" w14:textId="77777777" w:rsidR="00AF0F66" w:rsidRPr="00FE39C2" w:rsidRDefault="00FE39C2">
      <w:pPr>
        <w:spacing w:after="50"/>
        <w:rPr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Sēde sasaukta: 15.08.2025</w:t>
      </w:r>
    </w:p>
    <w:p w14:paraId="71658BCE" w14:textId="77777777" w:rsidR="00AF0F66" w:rsidRPr="00FE39C2" w:rsidRDefault="00FE39C2">
      <w:pPr>
        <w:spacing w:after="50"/>
        <w:rPr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Sēdi atklāj: 15.08.2025. plkst.10:02:27</w:t>
      </w:r>
    </w:p>
    <w:p w14:paraId="71658BCF" w14:textId="77777777" w:rsidR="00AF0F66" w:rsidRPr="00FE39C2" w:rsidRDefault="00FE39C2">
      <w:pPr>
        <w:spacing w:after="50"/>
        <w:rPr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Sēdi slēdz: 15.08.2025. plkst.10:12:01</w:t>
      </w:r>
    </w:p>
    <w:p w14:paraId="71658BD0" w14:textId="77777777" w:rsidR="00AF0F66" w:rsidRPr="00FE39C2" w:rsidRDefault="00AF0F66">
      <w:pPr>
        <w:rPr>
          <w:sz w:val="6"/>
          <w:szCs w:val="6"/>
          <w:lang w:val="lv-LV"/>
        </w:rPr>
      </w:pPr>
    </w:p>
    <w:p w14:paraId="04B16E8C" w14:textId="40E43C86" w:rsidR="00B72C27" w:rsidRPr="00B72C27" w:rsidRDefault="00B72C27" w:rsidP="00B72C27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B72C27">
        <w:rPr>
          <w:rFonts w:ascii="Calibri" w:eastAsia="Calibri" w:hAnsi="Calibri" w:cs="Calibri"/>
          <w:b/>
          <w:bCs/>
          <w:sz w:val="24"/>
          <w:szCs w:val="24"/>
          <w:lang w:val="lv-LV"/>
        </w:rPr>
        <w:t>Sēdē piedalās:</w:t>
      </w:r>
    </w:p>
    <w:p w14:paraId="6987BF8F" w14:textId="2ABBE0F2" w:rsidR="00B72C27" w:rsidRPr="00551C3E" w:rsidRDefault="00B72C27" w:rsidP="00B72C27">
      <w:pPr>
        <w:spacing w:after="0"/>
        <w:jc w:val="both"/>
        <w:rPr>
          <w:lang w:val="lv-LV"/>
        </w:rPr>
      </w:pPr>
      <w:r w:rsidRPr="00551C3E">
        <w:rPr>
          <w:rFonts w:ascii="Calibri" w:eastAsia="Calibri" w:hAnsi="Calibri" w:cs="Calibri"/>
          <w:sz w:val="24"/>
          <w:szCs w:val="24"/>
          <w:lang w:val="lv-LV"/>
        </w:rPr>
        <w:t>Guntars Norbuts</w:t>
      </w:r>
      <w:r>
        <w:rPr>
          <w:rFonts w:ascii="Calibri" w:eastAsia="Calibri" w:hAnsi="Calibri" w:cs="Calibri"/>
          <w:sz w:val="24"/>
          <w:szCs w:val="24"/>
          <w:lang w:val="lv-LV"/>
        </w:rPr>
        <w:t>, Komisijas priekšsēdētājs, Cēsu novada pašvaldības policijas priekšnieks</w:t>
      </w:r>
    </w:p>
    <w:p w14:paraId="64B74B06" w14:textId="0314D8FB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66C6187E" w14:textId="77777777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  <w:t>Komisijas locekļi:</w:t>
      </w:r>
    </w:p>
    <w:p w14:paraId="07D01BA1" w14:textId="77777777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Monta Bērzkalne – pašvaldības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iestādes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“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U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zņēmējdarbības un tūrisma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pārvalde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” </w:t>
      </w:r>
      <w:r>
        <w:rPr>
          <w:rFonts w:asciiTheme="minorHAnsi" w:hAnsiTheme="minorHAnsi" w:cstheme="minorHAnsi"/>
          <w:iCs/>
          <w:sz w:val="24"/>
          <w:szCs w:val="24"/>
          <w:lang w:val="lv-LV"/>
        </w:rPr>
        <w:t>vadītāja</w:t>
      </w: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 vietniece</w:t>
      </w:r>
    </w:p>
    <w:p w14:paraId="55C0A3A3" w14:textId="77777777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Ance Āboliņa, Komunikācijas un klientu servisa pārvaldes vadītāja vietniece komunikācijas jautājumos</w:t>
      </w:r>
    </w:p>
    <w:p w14:paraId="66D292EC" w14:textId="77777777" w:rsidR="00B72C27" w:rsidRDefault="00B72C27" w:rsidP="00B72C27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</w:p>
    <w:p w14:paraId="0E553B33" w14:textId="57F4D66A" w:rsidR="00B72C27" w:rsidRDefault="00B72C27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Nepiedalās:</w:t>
      </w:r>
    </w:p>
    <w:p w14:paraId="79B1EB74" w14:textId="77777777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3292ADB8" w14:textId="77777777" w:rsidR="00B72C27" w:rsidRPr="008348AD" w:rsidRDefault="00B72C27" w:rsidP="00B72C2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8348AD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Zane Neimane - Cēsu novada pašvaldības iestādes “Kultūras pārvalde” vadītāja </w:t>
      </w:r>
    </w:p>
    <w:p w14:paraId="2C1F9D70" w14:textId="77777777" w:rsidR="00B72C27" w:rsidRDefault="00B72C27" w:rsidP="00D12F7B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</w:p>
    <w:p w14:paraId="71658BD5" w14:textId="7E3B8DE6" w:rsidR="00AF0F66" w:rsidRPr="00B72C27" w:rsidRDefault="00FE39C2" w:rsidP="00B72C27">
      <w:pPr>
        <w:spacing w:after="50"/>
        <w:jc w:val="both"/>
        <w:rPr>
          <w:lang w:val="lv-LV"/>
        </w:rPr>
      </w:pPr>
      <w:r w:rsidRPr="00B72C2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="00B72C27" w:rsidRPr="00B72C27">
        <w:rPr>
          <w:rFonts w:ascii="Calibri" w:eastAsia="Calibri" w:hAnsi="Calibri" w:cs="Calibri"/>
          <w:sz w:val="24"/>
          <w:szCs w:val="24"/>
          <w:lang w:val="lv-LV"/>
        </w:rPr>
        <w:t xml:space="preserve">Aleksandrs Suškins, </w:t>
      </w:r>
      <w:r w:rsidR="00B72C27" w:rsidRPr="00B72C27">
        <w:rPr>
          <w:rFonts w:asciiTheme="minorHAnsi" w:hAnsiTheme="minorHAnsi" w:cstheme="minorHAnsi"/>
          <w:sz w:val="24"/>
          <w:szCs w:val="24"/>
          <w:lang w:val="lv-LV"/>
        </w:rPr>
        <w:t>Valsts policijas Vidzemes reģiona pārvaldes Dienvidvidzemes iecirkņa priekšnieka vietnieks, Reaģēšanas nodaļas priekšnieks pulkvežleitnants;</w:t>
      </w:r>
      <w:r w:rsidR="00B72C27">
        <w:rPr>
          <w:rFonts w:asciiTheme="minorHAnsi" w:hAnsiTheme="minorHAnsi" w:cstheme="minorHAnsi"/>
          <w:sz w:val="24"/>
          <w:szCs w:val="24"/>
          <w:lang w:val="lv-LV"/>
        </w:rPr>
        <w:t xml:space="preserve"> Kristīne Auniņa, SIA ZUPPA pārstāve, Agrita Žunna, Biedrības Latvijas kurtu un kursinga klubs pārstāve</w:t>
      </w:r>
    </w:p>
    <w:p w14:paraId="71658BD6" w14:textId="77777777" w:rsidR="00AF0F66" w:rsidRPr="00FE39C2" w:rsidRDefault="00AF0F66">
      <w:pPr>
        <w:rPr>
          <w:sz w:val="6"/>
          <w:szCs w:val="6"/>
          <w:lang w:val="lv-LV"/>
        </w:rPr>
      </w:pPr>
    </w:p>
    <w:p w14:paraId="71658BD7" w14:textId="30A7DFD6" w:rsidR="00AF0F66" w:rsidRPr="00FE39C2" w:rsidRDefault="00FE39C2">
      <w:pPr>
        <w:spacing w:after="50"/>
        <w:rPr>
          <w:lang w:val="lv-LV"/>
        </w:rPr>
      </w:pPr>
      <w:r w:rsidRPr="00FE39C2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FE39C2">
        <w:rPr>
          <w:rFonts w:ascii="Calibri" w:eastAsia="Calibri" w:hAnsi="Calibri" w:cs="Calibri"/>
          <w:sz w:val="24"/>
          <w:szCs w:val="24"/>
          <w:lang w:val="lv-LV"/>
        </w:rPr>
        <w:t xml:space="preserve">Guntars Norbuts, </w:t>
      </w:r>
      <w:r w:rsidR="00B72C27">
        <w:rPr>
          <w:rFonts w:ascii="Calibri" w:eastAsia="Calibri" w:hAnsi="Calibri" w:cs="Calibri"/>
          <w:sz w:val="24"/>
          <w:szCs w:val="24"/>
          <w:lang w:val="lv-LV"/>
        </w:rPr>
        <w:t>Komisijas priekšsēdētājs</w:t>
      </w:r>
    </w:p>
    <w:p w14:paraId="71658BD8" w14:textId="60B8FF9C" w:rsidR="00AF0F66" w:rsidRPr="00FE39C2" w:rsidRDefault="00FE39C2">
      <w:pPr>
        <w:spacing w:after="50"/>
        <w:rPr>
          <w:lang w:val="lv-LV"/>
        </w:rPr>
      </w:pPr>
      <w:r w:rsidRPr="00FE39C2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FE39C2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 w:rsidR="00B72C27"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FE39C2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71658BD9" w14:textId="77777777" w:rsidR="00AF0F66" w:rsidRPr="00FE39C2" w:rsidRDefault="00AF0F66">
      <w:pPr>
        <w:rPr>
          <w:sz w:val="6"/>
          <w:szCs w:val="6"/>
          <w:lang w:val="lv-LV"/>
        </w:rPr>
      </w:pPr>
    </w:p>
    <w:p w14:paraId="71658BDA" w14:textId="77777777" w:rsidR="00AF0F66" w:rsidRPr="00FE39C2" w:rsidRDefault="00FE39C2">
      <w:pPr>
        <w:spacing w:after="50"/>
        <w:jc w:val="center"/>
        <w:rPr>
          <w:lang w:val="lv-LV"/>
        </w:rPr>
      </w:pPr>
      <w:r w:rsidRPr="00FE39C2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AF0F66" w:rsidRPr="00FE39C2" w14:paraId="71658BDE" w14:textId="77777777">
        <w:trPr>
          <w:jc w:val="center"/>
        </w:trPr>
        <w:tc>
          <w:tcPr>
            <w:tcW w:w="500" w:type="dxa"/>
          </w:tcPr>
          <w:p w14:paraId="71658BDB" w14:textId="77777777" w:rsidR="00AF0F66" w:rsidRPr="00FE39C2" w:rsidRDefault="00AF0F66" w:rsidP="00B72C27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1658BDC" w14:textId="77777777" w:rsidR="00AF0F66" w:rsidRPr="00FE39C2" w:rsidRDefault="00FE39C2" w:rsidP="00B72C27">
            <w:pPr>
              <w:spacing w:after="0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71658BDD" w14:textId="77777777" w:rsidR="00AF0F66" w:rsidRPr="00FE39C2" w:rsidRDefault="00FE39C2" w:rsidP="00B72C27">
            <w:pPr>
              <w:spacing w:after="0"/>
              <w:jc w:val="both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publiska pasākuma organizēšanai, Mākslas telpa MALA, koncerts Alejas</w:t>
            </w:r>
          </w:p>
        </w:tc>
      </w:tr>
      <w:tr w:rsidR="00AF0F66" w:rsidRPr="00FE39C2" w14:paraId="71658BE2" w14:textId="77777777">
        <w:trPr>
          <w:jc w:val="center"/>
        </w:trPr>
        <w:tc>
          <w:tcPr>
            <w:tcW w:w="500" w:type="dxa"/>
          </w:tcPr>
          <w:p w14:paraId="71658BDF" w14:textId="77777777" w:rsidR="00AF0F66" w:rsidRPr="00FE39C2" w:rsidRDefault="00AF0F66" w:rsidP="00B72C27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1658BE0" w14:textId="77777777" w:rsidR="00AF0F66" w:rsidRPr="00FE39C2" w:rsidRDefault="00FE39C2" w:rsidP="00B72C27">
            <w:pPr>
              <w:spacing w:after="0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71658BE1" w14:textId="77777777" w:rsidR="00AF0F66" w:rsidRPr="00FE39C2" w:rsidRDefault="00FE39C2" w:rsidP="00B72C27">
            <w:pPr>
              <w:spacing w:after="0"/>
              <w:jc w:val="both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atļaujas saņemšanu publiska pasākuma, kursinga sacensības – suņa skriešana pakaļ mākslīgajam zaķim, organizēšanai Straupes pagastā, Cēsu novadā</w:t>
            </w:r>
          </w:p>
        </w:tc>
      </w:tr>
    </w:tbl>
    <w:p w14:paraId="71658BE3" w14:textId="77777777" w:rsidR="00AF0F66" w:rsidRPr="00FE39C2" w:rsidRDefault="00AF0F66">
      <w:pPr>
        <w:rPr>
          <w:sz w:val="6"/>
          <w:szCs w:val="6"/>
          <w:lang w:val="lv-LV"/>
        </w:rPr>
      </w:pPr>
    </w:p>
    <w:p w14:paraId="71658BE4" w14:textId="77777777" w:rsidR="00AF0F66" w:rsidRPr="00FE39C2" w:rsidRDefault="00FE39C2">
      <w:pPr>
        <w:spacing w:after="50"/>
        <w:jc w:val="center"/>
        <w:rPr>
          <w:lang w:val="lv-LV"/>
        </w:rPr>
      </w:pPr>
      <w:r w:rsidRPr="00FE39C2">
        <w:rPr>
          <w:rFonts w:ascii="Calibri" w:eastAsia="Calibri" w:hAnsi="Calibri" w:cs="Calibri"/>
          <w:b/>
          <w:bCs/>
          <w:sz w:val="24"/>
          <w:szCs w:val="24"/>
          <w:lang w:val="lv-LV"/>
        </w:rPr>
        <w:lastRenderedPageBreak/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AF0F66" w:rsidRPr="00FE39C2" w14:paraId="71658BE9" w14:textId="77777777" w:rsidTr="00B72C2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E6" w14:textId="77777777" w:rsidR="00AF0F66" w:rsidRPr="00FE39C2" w:rsidRDefault="00FE39C2">
            <w:pPr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1658BE7" w14:textId="77777777" w:rsidR="00AF0F66" w:rsidRPr="00FE39C2" w:rsidRDefault="00AF0F66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E8" w14:textId="77777777" w:rsidR="00AF0F66" w:rsidRPr="00FE39C2" w:rsidRDefault="00FE39C2">
            <w:pPr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AF0F66" w:rsidRPr="00FE39C2" w14:paraId="71658BED" w14:textId="77777777" w:rsidTr="00B72C2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EA" w14:textId="77777777" w:rsidR="00AF0F66" w:rsidRPr="00FE39C2" w:rsidRDefault="00FE39C2" w:rsidP="00B72C27">
            <w:pPr>
              <w:spacing w:after="0"/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1658BEB" w14:textId="77777777" w:rsidR="00AF0F66" w:rsidRPr="00FE39C2" w:rsidRDefault="00AF0F66" w:rsidP="00B72C27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EC" w14:textId="1EE3C773" w:rsidR="00AF0F66" w:rsidRPr="00FE39C2" w:rsidRDefault="00FA6421" w:rsidP="00FA6421">
            <w:pPr>
              <w:spacing w:after="0"/>
              <w:jc w:val="both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atļaujas saņemšanu publiska pasākuma, kursinga sacensības – suņa skriešana pakaļ mākslīgajam zaķim, organizēšanai Straupes pagastā, Cēsu novadā</w:t>
            </w:r>
          </w:p>
        </w:tc>
      </w:tr>
      <w:tr w:rsidR="00AF0F66" w:rsidRPr="00FE39C2" w14:paraId="71658BF1" w14:textId="77777777" w:rsidTr="00B72C2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EE" w14:textId="77777777" w:rsidR="00AF0F66" w:rsidRPr="00FE39C2" w:rsidRDefault="00FE39C2" w:rsidP="00B72C27">
            <w:pPr>
              <w:spacing w:after="0"/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1658BEF" w14:textId="77777777" w:rsidR="00AF0F66" w:rsidRPr="00FE39C2" w:rsidRDefault="00AF0F66" w:rsidP="00B72C27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8BF0" w14:textId="7CBC7233" w:rsidR="00AF0F66" w:rsidRPr="00FE39C2" w:rsidRDefault="00FA6421" w:rsidP="00B72C27">
            <w:pPr>
              <w:spacing w:after="0"/>
              <w:jc w:val="both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pieteikumu publiska pasākuma organizēšanai, Mākslas telpa MALA, koncerts Alejas</w:t>
            </w:r>
          </w:p>
        </w:tc>
      </w:tr>
    </w:tbl>
    <w:p w14:paraId="71658BF2" w14:textId="77777777" w:rsidR="00AF0F66" w:rsidRDefault="00AF0F66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AF0F66" w:rsidRPr="00FE39C2" w14:paraId="71658C02" w14:textId="77777777">
        <w:trPr>
          <w:trHeight w:hRule="exact" w:val="300"/>
          <w:jc w:val="center"/>
        </w:trPr>
        <w:tc>
          <w:tcPr>
            <w:tcW w:w="9500" w:type="dxa"/>
          </w:tcPr>
          <w:p w14:paraId="71658C01" w14:textId="5AEDDD2E" w:rsidR="00AF0F66" w:rsidRPr="00FE39C2" w:rsidRDefault="00D12F7B">
            <w:pPr>
              <w:jc w:val="center"/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  <w:r w:rsidR="00FE39C2"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AF0F66" w:rsidRPr="00FE39C2" w14:paraId="71658C04" w14:textId="77777777">
        <w:trPr>
          <w:jc w:val="center"/>
        </w:trPr>
        <w:tc>
          <w:tcPr>
            <w:tcW w:w="9500" w:type="dxa"/>
          </w:tcPr>
          <w:p w14:paraId="72224EA9" w14:textId="77777777" w:rsidR="00B72C27" w:rsidRDefault="00FE39C2" w:rsidP="00B72C2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FE39C2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atļaujas saņemšanu publiska pasākuma, kursinga sacensības – suņa </w:t>
            </w:r>
          </w:p>
          <w:p w14:paraId="71658C03" w14:textId="35EA21E0" w:rsidR="00AF0F66" w:rsidRPr="00FE39C2" w:rsidRDefault="00FE39C2" w:rsidP="00B72C2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skriešana pakaļ mākslīgajam zaķim, organizēšanai Straupes pagastā, Cēsu novadā</w:t>
            </w:r>
          </w:p>
        </w:tc>
      </w:tr>
      <w:tr w:rsidR="00AF0F66" w:rsidRPr="00FE39C2" w14:paraId="71658C06" w14:textId="77777777">
        <w:trPr>
          <w:jc w:val="center"/>
        </w:trPr>
        <w:tc>
          <w:tcPr>
            <w:tcW w:w="9500" w:type="dxa"/>
          </w:tcPr>
          <w:p w14:paraId="71658C05" w14:textId="1638B987" w:rsidR="00AF0F66" w:rsidRPr="00FE39C2" w:rsidRDefault="00FE39C2">
            <w:pPr>
              <w:spacing w:after="50"/>
              <w:jc w:val="center"/>
              <w:rPr>
                <w:lang w:val="lv-LV"/>
              </w:rPr>
            </w:pPr>
            <w:r w:rsidRPr="00FE39C2">
              <w:rPr>
                <w:i/>
                <w:iCs/>
                <w:lang w:val="lv-LV"/>
              </w:rPr>
              <w:t xml:space="preserve">Ziņo Guntars Norbuts, </w:t>
            </w:r>
            <w:r w:rsidR="00B72C27">
              <w:rPr>
                <w:i/>
                <w:iCs/>
                <w:lang w:val="lv-LV"/>
              </w:rPr>
              <w:t>Komisijas priekšsēdētājs</w:t>
            </w:r>
          </w:p>
        </w:tc>
      </w:tr>
      <w:tr w:rsidR="00AF0F66" w:rsidRPr="00FE39C2" w14:paraId="71658C0A" w14:textId="77777777">
        <w:trPr>
          <w:jc w:val="center"/>
        </w:trPr>
        <w:tc>
          <w:tcPr>
            <w:tcW w:w="9500" w:type="dxa"/>
          </w:tcPr>
          <w:p w14:paraId="71658C09" w14:textId="3706C264" w:rsidR="00AF0F66" w:rsidRPr="00FE39C2" w:rsidRDefault="00FE39C2">
            <w:pPr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B72C27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A.Žunna, I.Krūmiņa</w:t>
            </w:r>
          </w:p>
        </w:tc>
      </w:tr>
    </w:tbl>
    <w:p w14:paraId="0A8DB5CE" w14:textId="77777777" w:rsidR="00B72C27" w:rsidRDefault="00FE39C2" w:rsidP="00B72C27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4 - par (Ance Āboliņa, Guntars Norbuts, Ineta Krūmiņa, Monta Bērzkalne) ,  pret nav,  atturas nav, </w:t>
      </w:r>
      <w:r w:rsidR="00B72C27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62E4D399" w14:textId="15E70DA6" w:rsidR="00B72C27" w:rsidRPr="00B72C27" w:rsidRDefault="00B72C27" w:rsidP="00B72C27">
      <w:pPr>
        <w:pStyle w:val="Sarakstarindkopa"/>
        <w:numPr>
          <w:ilvl w:val="0"/>
          <w:numId w:val="2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B72C27">
        <w:rPr>
          <w:rFonts w:asciiTheme="minorHAnsi" w:hAnsiTheme="minorHAnsi" w:cstheme="minorHAnsi"/>
          <w:sz w:val="24"/>
          <w:szCs w:val="24"/>
          <w:lang w:val="lv-LV"/>
        </w:rPr>
        <w:t>Atļaut Biedrībai Latvijas kurtu un kursinga klubs, reģ.Nr.40008013338, Dores iela 12, Rīga, rīkot kursinga sacensības – suņa skriešana pakaļ mākslīgajam zaķim, pasākumu Cēsu novadā 2025. gada 30. augustā, “Ārvaldi”, Straupes pagastā, Cēsu novadā. Norises laiks no plkst.7:00 līdz plkst. 20:00. Plānotais pasākuma dalībnieku skaits no 70 līdz 90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2F7B" w:rsidRPr="00FE39C2" w14:paraId="24C9F520" w14:textId="77777777" w:rsidTr="000E20BA">
        <w:trPr>
          <w:trHeight w:hRule="exact" w:val="300"/>
          <w:jc w:val="center"/>
        </w:trPr>
        <w:tc>
          <w:tcPr>
            <w:tcW w:w="9500" w:type="dxa"/>
          </w:tcPr>
          <w:p w14:paraId="19F69BF6" w14:textId="4710DF75" w:rsidR="00D12F7B" w:rsidRPr="00FE39C2" w:rsidRDefault="00D12F7B" w:rsidP="000E20BA">
            <w:pPr>
              <w:jc w:val="center"/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D12F7B" w:rsidRPr="00FE39C2" w14:paraId="52DD3E6A" w14:textId="77777777" w:rsidTr="000E20BA">
        <w:trPr>
          <w:jc w:val="center"/>
        </w:trPr>
        <w:tc>
          <w:tcPr>
            <w:tcW w:w="9500" w:type="dxa"/>
          </w:tcPr>
          <w:p w14:paraId="72CD8E69" w14:textId="77777777" w:rsidR="00D12F7B" w:rsidRPr="00FE39C2" w:rsidRDefault="00D12F7B" w:rsidP="000E20BA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pieteikumu publiska pasākuma organizēšanai, Mākslas telpa MALA, koncerts Alejas</w:t>
            </w:r>
          </w:p>
        </w:tc>
      </w:tr>
      <w:tr w:rsidR="00D12F7B" w:rsidRPr="00FE39C2" w14:paraId="63A5C2B5" w14:textId="77777777" w:rsidTr="000E20BA">
        <w:trPr>
          <w:jc w:val="center"/>
        </w:trPr>
        <w:tc>
          <w:tcPr>
            <w:tcW w:w="9500" w:type="dxa"/>
          </w:tcPr>
          <w:p w14:paraId="0CB0547C" w14:textId="77777777" w:rsidR="00D12F7B" w:rsidRPr="00FE39C2" w:rsidRDefault="00D12F7B" w:rsidP="000E20BA">
            <w:pPr>
              <w:spacing w:after="50"/>
              <w:jc w:val="center"/>
              <w:rPr>
                <w:lang w:val="lv-LV"/>
              </w:rPr>
            </w:pPr>
            <w:r w:rsidRPr="00FE39C2">
              <w:rPr>
                <w:i/>
                <w:iCs/>
                <w:lang w:val="lv-LV"/>
              </w:rPr>
              <w:t xml:space="preserve">Ziņo Guntars Norbuts, </w:t>
            </w:r>
            <w:r>
              <w:rPr>
                <w:i/>
                <w:iCs/>
                <w:lang w:val="lv-LV"/>
              </w:rPr>
              <w:t>Komisijas priekšsēdētājs</w:t>
            </w:r>
          </w:p>
        </w:tc>
      </w:tr>
      <w:tr w:rsidR="00D12F7B" w:rsidRPr="00FE39C2" w14:paraId="2F6BFCC2" w14:textId="77777777" w:rsidTr="000E20BA">
        <w:trPr>
          <w:jc w:val="center"/>
        </w:trPr>
        <w:tc>
          <w:tcPr>
            <w:tcW w:w="9500" w:type="dxa"/>
          </w:tcPr>
          <w:p w14:paraId="7A97DFA7" w14:textId="3A9730CB" w:rsidR="00D12F7B" w:rsidRPr="00FE39C2" w:rsidRDefault="00D12F7B" w:rsidP="000E20BA">
            <w:pPr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K.Auniņa</w:t>
            </w:r>
          </w:p>
        </w:tc>
      </w:tr>
    </w:tbl>
    <w:p w14:paraId="5CCC7850" w14:textId="77777777" w:rsidR="00D12F7B" w:rsidRDefault="00D12F7B" w:rsidP="00D12F7B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Pēc balsojuma rezultātiem 4 - par (Ance Āboliņa, Guntars Norbuts, Ineta Krūmiņa, Monta Bērzkalne) ,  pret nav,  atturas nav,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 nolemj:</w:t>
      </w:r>
    </w:p>
    <w:p w14:paraId="2B308D19" w14:textId="77777777" w:rsidR="00D12F7B" w:rsidRPr="00B72C27" w:rsidRDefault="00D12F7B" w:rsidP="00D12F7B">
      <w:pPr>
        <w:pStyle w:val="Sarakstarindkopa"/>
        <w:numPr>
          <w:ilvl w:val="0"/>
          <w:numId w:val="1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B72C27">
        <w:rPr>
          <w:rFonts w:asciiTheme="minorHAnsi" w:hAnsiTheme="minorHAnsi" w:cstheme="minorHAnsi"/>
          <w:sz w:val="24"/>
          <w:szCs w:val="24"/>
          <w:lang w:val="lv-LV"/>
        </w:rPr>
        <w:t>Atļaut SIA ZUPPA, Reģ.nr. 44103084286, adrese: Vaļņu iela 25 - 1, Cēsis, Cēsu novads, LV-4101, rīkot publisku pasākumu - koncertu Alejas, Mākslas telpā MALA, Lenču ielā 11, Cēsīs, Cēsu novadā, 2025.gada 29.augustā.Norises laiks no plkst.21:00 līdz plkst. 23:00. Plānotais pasākuma dalībnieku skaits no 100 līdz 150</w:t>
      </w:r>
    </w:p>
    <w:p w14:paraId="71658C0E" w14:textId="77777777" w:rsidR="00AF0F66" w:rsidRPr="00FE39C2" w:rsidRDefault="00AF0F66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AF0F66" w:rsidRPr="00FE39C2" w14:paraId="71658C11" w14:textId="77777777">
        <w:trPr>
          <w:jc w:val="center"/>
        </w:trPr>
        <w:tc>
          <w:tcPr>
            <w:tcW w:w="5500" w:type="dxa"/>
          </w:tcPr>
          <w:p w14:paraId="71658C0F" w14:textId="77777777" w:rsidR="00AF0F66" w:rsidRPr="00FE39C2" w:rsidRDefault="00FE39C2">
            <w:pPr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4000" w:type="dxa"/>
          </w:tcPr>
          <w:p w14:paraId="71658C10" w14:textId="77777777" w:rsidR="00AF0F66" w:rsidRPr="00FE39C2" w:rsidRDefault="00AF0F66">
            <w:pPr>
              <w:rPr>
                <w:lang w:val="lv-LV"/>
              </w:rPr>
            </w:pPr>
          </w:p>
        </w:tc>
      </w:tr>
      <w:tr w:rsidR="00AF0F66" w:rsidRPr="00D12F7B" w14:paraId="71658C14" w14:textId="77777777">
        <w:trPr>
          <w:jc w:val="center"/>
        </w:trPr>
        <w:tc>
          <w:tcPr>
            <w:tcW w:w="5500" w:type="dxa"/>
          </w:tcPr>
          <w:p w14:paraId="71658C12" w14:textId="19EFD15B" w:rsidR="00AF0F66" w:rsidRPr="00D12F7B" w:rsidRDefault="00D12F7B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12F7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4000" w:type="dxa"/>
          </w:tcPr>
          <w:p w14:paraId="71658C13" w14:textId="77777777" w:rsidR="00AF0F66" w:rsidRPr="00D12F7B" w:rsidRDefault="00FE39C2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12F7B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Guntars Norbuts</w:t>
            </w:r>
          </w:p>
        </w:tc>
      </w:tr>
      <w:tr w:rsidR="00AF0F66" w:rsidRPr="00FE39C2" w14:paraId="71658C17" w14:textId="77777777">
        <w:trPr>
          <w:jc w:val="center"/>
        </w:trPr>
        <w:tc>
          <w:tcPr>
            <w:tcW w:w="5500" w:type="dxa"/>
          </w:tcPr>
          <w:p w14:paraId="71658C15" w14:textId="77777777" w:rsidR="00AF0F66" w:rsidRPr="00FE39C2" w:rsidRDefault="00FE39C2">
            <w:pPr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4000" w:type="dxa"/>
          </w:tcPr>
          <w:p w14:paraId="71658C16" w14:textId="77777777" w:rsidR="00AF0F66" w:rsidRPr="00FE39C2" w:rsidRDefault="00AF0F66">
            <w:pPr>
              <w:rPr>
                <w:lang w:val="lv-LV"/>
              </w:rPr>
            </w:pPr>
          </w:p>
        </w:tc>
      </w:tr>
      <w:tr w:rsidR="00AF0F66" w:rsidRPr="00FE39C2" w14:paraId="71658C1A" w14:textId="77777777">
        <w:trPr>
          <w:jc w:val="center"/>
        </w:trPr>
        <w:tc>
          <w:tcPr>
            <w:tcW w:w="5500" w:type="dxa"/>
          </w:tcPr>
          <w:p w14:paraId="71658C18" w14:textId="50FFC4CC" w:rsidR="00AF0F66" w:rsidRPr="00FE39C2" w:rsidRDefault="00D12F7B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="00FE39C2"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4000" w:type="dxa"/>
          </w:tcPr>
          <w:p w14:paraId="71658C19" w14:textId="77777777" w:rsidR="00AF0F66" w:rsidRPr="00FE39C2" w:rsidRDefault="00FE39C2">
            <w:pPr>
              <w:rPr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  <w:tr w:rsidR="00AF0F66" w:rsidRPr="00FE39C2" w14:paraId="71658C1E" w14:textId="77777777">
        <w:trPr>
          <w:jc w:val="center"/>
        </w:trPr>
        <w:tc>
          <w:tcPr>
            <w:tcW w:w="5500" w:type="dxa"/>
          </w:tcPr>
          <w:p w14:paraId="0135B93D" w14:textId="77777777" w:rsidR="00AF0F66" w:rsidRDefault="00FE39C2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FE39C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Attālināti 15.08.2025</w:t>
            </w:r>
          </w:p>
          <w:p w14:paraId="71658C1C" w14:textId="16AA1D31" w:rsidR="00D12F7B" w:rsidRPr="00FE39C2" w:rsidRDefault="00D12F7B">
            <w:pPr>
              <w:rPr>
                <w:lang w:val="lv-LV"/>
              </w:rPr>
            </w:pPr>
            <w:r>
              <w:rPr>
                <w:lang w:val="lv-LV"/>
              </w:rPr>
              <w:t>Sēdei ir veikts audio ieraksts</w:t>
            </w:r>
          </w:p>
        </w:tc>
        <w:tc>
          <w:tcPr>
            <w:tcW w:w="4000" w:type="dxa"/>
          </w:tcPr>
          <w:p w14:paraId="71658C1D" w14:textId="77777777" w:rsidR="00AF0F66" w:rsidRPr="00FE39C2" w:rsidRDefault="00AF0F66">
            <w:pPr>
              <w:rPr>
                <w:lang w:val="lv-LV"/>
              </w:rPr>
            </w:pPr>
          </w:p>
        </w:tc>
      </w:tr>
    </w:tbl>
    <w:p w14:paraId="71658C20" w14:textId="1D54A293" w:rsidR="00AF0F66" w:rsidRPr="00FE39C2" w:rsidRDefault="00FE39C2">
      <w:pPr>
        <w:spacing w:after="50"/>
        <w:jc w:val="center"/>
        <w:rPr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DOKUMENTS IR ELEKTRONISKI PARAKSTĪTS  AR DROŠU</w:t>
      </w:r>
    </w:p>
    <w:p w14:paraId="71658C21" w14:textId="77777777" w:rsidR="00AF0F66" w:rsidRPr="00FE39C2" w:rsidRDefault="00FE39C2">
      <w:pPr>
        <w:spacing w:after="50"/>
        <w:jc w:val="center"/>
        <w:rPr>
          <w:lang w:val="lv-LV"/>
        </w:rPr>
      </w:pPr>
      <w:r w:rsidRPr="00FE39C2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AF0F66" w:rsidRPr="00FE39C2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8C2A" w14:textId="77777777" w:rsidR="00FE39C2" w:rsidRDefault="00FE39C2">
      <w:pPr>
        <w:spacing w:after="0" w:line="240" w:lineRule="auto"/>
      </w:pPr>
      <w:r>
        <w:separator/>
      </w:r>
    </w:p>
  </w:endnote>
  <w:endnote w:type="continuationSeparator" w:id="0">
    <w:p w14:paraId="71658C2C" w14:textId="77777777" w:rsidR="00FE39C2" w:rsidRDefault="00FE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AF0F66" w14:paraId="71658C24" w14:textId="77777777">
      <w:trPr>
        <w:trHeight w:val="100"/>
        <w:jc w:val="right"/>
      </w:trPr>
      <w:tc>
        <w:tcPr>
          <w:tcW w:w="11600" w:type="dxa"/>
          <w:vAlign w:val="center"/>
        </w:tcPr>
        <w:p w14:paraId="71658C22" w14:textId="77777777" w:rsidR="00AF0F66" w:rsidRDefault="00AF0F66"/>
      </w:tc>
      <w:tc>
        <w:tcPr>
          <w:tcW w:w="1200" w:type="dxa"/>
          <w:vAlign w:val="center"/>
        </w:tcPr>
        <w:p w14:paraId="71658C23" w14:textId="0BF4B9AE" w:rsidR="00AF0F66" w:rsidRDefault="00FE39C2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8C26" w14:textId="77777777" w:rsidR="00FE39C2" w:rsidRDefault="00FE39C2">
      <w:pPr>
        <w:spacing w:after="0" w:line="240" w:lineRule="auto"/>
      </w:pPr>
      <w:r>
        <w:separator/>
      </w:r>
    </w:p>
  </w:footnote>
  <w:footnote w:type="continuationSeparator" w:id="0">
    <w:p w14:paraId="71658C28" w14:textId="77777777" w:rsidR="00FE39C2" w:rsidRDefault="00FE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8C25" w14:textId="28FB42DF" w:rsidR="00AF0F66" w:rsidRDefault="00050B16">
    <w:r>
      <w:rPr>
        <w:noProof/>
      </w:rPr>
      <w:drawing>
        <wp:inline distT="0" distB="0" distL="0" distR="0" wp14:anchorId="71658C26" wp14:editId="39CDD899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833"/>
    <w:multiLevelType w:val="hybridMultilevel"/>
    <w:tmpl w:val="C3368F9E"/>
    <w:lvl w:ilvl="0" w:tplc="8D346F7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0301"/>
    <w:multiLevelType w:val="hybridMultilevel"/>
    <w:tmpl w:val="DAE4E846"/>
    <w:lvl w:ilvl="0" w:tplc="E8F0C01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1789">
    <w:abstractNumId w:val="1"/>
  </w:num>
  <w:num w:numId="2" w16cid:durableId="192552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66"/>
    <w:rsid w:val="00050B16"/>
    <w:rsid w:val="005F5DE4"/>
    <w:rsid w:val="00A2615D"/>
    <w:rsid w:val="00AF0F66"/>
    <w:rsid w:val="00B72C27"/>
    <w:rsid w:val="00D12F7B"/>
    <w:rsid w:val="00D53FDE"/>
    <w:rsid w:val="00D96D15"/>
    <w:rsid w:val="00FA6421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58BC8"/>
  <w15:docId w15:val="{2FCD58DD-3394-417E-AF20-7EEDAF5F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B7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2025-08-18T08:29:00Z</dcterms:created>
  <dcterms:modified xsi:type="dcterms:W3CDTF">2025-08-18T08:29:00Z</dcterms:modified>
  <cp:category/>
</cp:coreProperties>
</file>