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DA2B63" w14:textId="77777777" w:rsidR="00E84E3F" w:rsidRDefault="00E84E3F">
      <w:pPr>
        <w:rPr>
          <w:sz w:val="10"/>
          <w:szCs w:val="10"/>
        </w:rPr>
      </w:pPr>
    </w:p>
    <w:p w14:paraId="47BF576C" w14:textId="77777777" w:rsidR="00E84E3F" w:rsidRDefault="00314E5F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KOMISIJA DARĪJUMIEM AR LAUKSAIMNIECĪBAS ZEMI</w:t>
      </w:r>
    </w:p>
    <w:p w14:paraId="128997A3" w14:textId="2FFC4536" w:rsidR="00E84E3F" w:rsidRDefault="00314E5F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202</w:t>
      </w:r>
      <w:r w:rsidR="00904E1B">
        <w:rPr>
          <w:rFonts w:ascii="Calibri" w:eastAsia="Calibri" w:hAnsi="Calibri" w:cs="Calibri"/>
          <w:b/>
          <w:bCs/>
          <w:sz w:val="24"/>
          <w:szCs w:val="24"/>
        </w:rPr>
        <w:t>5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.GADA </w:t>
      </w:r>
      <w:proofErr w:type="gramStart"/>
      <w:r w:rsidR="000036AE">
        <w:rPr>
          <w:rFonts w:ascii="Calibri" w:eastAsia="Calibri" w:hAnsi="Calibri" w:cs="Calibri"/>
          <w:b/>
          <w:bCs/>
          <w:sz w:val="24"/>
          <w:szCs w:val="24"/>
        </w:rPr>
        <w:t>9.OKTOBRIS</w:t>
      </w:r>
      <w:proofErr w:type="gramEnd"/>
    </w:p>
    <w:p w14:paraId="438B140B" w14:textId="71781738" w:rsidR="00E84E3F" w:rsidRDefault="00314E5F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PROTOKOLS NR. </w:t>
      </w:r>
      <w:r w:rsidR="00733DC8">
        <w:rPr>
          <w:rFonts w:ascii="Calibri" w:eastAsia="Calibri" w:hAnsi="Calibri" w:cs="Calibri"/>
          <w:b/>
          <w:bCs/>
          <w:sz w:val="24"/>
          <w:szCs w:val="24"/>
        </w:rPr>
        <w:t>2</w:t>
      </w:r>
      <w:r w:rsidR="000036AE">
        <w:rPr>
          <w:rFonts w:ascii="Calibri" w:eastAsia="Calibri" w:hAnsi="Calibri" w:cs="Calibri"/>
          <w:b/>
          <w:bCs/>
          <w:sz w:val="24"/>
          <w:szCs w:val="24"/>
        </w:rPr>
        <w:t>5</w:t>
      </w:r>
    </w:p>
    <w:p w14:paraId="498CBCF1" w14:textId="77777777" w:rsidR="00E84E3F" w:rsidRDefault="00E84E3F">
      <w:pPr>
        <w:rPr>
          <w:sz w:val="6"/>
          <w:szCs w:val="6"/>
        </w:rPr>
      </w:pPr>
    </w:p>
    <w:p w14:paraId="2B4B3FF5" w14:textId="5EF9881E" w:rsidR="00E84E3F" w:rsidRDefault="00314E5F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Sēdi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atklāj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: </w:t>
      </w:r>
      <w:r w:rsidR="000036AE">
        <w:rPr>
          <w:rFonts w:ascii="Calibri" w:eastAsia="Calibri" w:hAnsi="Calibri" w:cs="Calibri"/>
          <w:sz w:val="24"/>
          <w:szCs w:val="24"/>
        </w:rPr>
        <w:t>09.10</w:t>
      </w:r>
      <w:r w:rsidR="00904E1B">
        <w:rPr>
          <w:rFonts w:ascii="Calibri" w:eastAsia="Calibri" w:hAnsi="Calibri" w:cs="Calibri"/>
          <w:sz w:val="24"/>
          <w:szCs w:val="24"/>
        </w:rPr>
        <w:t>.2025</w:t>
      </w:r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00E16C21" w14:textId="01DD0418" w:rsidR="00E84E3F" w:rsidRDefault="00314E5F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Sēdi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slēdz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: </w:t>
      </w:r>
      <w:r w:rsidR="000036AE">
        <w:rPr>
          <w:rFonts w:ascii="Calibri" w:eastAsia="Calibri" w:hAnsi="Calibri" w:cs="Calibri"/>
          <w:sz w:val="24"/>
          <w:szCs w:val="24"/>
        </w:rPr>
        <w:t>09.10</w:t>
      </w:r>
      <w:r w:rsidR="00904E1B">
        <w:rPr>
          <w:rFonts w:ascii="Calibri" w:eastAsia="Calibri" w:hAnsi="Calibri" w:cs="Calibri"/>
          <w:sz w:val="24"/>
          <w:szCs w:val="24"/>
        </w:rPr>
        <w:t>.2025</w:t>
      </w:r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62FDE476" w14:textId="77777777" w:rsidR="00E84E3F" w:rsidRDefault="00E84E3F">
      <w:pPr>
        <w:rPr>
          <w:sz w:val="6"/>
          <w:szCs w:val="6"/>
        </w:rPr>
      </w:pPr>
    </w:p>
    <w:p w14:paraId="41325EBB" w14:textId="4A286370" w:rsidR="00E84E3F" w:rsidRDefault="00314E5F">
      <w:pPr>
        <w:spacing w:after="50"/>
      </w:pP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Sēdē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piedalās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 w:rsidR="00052E97" w:rsidRPr="00052E97">
        <w:rPr>
          <w:rFonts w:ascii="Calibri" w:eastAsia="Calibri" w:hAnsi="Calibri" w:cs="Calibri"/>
          <w:sz w:val="24"/>
          <w:szCs w:val="24"/>
        </w:rPr>
        <w:t xml:space="preserve"> </w:t>
      </w:r>
      <w:r w:rsidR="0002702E">
        <w:rPr>
          <w:rFonts w:ascii="Calibri" w:eastAsia="Calibri" w:hAnsi="Calibri" w:cs="Calibri"/>
          <w:sz w:val="24"/>
          <w:szCs w:val="24"/>
        </w:rPr>
        <w:t>Santa Smiltniece</w:t>
      </w:r>
      <w:r w:rsidR="008E1D3B">
        <w:rPr>
          <w:rFonts w:ascii="Calibri" w:eastAsia="Calibri" w:hAnsi="Calibri" w:cs="Calibri"/>
          <w:sz w:val="24"/>
          <w:szCs w:val="24"/>
        </w:rPr>
        <w:t xml:space="preserve">, </w:t>
      </w:r>
      <w:r w:rsidR="00850CA5">
        <w:rPr>
          <w:rFonts w:ascii="Calibri" w:eastAsia="Calibri" w:hAnsi="Calibri" w:cs="Calibri"/>
          <w:sz w:val="24"/>
          <w:szCs w:val="24"/>
        </w:rPr>
        <w:t xml:space="preserve">Edmunds </w:t>
      </w:r>
      <w:proofErr w:type="spellStart"/>
      <w:r w:rsidR="00850CA5">
        <w:rPr>
          <w:rFonts w:ascii="Calibri" w:eastAsia="Calibri" w:hAnsi="Calibri" w:cs="Calibri"/>
          <w:sz w:val="24"/>
          <w:szCs w:val="24"/>
        </w:rPr>
        <w:t>Grietēns</w:t>
      </w:r>
      <w:proofErr w:type="spellEnd"/>
      <w:r w:rsidR="00850CA5">
        <w:rPr>
          <w:rFonts w:ascii="Calibri" w:eastAsia="Calibri" w:hAnsi="Calibri" w:cs="Calibri"/>
          <w:sz w:val="24"/>
          <w:szCs w:val="24"/>
        </w:rPr>
        <w:t xml:space="preserve">, </w:t>
      </w:r>
      <w:r w:rsidR="000858BC">
        <w:rPr>
          <w:rFonts w:ascii="Calibri" w:eastAsia="Calibri" w:hAnsi="Calibri" w:cs="Calibri"/>
          <w:sz w:val="24"/>
          <w:szCs w:val="24"/>
        </w:rPr>
        <w:t>Elita Eglīte,</w:t>
      </w:r>
      <w:r w:rsidR="00BD07A2" w:rsidRPr="00BD07A2">
        <w:rPr>
          <w:rFonts w:ascii="Calibri" w:eastAsia="Calibri" w:hAnsi="Calibri" w:cs="Calibri"/>
          <w:sz w:val="24"/>
          <w:szCs w:val="24"/>
        </w:rPr>
        <w:t xml:space="preserve"> </w:t>
      </w:r>
      <w:r w:rsidR="00733DC8">
        <w:rPr>
          <w:rFonts w:ascii="Calibri" w:eastAsia="Calibri" w:hAnsi="Calibri" w:cs="Calibri"/>
          <w:sz w:val="24"/>
          <w:szCs w:val="24"/>
        </w:rPr>
        <w:t>Dace Bišere-Valdemiere</w:t>
      </w:r>
      <w:r w:rsidR="00A40500">
        <w:rPr>
          <w:rFonts w:ascii="Calibri" w:eastAsia="Calibri" w:hAnsi="Calibri" w:cs="Calibri"/>
          <w:sz w:val="24"/>
          <w:szCs w:val="24"/>
        </w:rPr>
        <w:t>,</w:t>
      </w:r>
      <w:r w:rsidR="00A40500" w:rsidRPr="00A40500">
        <w:rPr>
          <w:rFonts w:ascii="Calibri" w:eastAsia="Calibri" w:hAnsi="Calibri" w:cs="Calibri"/>
          <w:sz w:val="24"/>
          <w:szCs w:val="24"/>
        </w:rPr>
        <w:t xml:space="preserve"> </w:t>
      </w:r>
      <w:r w:rsidR="00A40500" w:rsidRPr="00052E97">
        <w:rPr>
          <w:rFonts w:ascii="Calibri" w:eastAsia="Calibri" w:hAnsi="Calibri" w:cs="Calibri"/>
          <w:sz w:val="24"/>
          <w:szCs w:val="24"/>
        </w:rPr>
        <w:t>Lelde Burdaja</w:t>
      </w:r>
    </w:p>
    <w:p w14:paraId="44690566" w14:textId="77777777" w:rsidR="00E84E3F" w:rsidRDefault="00E84E3F">
      <w:pPr>
        <w:rPr>
          <w:sz w:val="6"/>
          <w:szCs w:val="6"/>
        </w:rPr>
      </w:pPr>
    </w:p>
    <w:p w14:paraId="0C00EF40" w14:textId="51763517" w:rsidR="00E84E3F" w:rsidRDefault="00314E5F">
      <w:pPr>
        <w:spacing w:after="50"/>
      </w:pP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Nepiedalās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 w:rsidR="00BD07A2" w:rsidRPr="00BD07A2">
        <w:rPr>
          <w:rFonts w:ascii="Calibri" w:eastAsia="Calibri" w:hAnsi="Calibri" w:cs="Calibri"/>
          <w:sz w:val="24"/>
          <w:szCs w:val="24"/>
        </w:rPr>
        <w:t xml:space="preserve"> </w:t>
      </w:r>
      <w:r w:rsidR="000036AE">
        <w:rPr>
          <w:rFonts w:ascii="Calibri" w:eastAsia="Calibri" w:hAnsi="Calibri" w:cs="Calibri"/>
          <w:sz w:val="24"/>
          <w:szCs w:val="24"/>
        </w:rPr>
        <w:t>Dace Eihenbauma</w:t>
      </w:r>
      <w:r w:rsidR="000036AE">
        <w:rPr>
          <w:rFonts w:ascii="Calibri" w:eastAsia="Calibri" w:hAnsi="Calibri" w:cs="Calibri"/>
          <w:sz w:val="24"/>
          <w:szCs w:val="24"/>
        </w:rPr>
        <w:t xml:space="preserve">, </w:t>
      </w:r>
      <w:r w:rsidR="000036AE" w:rsidRPr="00052E97">
        <w:rPr>
          <w:rFonts w:ascii="Calibri" w:eastAsia="Calibri" w:hAnsi="Calibri" w:cs="Calibri"/>
          <w:sz w:val="24"/>
          <w:szCs w:val="24"/>
        </w:rPr>
        <w:t xml:space="preserve">Liene </w:t>
      </w:r>
      <w:proofErr w:type="spellStart"/>
      <w:r w:rsidR="000036AE" w:rsidRPr="00052E97">
        <w:rPr>
          <w:rFonts w:ascii="Calibri" w:eastAsia="Calibri" w:hAnsi="Calibri" w:cs="Calibri"/>
          <w:sz w:val="24"/>
          <w:szCs w:val="24"/>
        </w:rPr>
        <w:t>Krīvena</w:t>
      </w:r>
      <w:proofErr w:type="spellEnd"/>
      <w:r w:rsidR="00A40500">
        <w:rPr>
          <w:rFonts w:ascii="Calibri" w:eastAsia="Calibri" w:hAnsi="Calibri" w:cs="Calibri"/>
          <w:sz w:val="24"/>
          <w:szCs w:val="24"/>
        </w:rPr>
        <w:t>.</w:t>
      </w:r>
    </w:p>
    <w:p w14:paraId="46007A80" w14:textId="77777777" w:rsidR="00E84E3F" w:rsidRDefault="00E84E3F">
      <w:pPr>
        <w:rPr>
          <w:sz w:val="6"/>
          <w:szCs w:val="6"/>
        </w:rPr>
      </w:pPr>
    </w:p>
    <w:p w14:paraId="1B6866C8" w14:textId="0775DFC5" w:rsidR="00E84E3F" w:rsidRDefault="00314E5F">
      <w:pPr>
        <w:spacing w:after="50"/>
      </w:pP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Sēdi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vada:   </w:t>
      </w:r>
      <w:r w:rsidR="00BD07A2">
        <w:rPr>
          <w:rFonts w:ascii="Calibri" w:eastAsia="Calibri" w:hAnsi="Calibri" w:cs="Calibri"/>
          <w:sz w:val="24"/>
          <w:szCs w:val="24"/>
        </w:rPr>
        <w:t>Santa Smiltniece</w:t>
      </w:r>
    </w:p>
    <w:p w14:paraId="0F3BB7D0" w14:textId="2419C602" w:rsidR="00E84E3F" w:rsidRDefault="00314E5F">
      <w:pPr>
        <w:spacing w:after="50"/>
      </w:pP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Protokolē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:   </w:t>
      </w:r>
      <w:r w:rsidR="00BD07A2">
        <w:rPr>
          <w:rFonts w:ascii="Calibri" w:eastAsia="Calibri" w:hAnsi="Calibri" w:cs="Calibri"/>
          <w:sz w:val="24"/>
          <w:szCs w:val="24"/>
        </w:rPr>
        <w:t>Santa Smi</w:t>
      </w:r>
      <w:r w:rsidR="006578EB">
        <w:rPr>
          <w:rFonts w:ascii="Calibri" w:eastAsia="Calibri" w:hAnsi="Calibri" w:cs="Calibri"/>
          <w:sz w:val="24"/>
          <w:szCs w:val="24"/>
        </w:rPr>
        <w:t>ltniece</w:t>
      </w:r>
    </w:p>
    <w:p w14:paraId="01076009" w14:textId="77777777" w:rsidR="00E84E3F" w:rsidRDefault="00E84E3F">
      <w:pPr>
        <w:rPr>
          <w:sz w:val="6"/>
          <w:szCs w:val="6"/>
        </w:rPr>
      </w:pPr>
    </w:p>
    <w:p w14:paraId="10119DE4" w14:textId="77777777" w:rsidR="00E84E3F" w:rsidRDefault="00E84E3F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E84E3F" w14:paraId="69405B17" w14:textId="77777777">
        <w:trPr>
          <w:jc w:val="center"/>
        </w:trPr>
        <w:tc>
          <w:tcPr>
            <w:tcW w:w="9500" w:type="dxa"/>
          </w:tcPr>
          <w:p w14:paraId="6E87C292" w14:textId="0FFDEFC3" w:rsidR="00E84E3F" w:rsidRDefault="00314E5F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1.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ab/>
            </w:r>
          </w:p>
        </w:tc>
      </w:tr>
      <w:tr w:rsidR="00E84E3F" w14:paraId="697102A4" w14:textId="77777777">
        <w:trPr>
          <w:jc w:val="center"/>
        </w:trPr>
        <w:tc>
          <w:tcPr>
            <w:tcW w:w="9500" w:type="dxa"/>
          </w:tcPr>
          <w:p w14:paraId="64F36B87" w14:textId="1D7937E1" w:rsidR="00E84E3F" w:rsidRDefault="00314E5F">
            <w:pPr>
              <w:spacing w:after="50"/>
              <w:jc w:val="center"/>
            </w:pPr>
            <w:proofErr w:type="spellStart"/>
            <w:r>
              <w:rPr>
                <w:i/>
                <w:iCs/>
              </w:rPr>
              <w:t>Ziņo</w:t>
            </w:r>
            <w:proofErr w:type="spellEnd"/>
            <w:r>
              <w:rPr>
                <w:i/>
                <w:iCs/>
              </w:rPr>
              <w:t xml:space="preserve">:  </w:t>
            </w:r>
            <w:r w:rsidR="000036AE">
              <w:rPr>
                <w:i/>
                <w:iCs/>
              </w:rPr>
              <w:t>Santa Smiltniece</w:t>
            </w:r>
            <w:r>
              <w:rPr>
                <w:i/>
                <w:iCs/>
              </w:rPr>
              <w:t xml:space="preserve"> </w:t>
            </w:r>
          </w:p>
        </w:tc>
      </w:tr>
      <w:tr w:rsidR="00E84E3F" w14:paraId="3F5F5FC8" w14:textId="77777777">
        <w:trPr>
          <w:trHeight w:hRule="exact" w:val="250"/>
          <w:jc w:val="center"/>
        </w:trPr>
        <w:tc>
          <w:tcPr>
            <w:tcW w:w="9500" w:type="dxa"/>
          </w:tcPr>
          <w:p w14:paraId="2F7F3D4C" w14:textId="77777777" w:rsidR="00E84E3F" w:rsidRDefault="00E84E3F"/>
        </w:tc>
      </w:tr>
      <w:tr w:rsidR="00E84E3F" w14:paraId="5EB113E5" w14:textId="77777777">
        <w:trPr>
          <w:jc w:val="center"/>
        </w:trPr>
        <w:tc>
          <w:tcPr>
            <w:tcW w:w="9500" w:type="dxa"/>
          </w:tcPr>
          <w:p w14:paraId="48EA46F5" w14:textId="279F4CDD" w:rsidR="00E84E3F" w:rsidRDefault="00314E5F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 w:rsidR="007D031D">
              <w:rPr>
                <w:rFonts w:ascii="Calibri" w:eastAsia="Calibri" w:hAnsi="Calibri" w:cs="Calibri"/>
                <w:sz w:val="24"/>
                <w:szCs w:val="24"/>
              </w:rPr>
              <w:t>: Nav.</w:t>
            </w:r>
          </w:p>
        </w:tc>
      </w:tr>
    </w:tbl>
    <w:p w14:paraId="2A132B8A" w14:textId="450627FC" w:rsidR="007D031D" w:rsidRDefault="00314E5F">
      <w:pPr>
        <w:spacing w:after="5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 w:rsidR="000036AE"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 xml:space="preserve"> - par (</w:t>
      </w:r>
      <w:r w:rsidR="000036AE">
        <w:rPr>
          <w:rFonts w:ascii="Calibri" w:eastAsia="Calibri" w:hAnsi="Calibri" w:cs="Calibri"/>
          <w:sz w:val="24"/>
          <w:szCs w:val="24"/>
        </w:rPr>
        <w:t xml:space="preserve">Santa Smiltniece, Edmunds </w:t>
      </w:r>
      <w:proofErr w:type="spellStart"/>
      <w:r w:rsidR="000036AE">
        <w:rPr>
          <w:rFonts w:ascii="Calibri" w:eastAsia="Calibri" w:hAnsi="Calibri" w:cs="Calibri"/>
          <w:sz w:val="24"/>
          <w:szCs w:val="24"/>
        </w:rPr>
        <w:t>Grietēns</w:t>
      </w:r>
      <w:proofErr w:type="spellEnd"/>
      <w:r w:rsidR="000036AE">
        <w:rPr>
          <w:rFonts w:ascii="Calibri" w:eastAsia="Calibri" w:hAnsi="Calibri" w:cs="Calibri"/>
          <w:sz w:val="24"/>
          <w:szCs w:val="24"/>
        </w:rPr>
        <w:t>, Elita Eglīte,</w:t>
      </w:r>
      <w:r w:rsidR="000036AE" w:rsidRPr="00BD07A2">
        <w:rPr>
          <w:rFonts w:ascii="Calibri" w:eastAsia="Calibri" w:hAnsi="Calibri" w:cs="Calibri"/>
          <w:sz w:val="24"/>
          <w:szCs w:val="24"/>
        </w:rPr>
        <w:t xml:space="preserve"> </w:t>
      </w:r>
      <w:r w:rsidR="000036AE">
        <w:rPr>
          <w:rFonts w:ascii="Calibri" w:eastAsia="Calibri" w:hAnsi="Calibri" w:cs="Calibri"/>
          <w:sz w:val="24"/>
          <w:szCs w:val="24"/>
        </w:rPr>
        <w:t>Dace Bišere-Valdemiere,</w:t>
      </w:r>
      <w:r w:rsidR="000036AE" w:rsidRPr="00A40500">
        <w:rPr>
          <w:rFonts w:ascii="Calibri" w:eastAsia="Calibri" w:hAnsi="Calibri" w:cs="Calibri"/>
          <w:sz w:val="24"/>
          <w:szCs w:val="24"/>
        </w:rPr>
        <w:t xml:space="preserve"> </w:t>
      </w:r>
      <w:r w:rsidR="000036AE" w:rsidRPr="00052E97">
        <w:rPr>
          <w:rFonts w:ascii="Calibri" w:eastAsia="Calibri" w:hAnsi="Calibri" w:cs="Calibri"/>
          <w:sz w:val="24"/>
          <w:szCs w:val="24"/>
        </w:rPr>
        <w:t>Lelde Burdaja</w:t>
      </w:r>
      <w:r>
        <w:rPr>
          <w:rFonts w:ascii="Calibri" w:eastAsia="Calibri" w:hAnsi="Calibri" w:cs="Calibri"/>
          <w:sz w:val="24"/>
          <w:szCs w:val="24"/>
        </w:rPr>
        <w:t xml:space="preserve">), </w:t>
      </w:r>
      <w:proofErr w:type="spellStart"/>
      <w:r>
        <w:rPr>
          <w:rFonts w:ascii="Calibri" w:eastAsia="Calibri" w:hAnsi="Calibri" w:cs="Calibri"/>
          <w:sz w:val="24"/>
          <w:szCs w:val="24"/>
        </w:rPr>
        <w:t>pret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>
        <w:rPr>
          <w:rFonts w:ascii="Calibri" w:eastAsia="Calibri" w:hAnsi="Calibri" w:cs="Calibri"/>
          <w:sz w:val="24"/>
          <w:szCs w:val="24"/>
        </w:rPr>
        <w:t>atturas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</w:p>
    <w:p w14:paraId="4A5531CD" w14:textId="26CCFF30" w:rsidR="00E84E3F" w:rsidRDefault="00314E5F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Nr. </w:t>
      </w:r>
      <w:r>
        <w:rPr>
          <w:rFonts w:ascii="Calibri" w:eastAsia="Calibri" w:hAnsi="Calibri" w:cs="Calibri"/>
          <w:b/>
          <w:bCs/>
          <w:sz w:val="24"/>
          <w:szCs w:val="24"/>
        </w:rPr>
        <w:t>1</w:t>
      </w:r>
      <w:r w:rsidR="007D031D">
        <w:rPr>
          <w:rFonts w:ascii="Calibri" w:eastAsia="Calibri" w:hAnsi="Calibri" w:cs="Calibri"/>
          <w:b/>
          <w:bCs/>
          <w:sz w:val="24"/>
          <w:szCs w:val="24"/>
        </w:rPr>
        <w:t xml:space="preserve">. </w:t>
      </w:r>
      <w:proofErr w:type="spellStart"/>
      <w:r w:rsidR="007D031D">
        <w:rPr>
          <w:rFonts w:ascii="Calibri" w:eastAsia="Calibri" w:hAnsi="Calibri" w:cs="Calibri"/>
          <w:b/>
          <w:bCs/>
          <w:sz w:val="24"/>
          <w:szCs w:val="24"/>
        </w:rPr>
        <w:t>Vienbalsīgi</w:t>
      </w:r>
      <w:proofErr w:type="spellEnd"/>
      <w:r w:rsidR="007D031D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7D031D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  <w:proofErr w:type="spellEnd"/>
      <w:r w:rsidR="003100F6">
        <w:rPr>
          <w:rFonts w:ascii="Calibri" w:eastAsia="Calibri" w:hAnsi="Calibri" w:cs="Calibri"/>
          <w:b/>
          <w:bCs/>
          <w:sz w:val="24"/>
          <w:szCs w:val="24"/>
        </w:rPr>
        <w:t xml:space="preserve"> un </w:t>
      </w:r>
      <w:proofErr w:type="spellStart"/>
      <w:r w:rsidR="003100F6">
        <w:rPr>
          <w:rFonts w:ascii="Calibri" w:eastAsia="Calibri" w:hAnsi="Calibri" w:cs="Calibri"/>
          <w:b/>
          <w:bCs/>
          <w:sz w:val="24"/>
          <w:szCs w:val="24"/>
        </w:rPr>
        <w:t>dota</w:t>
      </w:r>
      <w:proofErr w:type="spellEnd"/>
      <w:r w:rsidR="003100F6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3100F6">
        <w:rPr>
          <w:rFonts w:ascii="Calibri" w:eastAsia="Calibri" w:hAnsi="Calibri" w:cs="Calibri"/>
          <w:b/>
          <w:bCs/>
          <w:sz w:val="24"/>
          <w:szCs w:val="24"/>
        </w:rPr>
        <w:t>piekr</w:t>
      </w:r>
      <w:r w:rsidR="00956A00">
        <w:rPr>
          <w:rFonts w:ascii="Calibri" w:eastAsia="Calibri" w:hAnsi="Calibri" w:cs="Calibri"/>
          <w:b/>
          <w:bCs/>
          <w:sz w:val="24"/>
          <w:szCs w:val="24"/>
        </w:rPr>
        <w:t>išana</w:t>
      </w:r>
      <w:proofErr w:type="spellEnd"/>
      <w:r w:rsidR="00956A00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6F7269">
        <w:rPr>
          <w:rFonts w:ascii="Calibri" w:eastAsia="Calibri" w:hAnsi="Calibri" w:cs="Calibri"/>
          <w:b/>
          <w:bCs/>
          <w:sz w:val="24"/>
          <w:szCs w:val="24"/>
        </w:rPr>
        <w:t>zemes</w:t>
      </w:r>
      <w:proofErr w:type="spellEnd"/>
      <w:r w:rsidR="006F7269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6F7269">
        <w:rPr>
          <w:rFonts w:ascii="Calibri" w:eastAsia="Calibri" w:hAnsi="Calibri" w:cs="Calibri"/>
          <w:b/>
          <w:bCs/>
          <w:sz w:val="24"/>
          <w:szCs w:val="24"/>
        </w:rPr>
        <w:t>iegūšanai</w:t>
      </w:r>
      <w:proofErr w:type="spellEnd"/>
      <w:r w:rsidR="001525DD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1525DD">
        <w:rPr>
          <w:rFonts w:ascii="Calibri" w:eastAsia="Calibri" w:hAnsi="Calibri" w:cs="Calibri"/>
          <w:b/>
          <w:bCs/>
          <w:sz w:val="24"/>
          <w:szCs w:val="24"/>
        </w:rPr>
        <w:t>īpašumā</w:t>
      </w:r>
      <w:proofErr w:type="spellEnd"/>
      <w:r w:rsidR="001525DD"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416457BF" w14:textId="77777777" w:rsidR="00E84E3F" w:rsidRDefault="00E84E3F"/>
    <w:p w14:paraId="4186FECC" w14:textId="45FA2563" w:rsidR="00E84E3F" w:rsidRDefault="00314E5F">
      <w:proofErr w:type="spellStart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Sagatavoja</w:t>
      </w:r>
      <w:proofErr w:type="spellEnd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 xml:space="preserve">: </w:t>
      </w:r>
      <w:r w:rsidR="006578EB">
        <w:rPr>
          <w:rFonts w:ascii="Calibri" w:eastAsia="Calibri" w:hAnsi="Calibri" w:cs="Calibri"/>
          <w:b/>
          <w:bCs/>
          <w:i/>
          <w:iCs/>
          <w:sz w:val="16"/>
          <w:szCs w:val="16"/>
        </w:rPr>
        <w:t>Santa Smiltniece</w:t>
      </w:r>
    </w:p>
    <w:p w14:paraId="72E9ABBA" w14:textId="77777777" w:rsidR="00E84E3F" w:rsidRDefault="00E84E3F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64282F" w14:paraId="44F9F58E" w14:textId="77777777" w:rsidTr="00F34C74">
        <w:trPr>
          <w:jc w:val="center"/>
        </w:trPr>
        <w:tc>
          <w:tcPr>
            <w:tcW w:w="9500" w:type="dxa"/>
          </w:tcPr>
          <w:p w14:paraId="32DC356A" w14:textId="6D1ADE28" w:rsidR="0064282F" w:rsidRDefault="0064282F" w:rsidP="00F34C74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2.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ab/>
            </w:r>
          </w:p>
        </w:tc>
      </w:tr>
      <w:tr w:rsidR="0064282F" w14:paraId="03F32821" w14:textId="77777777" w:rsidTr="00F34C74">
        <w:trPr>
          <w:jc w:val="center"/>
        </w:trPr>
        <w:tc>
          <w:tcPr>
            <w:tcW w:w="9500" w:type="dxa"/>
          </w:tcPr>
          <w:p w14:paraId="444E1E74" w14:textId="5293127E" w:rsidR="0064282F" w:rsidRDefault="0064282F" w:rsidP="00F34C74">
            <w:pPr>
              <w:spacing w:after="50"/>
              <w:jc w:val="center"/>
            </w:pPr>
            <w:proofErr w:type="spellStart"/>
            <w:r>
              <w:rPr>
                <w:i/>
                <w:iCs/>
              </w:rPr>
              <w:t>Ziņo</w:t>
            </w:r>
            <w:proofErr w:type="spellEnd"/>
            <w:r>
              <w:rPr>
                <w:i/>
                <w:iCs/>
              </w:rPr>
              <w:t xml:space="preserve">:  </w:t>
            </w:r>
            <w:r w:rsidR="004A05A1">
              <w:rPr>
                <w:i/>
                <w:iCs/>
              </w:rPr>
              <w:t>Dace Bišere-Valdemiere</w:t>
            </w:r>
            <w:r>
              <w:rPr>
                <w:i/>
                <w:iCs/>
              </w:rPr>
              <w:t xml:space="preserve"> </w:t>
            </w:r>
          </w:p>
        </w:tc>
      </w:tr>
      <w:tr w:rsidR="0064282F" w14:paraId="03A374FD" w14:textId="77777777" w:rsidTr="00F34C74">
        <w:trPr>
          <w:trHeight w:hRule="exact" w:val="250"/>
          <w:jc w:val="center"/>
        </w:trPr>
        <w:tc>
          <w:tcPr>
            <w:tcW w:w="9500" w:type="dxa"/>
          </w:tcPr>
          <w:p w14:paraId="22572141" w14:textId="77777777" w:rsidR="0064282F" w:rsidRDefault="0064282F" w:rsidP="00F34C74"/>
        </w:tc>
      </w:tr>
      <w:tr w:rsidR="0064282F" w14:paraId="10E405E0" w14:textId="77777777" w:rsidTr="00F34C74">
        <w:trPr>
          <w:jc w:val="center"/>
        </w:trPr>
        <w:tc>
          <w:tcPr>
            <w:tcW w:w="9500" w:type="dxa"/>
          </w:tcPr>
          <w:p w14:paraId="30CBAE21" w14:textId="77777777" w:rsidR="0064282F" w:rsidRDefault="0064282F" w:rsidP="00F34C74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: Nav.</w:t>
            </w:r>
          </w:p>
        </w:tc>
      </w:tr>
    </w:tbl>
    <w:p w14:paraId="6604CB93" w14:textId="0421DED9" w:rsidR="005671B3" w:rsidRDefault="0002702E" w:rsidP="005671B3">
      <w:pPr>
        <w:spacing w:after="5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 w:rsidR="004A05A1">
        <w:rPr>
          <w:rFonts w:ascii="Calibri" w:eastAsia="Calibri" w:hAnsi="Calibri" w:cs="Calibri"/>
          <w:sz w:val="24"/>
          <w:szCs w:val="24"/>
        </w:rPr>
        <w:t xml:space="preserve">5 - par (Santa Smiltniece, Edmunds </w:t>
      </w:r>
      <w:proofErr w:type="spellStart"/>
      <w:r w:rsidR="004A05A1">
        <w:rPr>
          <w:rFonts w:ascii="Calibri" w:eastAsia="Calibri" w:hAnsi="Calibri" w:cs="Calibri"/>
          <w:sz w:val="24"/>
          <w:szCs w:val="24"/>
        </w:rPr>
        <w:t>Grietēns</w:t>
      </w:r>
      <w:proofErr w:type="spellEnd"/>
      <w:r w:rsidR="004A05A1">
        <w:rPr>
          <w:rFonts w:ascii="Calibri" w:eastAsia="Calibri" w:hAnsi="Calibri" w:cs="Calibri"/>
          <w:sz w:val="24"/>
          <w:szCs w:val="24"/>
        </w:rPr>
        <w:t>, Elita Eglīte,</w:t>
      </w:r>
      <w:r w:rsidR="004A05A1" w:rsidRPr="00BD07A2">
        <w:rPr>
          <w:rFonts w:ascii="Calibri" w:eastAsia="Calibri" w:hAnsi="Calibri" w:cs="Calibri"/>
          <w:sz w:val="24"/>
          <w:szCs w:val="24"/>
        </w:rPr>
        <w:t xml:space="preserve"> </w:t>
      </w:r>
      <w:r w:rsidR="004A05A1">
        <w:rPr>
          <w:rFonts w:ascii="Calibri" w:eastAsia="Calibri" w:hAnsi="Calibri" w:cs="Calibri"/>
          <w:sz w:val="24"/>
          <w:szCs w:val="24"/>
        </w:rPr>
        <w:t>Dace Bišere-Valdemiere,</w:t>
      </w:r>
      <w:r w:rsidR="004A05A1" w:rsidRPr="00A40500">
        <w:rPr>
          <w:rFonts w:ascii="Calibri" w:eastAsia="Calibri" w:hAnsi="Calibri" w:cs="Calibri"/>
          <w:sz w:val="24"/>
          <w:szCs w:val="24"/>
        </w:rPr>
        <w:t xml:space="preserve"> </w:t>
      </w:r>
      <w:r w:rsidR="004A05A1" w:rsidRPr="00052E97">
        <w:rPr>
          <w:rFonts w:ascii="Calibri" w:eastAsia="Calibri" w:hAnsi="Calibri" w:cs="Calibri"/>
          <w:sz w:val="24"/>
          <w:szCs w:val="24"/>
        </w:rPr>
        <w:t>Lelde Burdaja</w:t>
      </w:r>
      <w:r w:rsidR="005671B3">
        <w:rPr>
          <w:rFonts w:ascii="Calibri" w:eastAsia="Calibri" w:hAnsi="Calibri" w:cs="Calibri"/>
          <w:sz w:val="24"/>
          <w:szCs w:val="24"/>
        </w:rPr>
        <w:t xml:space="preserve">), </w:t>
      </w:r>
      <w:proofErr w:type="spellStart"/>
      <w:r w:rsidR="005671B3">
        <w:rPr>
          <w:rFonts w:ascii="Calibri" w:eastAsia="Calibri" w:hAnsi="Calibri" w:cs="Calibri"/>
          <w:sz w:val="24"/>
          <w:szCs w:val="24"/>
        </w:rPr>
        <w:t>pret</w:t>
      </w:r>
      <w:proofErr w:type="spellEnd"/>
      <w:r w:rsidR="005671B3"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 w:rsidR="005671B3">
        <w:rPr>
          <w:rFonts w:ascii="Calibri" w:eastAsia="Calibri" w:hAnsi="Calibri" w:cs="Calibri"/>
          <w:sz w:val="24"/>
          <w:szCs w:val="24"/>
        </w:rPr>
        <w:t>atturas</w:t>
      </w:r>
      <w:proofErr w:type="spellEnd"/>
      <w:r w:rsidR="005671B3">
        <w:rPr>
          <w:rFonts w:ascii="Calibri" w:eastAsia="Calibri" w:hAnsi="Calibri" w:cs="Calibri"/>
          <w:sz w:val="24"/>
          <w:szCs w:val="24"/>
        </w:rPr>
        <w:t xml:space="preserve"> nav, </w:t>
      </w:r>
    </w:p>
    <w:p w14:paraId="6102B5BE" w14:textId="17F101C9" w:rsidR="005671B3" w:rsidRDefault="005671B3" w:rsidP="005671B3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Nr.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2.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Vienbalsīgi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pieņemts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un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dota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piekrišana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zemes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iegūšanai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īpašumā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40033714" w14:textId="77777777" w:rsidR="005671B3" w:rsidRDefault="005671B3" w:rsidP="005671B3"/>
    <w:p w14:paraId="5664DA2C" w14:textId="5E8998EF" w:rsidR="005671B3" w:rsidRDefault="005671B3" w:rsidP="005671B3">
      <w:proofErr w:type="spellStart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Sagatavoja</w:t>
      </w:r>
      <w:proofErr w:type="spellEnd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 xml:space="preserve">: </w:t>
      </w:r>
      <w:r w:rsidR="005B4D7F">
        <w:rPr>
          <w:rFonts w:ascii="Calibri" w:eastAsia="Calibri" w:hAnsi="Calibri" w:cs="Calibri"/>
          <w:b/>
          <w:bCs/>
          <w:i/>
          <w:iCs/>
          <w:sz w:val="16"/>
          <w:szCs w:val="16"/>
        </w:rPr>
        <w:t>Santa Smiltniece</w:t>
      </w:r>
    </w:p>
    <w:p w14:paraId="14CE610F" w14:textId="77777777" w:rsidR="00E84E3F" w:rsidRDefault="00E84E3F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64282F" w14:paraId="4D999C13" w14:textId="77777777" w:rsidTr="00F34C74">
        <w:trPr>
          <w:jc w:val="center"/>
        </w:trPr>
        <w:tc>
          <w:tcPr>
            <w:tcW w:w="9500" w:type="dxa"/>
          </w:tcPr>
          <w:p w14:paraId="1D39CDD1" w14:textId="5F6BD76F" w:rsidR="0064282F" w:rsidRDefault="0064282F" w:rsidP="0064282F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>3.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ab/>
            </w:r>
          </w:p>
        </w:tc>
      </w:tr>
      <w:tr w:rsidR="0064282F" w14:paraId="7C6FA372" w14:textId="77777777" w:rsidTr="00F34C74">
        <w:trPr>
          <w:jc w:val="center"/>
        </w:trPr>
        <w:tc>
          <w:tcPr>
            <w:tcW w:w="9500" w:type="dxa"/>
          </w:tcPr>
          <w:p w14:paraId="190553E1" w14:textId="623EB2F5" w:rsidR="0064282F" w:rsidRDefault="0064282F" w:rsidP="0064282F">
            <w:pPr>
              <w:spacing w:after="50"/>
              <w:jc w:val="center"/>
            </w:pPr>
            <w:proofErr w:type="spellStart"/>
            <w:r>
              <w:rPr>
                <w:i/>
                <w:iCs/>
              </w:rPr>
              <w:t>Ziņo</w:t>
            </w:r>
            <w:proofErr w:type="spellEnd"/>
            <w:r>
              <w:rPr>
                <w:i/>
                <w:iCs/>
              </w:rPr>
              <w:t xml:space="preserve">:  </w:t>
            </w:r>
            <w:r w:rsidR="00111AC0">
              <w:rPr>
                <w:i/>
                <w:iCs/>
              </w:rPr>
              <w:t>Lelde Burdaja</w:t>
            </w:r>
            <w:r>
              <w:rPr>
                <w:i/>
                <w:iCs/>
              </w:rPr>
              <w:t xml:space="preserve"> </w:t>
            </w:r>
          </w:p>
        </w:tc>
      </w:tr>
      <w:tr w:rsidR="0064282F" w14:paraId="25AD17E9" w14:textId="77777777" w:rsidTr="00F34C74">
        <w:trPr>
          <w:trHeight w:hRule="exact" w:val="250"/>
          <w:jc w:val="center"/>
        </w:trPr>
        <w:tc>
          <w:tcPr>
            <w:tcW w:w="9500" w:type="dxa"/>
          </w:tcPr>
          <w:p w14:paraId="61DE3BE8" w14:textId="77777777" w:rsidR="0064282F" w:rsidRDefault="0064282F" w:rsidP="0064282F"/>
        </w:tc>
      </w:tr>
      <w:tr w:rsidR="0064282F" w14:paraId="1A204D79" w14:textId="77777777" w:rsidTr="00F34C74">
        <w:trPr>
          <w:jc w:val="center"/>
        </w:trPr>
        <w:tc>
          <w:tcPr>
            <w:tcW w:w="9500" w:type="dxa"/>
          </w:tcPr>
          <w:p w14:paraId="7C7B1D4F" w14:textId="77777777" w:rsidR="0064282F" w:rsidRDefault="0064282F" w:rsidP="0064282F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: Nav.</w:t>
            </w:r>
          </w:p>
        </w:tc>
      </w:tr>
    </w:tbl>
    <w:p w14:paraId="32DD6BD7" w14:textId="17652644" w:rsidR="005671B3" w:rsidRDefault="0002702E" w:rsidP="00A76878">
      <w:pPr>
        <w:spacing w:after="5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 w:rsidR="00111AC0">
        <w:rPr>
          <w:rFonts w:ascii="Calibri" w:eastAsia="Calibri" w:hAnsi="Calibri" w:cs="Calibri"/>
          <w:sz w:val="24"/>
          <w:szCs w:val="24"/>
        </w:rPr>
        <w:t xml:space="preserve">5 - par (Santa Smiltniece, Edmunds </w:t>
      </w:r>
      <w:proofErr w:type="spellStart"/>
      <w:r w:rsidR="00111AC0">
        <w:rPr>
          <w:rFonts w:ascii="Calibri" w:eastAsia="Calibri" w:hAnsi="Calibri" w:cs="Calibri"/>
          <w:sz w:val="24"/>
          <w:szCs w:val="24"/>
        </w:rPr>
        <w:t>Grietēns</w:t>
      </w:r>
      <w:proofErr w:type="spellEnd"/>
      <w:r w:rsidR="00111AC0">
        <w:rPr>
          <w:rFonts w:ascii="Calibri" w:eastAsia="Calibri" w:hAnsi="Calibri" w:cs="Calibri"/>
          <w:sz w:val="24"/>
          <w:szCs w:val="24"/>
        </w:rPr>
        <w:t>, Elita Eglīte,</w:t>
      </w:r>
      <w:r w:rsidR="00111AC0" w:rsidRPr="00BD07A2">
        <w:rPr>
          <w:rFonts w:ascii="Calibri" w:eastAsia="Calibri" w:hAnsi="Calibri" w:cs="Calibri"/>
          <w:sz w:val="24"/>
          <w:szCs w:val="24"/>
        </w:rPr>
        <w:t xml:space="preserve"> </w:t>
      </w:r>
      <w:r w:rsidR="00111AC0">
        <w:rPr>
          <w:rFonts w:ascii="Calibri" w:eastAsia="Calibri" w:hAnsi="Calibri" w:cs="Calibri"/>
          <w:sz w:val="24"/>
          <w:szCs w:val="24"/>
        </w:rPr>
        <w:t>Dace Bišere-Valdemiere,</w:t>
      </w:r>
      <w:r w:rsidR="00111AC0" w:rsidRPr="00A40500">
        <w:rPr>
          <w:rFonts w:ascii="Calibri" w:eastAsia="Calibri" w:hAnsi="Calibri" w:cs="Calibri"/>
          <w:sz w:val="24"/>
          <w:szCs w:val="24"/>
        </w:rPr>
        <w:t xml:space="preserve"> </w:t>
      </w:r>
      <w:r w:rsidR="00111AC0" w:rsidRPr="00052E97">
        <w:rPr>
          <w:rFonts w:ascii="Calibri" w:eastAsia="Calibri" w:hAnsi="Calibri" w:cs="Calibri"/>
          <w:sz w:val="24"/>
          <w:szCs w:val="24"/>
        </w:rPr>
        <w:t>Lelde Burdaja</w:t>
      </w:r>
      <w:r w:rsidR="005671B3">
        <w:rPr>
          <w:rFonts w:ascii="Calibri" w:eastAsia="Calibri" w:hAnsi="Calibri" w:cs="Calibri"/>
          <w:sz w:val="24"/>
          <w:szCs w:val="24"/>
        </w:rPr>
        <w:t xml:space="preserve">), </w:t>
      </w:r>
      <w:proofErr w:type="spellStart"/>
      <w:r w:rsidR="005671B3">
        <w:rPr>
          <w:rFonts w:ascii="Calibri" w:eastAsia="Calibri" w:hAnsi="Calibri" w:cs="Calibri"/>
          <w:sz w:val="24"/>
          <w:szCs w:val="24"/>
        </w:rPr>
        <w:t>pret</w:t>
      </w:r>
      <w:proofErr w:type="spellEnd"/>
      <w:r w:rsidR="005671B3"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 w:rsidR="005671B3">
        <w:rPr>
          <w:rFonts w:ascii="Calibri" w:eastAsia="Calibri" w:hAnsi="Calibri" w:cs="Calibri"/>
          <w:sz w:val="24"/>
          <w:szCs w:val="24"/>
        </w:rPr>
        <w:t>atturas</w:t>
      </w:r>
      <w:proofErr w:type="spellEnd"/>
      <w:r w:rsidR="005671B3">
        <w:rPr>
          <w:rFonts w:ascii="Calibri" w:eastAsia="Calibri" w:hAnsi="Calibri" w:cs="Calibri"/>
          <w:sz w:val="24"/>
          <w:szCs w:val="24"/>
        </w:rPr>
        <w:t xml:space="preserve"> nav, </w:t>
      </w:r>
    </w:p>
    <w:p w14:paraId="737EDA50" w14:textId="14891A04" w:rsidR="005671B3" w:rsidRDefault="005671B3" w:rsidP="00A76878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Nr.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3.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Vienbalsīgi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pieņemts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un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dota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piekrišana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zemes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iegūšanai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īpašumā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648A2CA4" w14:textId="77777777" w:rsidR="005671B3" w:rsidRDefault="005671B3" w:rsidP="00A76878"/>
    <w:p w14:paraId="23DF79E7" w14:textId="30E3388A" w:rsidR="005671B3" w:rsidRDefault="005671B3" w:rsidP="005671B3">
      <w:proofErr w:type="spellStart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Sagatavoja</w:t>
      </w:r>
      <w:proofErr w:type="spellEnd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 xml:space="preserve">: </w:t>
      </w:r>
      <w:r w:rsidR="005B4D7F">
        <w:rPr>
          <w:rFonts w:ascii="Calibri" w:eastAsia="Calibri" w:hAnsi="Calibri" w:cs="Calibri"/>
          <w:b/>
          <w:bCs/>
          <w:i/>
          <w:iCs/>
          <w:sz w:val="16"/>
          <w:szCs w:val="16"/>
        </w:rPr>
        <w:t>Santa Smiltniece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111AC0" w14:paraId="1E2F1BA6" w14:textId="77777777" w:rsidTr="007B4404">
        <w:trPr>
          <w:jc w:val="center"/>
        </w:trPr>
        <w:tc>
          <w:tcPr>
            <w:tcW w:w="9500" w:type="dxa"/>
          </w:tcPr>
          <w:p w14:paraId="1D674783" w14:textId="14BDE1AE" w:rsidR="00111AC0" w:rsidRDefault="00111AC0" w:rsidP="007B4404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ab/>
            </w:r>
          </w:p>
        </w:tc>
      </w:tr>
      <w:tr w:rsidR="00111AC0" w14:paraId="2AF5DFAD" w14:textId="77777777" w:rsidTr="007B4404">
        <w:trPr>
          <w:jc w:val="center"/>
        </w:trPr>
        <w:tc>
          <w:tcPr>
            <w:tcW w:w="9500" w:type="dxa"/>
          </w:tcPr>
          <w:p w14:paraId="1044657B" w14:textId="2A31A170" w:rsidR="00111AC0" w:rsidRDefault="00111AC0" w:rsidP="007B4404">
            <w:pPr>
              <w:spacing w:after="50"/>
              <w:jc w:val="center"/>
            </w:pPr>
            <w:proofErr w:type="spellStart"/>
            <w:r>
              <w:rPr>
                <w:i/>
                <w:iCs/>
              </w:rPr>
              <w:t>Ziņo</w:t>
            </w:r>
            <w:proofErr w:type="spellEnd"/>
            <w:r>
              <w:rPr>
                <w:i/>
                <w:iCs/>
              </w:rPr>
              <w:t xml:space="preserve">:  </w:t>
            </w:r>
            <w:r w:rsidR="00AC5F11">
              <w:rPr>
                <w:i/>
                <w:iCs/>
              </w:rPr>
              <w:t xml:space="preserve">Edmunds </w:t>
            </w:r>
            <w:proofErr w:type="spellStart"/>
            <w:r w:rsidR="00AC5F11">
              <w:rPr>
                <w:i/>
                <w:iCs/>
              </w:rPr>
              <w:t>Grietēns</w:t>
            </w:r>
            <w:proofErr w:type="spellEnd"/>
            <w:r>
              <w:rPr>
                <w:i/>
                <w:iCs/>
              </w:rPr>
              <w:t xml:space="preserve"> </w:t>
            </w:r>
          </w:p>
        </w:tc>
      </w:tr>
      <w:tr w:rsidR="00111AC0" w14:paraId="5642B0CE" w14:textId="77777777" w:rsidTr="007B4404">
        <w:trPr>
          <w:trHeight w:hRule="exact" w:val="250"/>
          <w:jc w:val="center"/>
        </w:trPr>
        <w:tc>
          <w:tcPr>
            <w:tcW w:w="9500" w:type="dxa"/>
          </w:tcPr>
          <w:p w14:paraId="3592A7F8" w14:textId="77777777" w:rsidR="00111AC0" w:rsidRDefault="00111AC0" w:rsidP="007B4404"/>
        </w:tc>
      </w:tr>
      <w:tr w:rsidR="00111AC0" w14:paraId="3F87B0CB" w14:textId="77777777" w:rsidTr="007B4404">
        <w:trPr>
          <w:jc w:val="center"/>
        </w:trPr>
        <w:tc>
          <w:tcPr>
            <w:tcW w:w="9500" w:type="dxa"/>
          </w:tcPr>
          <w:p w14:paraId="5785B543" w14:textId="77777777" w:rsidR="00111AC0" w:rsidRDefault="00111AC0" w:rsidP="007B4404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: Nav.</w:t>
            </w:r>
          </w:p>
        </w:tc>
      </w:tr>
    </w:tbl>
    <w:p w14:paraId="53963356" w14:textId="4131DCB8" w:rsidR="00111AC0" w:rsidRDefault="00111AC0" w:rsidP="00111AC0">
      <w:pPr>
        <w:spacing w:after="5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 w:rsidR="00117FAF">
        <w:rPr>
          <w:rFonts w:ascii="Calibri" w:eastAsia="Calibri" w:hAnsi="Calibri" w:cs="Calibri"/>
          <w:sz w:val="24"/>
          <w:szCs w:val="24"/>
        </w:rPr>
        <w:t xml:space="preserve">5 - par (Santa Smiltniece, Edmunds </w:t>
      </w:r>
      <w:proofErr w:type="spellStart"/>
      <w:r w:rsidR="00117FAF">
        <w:rPr>
          <w:rFonts w:ascii="Calibri" w:eastAsia="Calibri" w:hAnsi="Calibri" w:cs="Calibri"/>
          <w:sz w:val="24"/>
          <w:szCs w:val="24"/>
        </w:rPr>
        <w:t>Grietēns</w:t>
      </w:r>
      <w:proofErr w:type="spellEnd"/>
      <w:r w:rsidR="00117FAF">
        <w:rPr>
          <w:rFonts w:ascii="Calibri" w:eastAsia="Calibri" w:hAnsi="Calibri" w:cs="Calibri"/>
          <w:sz w:val="24"/>
          <w:szCs w:val="24"/>
        </w:rPr>
        <w:t>, Elita Eglīte,</w:t>
      </w:r>
      <w:r w:rsidR="00117FAF" w:rsidRPr="00BD07A2">
        <w:rPr>
          <w:rFonts w:ascii="Calibri" w:eastAsia="Calibri" w:hAnsi="Calibri" w:cs="Calibri"/>
          <w:sz w:val="24"/>
          <w:szCs w:val="24"/>
        </w:rPr>
        <w:t xml:space="preserve"> </w:t>
      </w:r>
      <w:r w:rsidR="00117FAF">
        <w:rPr>
          <w:rFonts w:ascii="Calibri" w:eastAsia="Calibri" w:hAnsi="Calibri" w:cs="Calibri"/>
          <w:sz w:val="24"/>
          <w:szCs w:val="24"/>
        </w:rPr>
        <w:t>Dace Bišere-Valdemiere,</w:t>
      </w:r>
      <w:r w:rsidR="00117FAF" w:rsidRPr="00A40500">
        <w:rPr>
          <w:rFonts w:ascii="Calibri" w:eastAsia="Calibri" w:hAnsi="Calibri" w:cs="Calibri"/>
          <w:sz w:val="24"/>
          <w:szCs w:val="24"/>
        </w:rPr>
        <w:t xml:space="preserve"> </w:t>
      </w:r>
      <w:r w:rsidR="00117FAF" w:rsidRPr="00052E97">
        <w:rPr>
          <w:rFonts w:ascii="Calibri" w:eastAsia="Calibri" w:hAnsi="Calibri" w:cs="Calibri"/>
          <w:sz w:val="24"/>
          <w:szCs w:val="24"/>
        </w:rPr>
        <w:t>Lelde Burdaja</w:t>
      </w:r>
      <w:r>
        <w:rPr>
          <w:rFonts w:ascii="Calibri" w:eastAsia="Calibri" w:hAnsi="Calibri" w:cs="Calibri"/>
          <w:sz w:val="24"/>
          <w:szCs w:val="24"/>
        </w:rPr>
        <w:t xml:space="preserve">), </w:t>
      </w:r>
      <w:proofErr w:type="spellStart"/>
      <w:r>
        <w:rPr>
          <w:rFonts w:ascii="Calibri" w:eastAsia="Calibri" w:hAnsi="Calibri" w:cs="Calibri"/>
          <w:sz w:val="24"/>
          <w:szCs w:val="24"/>
        </w:rPr>
        <w:t>pret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>
        <w:rPr>
          <w:rFonts w:ascii="Calibri" w:eastAsia="Calibri" w:hAnsi="Calibri" w:cs="Calibri"/>
          <w:sz w:val="24"/>
          <w:szCs w:val="24"/>
        </w:rPr>
        <w:t>atturas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</w:p>
    <w:p w14:paraId="443C510B" w14:textId="1D83F6D5" w:rsidR="00111AC0" w:rsidRDefault="00111AC0" w:rsidP="00111AC0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Nr. </w:t>
      </w:r>
      <w:r w:rsidR="00117FAF">
        <w:rPr>
          <w:rFonts w:ascii="Calibri" w:eastAsia="Calibri" w:hAnsi="Calibri" w:cs="Calibri"/>
          <w:b/>
          <w:bCs/>
          <w:sz w:val="24"/>
          <w:szCs w:val="24"/>
        </w:rPr>
        <w:t>4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Vienbalsīgi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pieņemts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un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dota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piekrišana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zemes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iegūšanai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īpašumā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58FDF4ED" w14:textId="77777777" w:rsidR="00111AC0" w:rsidRDefault="00111AC0" w:rsidP="00111AC0"/>
    <w:p w14:paraId="21AA1173" w14:textId="77777777" w:rsidR="00111AC0" w:rsidRDefault="00111AC0" w:rsidP="00111AC0">
      <w:proofErr w:type="spellStart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Sagatavoja</w:t>
      </w:r>
      <w:proofErr w:type="spellEnd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: Santa Smiltniece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117FAF" w14:paraId="5A3D74EA" w14:textId="77777777" w:rsidTr="007B4404">
        <w:trPr>
          <w:jc w:val="center"/>
        </w:trPr>
        <w:tc>
          <w:tcPr>
            <w:tcW w:w="9500" w:type="dxa"/>
          </w:tcPr>
          <w:p w14:paraId="25E4EBF9" w14:textId="4DD488AB" w:rsidR="00117FAF" w:rsidRDefault="00117FAF" w:rsidP="007B4404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ab/>
            </w:r>
          </w:p>
        </w:tc>
      </w:tr>
      <w:tr w:rsidR="00117FAF" w14:paraId="5F65F349" w14:textId="77777777" w:rsidTr="007B4404">
        <w:trPr>
          <w:jc w:val="center"/>
        </w:trPr>
        <w:tc>
          <w:tcPr>
            <w:tcW w:w="9500" w:type="dxa"/>
          </w:tcPr>
          <w:p w14:paraId="02BB1D76" w14:textId="77777777" w:rsidR="00117FAF" w:rsidRDefault="00117FAF" w:rsidP="007B4404">
            <w:pPr>
              <w:spacing w:after="50"/>
              <w:jc w:val="center"/>
            </w:pPr>
            <w:proofErr w:type="spellStart"/>
            <w:r>
              <w:rPr>
                <w:i/>
                <w:iCs/>
              </w:rPr>
              <w:t>Ziņo</w:t>
            </w:r>
            <w:proofErr w:type="spellEnd"/>
            <w:r>
              <w:rPr>
                <w:i/>
                <w:iCs/>
              </w:rPr>
              <w:t xml:space="preserve">:  Edmunds </w:t>
            </w:r>
            <w:proofErr w:type="spellStart"/>
            <w:r>
              <w:rPr>
                <w:i/>
                <w:iCs/>
              </w:rPr>
              <w:t>Grietēns</w:t>
            </w:r>
            <w:proofErr w:type="spellEnd"/>
            <w:r>
              <w:rPr>
                <w:i/>
                <w:iCs/>
              </w:rPr>
              <w:t xml:space="preserve"> </w:t>
            </w:r>
          </w:p>
        </w:tc>
      </w:tr>
      <w:tr w:rsidR="00117FAF" w14:paraId="736A3C61" w14:textId="77777777" w:rsidTr="007B4404">
        <w:trPr>
          <w:trHeight w:hRule="exact" w:val="250"/>
          <w:jc w:val="center"/>
        </w:trPr>
        <w:tc>
          <w:tcPr>
            <w:tcW w:w="9500" w:type="dxa"/>
          </w:tcPr>
          <w:p w14:paraId="653312EF" w14:textId="77777777" w:rsidR="00117FAF" w:rsidRDefault="00117FAF" w:rsidP="007B4404"/>
        </w:tc>
      </w:tr>
      <w:tr w:rsidR="00117FAF" w14:paraId="5844032A" w14:textId="77777777" w:rsidTr="007B4404">
        <w:trPr>
          <w:jc w:val="center"/>
        </w:trPr>
        <w:tc>
          <w:tcPr>
            <w:tcW w:w="9500" w:type="dxa"/>
          </w:tcPr>
          <w:p w14:paraId="4D9B421C" w14:textId="77777777" w:rsidR="00117FAF" w:rsidRDefault="00117FAF" w:rsidP="007B4404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: Nav.</w:t>
            </w:r>
          </w:p>
        </w:tc>
      </w:tr>
    </w:tbl>
    <w:p w14:paraId="443A37AD" w14:textId="77777777" w:rsidR="00117FAF" w:rsidRDefault="00117FAF" w:rsidP="00117FAF">
      <w:pPr>
        <w:spacing w:after="5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5 - par (Santa Smiltniece, Edmunds </w:t>
      </w:r>
      <w:proofErr w:type="spellStart"/>
      <w:r>
        <w:rPr>
          <w:rFonts w:ascii="Calibri" w:eastAsia="Calibri" w:hAnsi="Calibri" w:cs="Calibri"/>
          <w:sz w:val="24"/>
          <w:szCs w:val="24"/>
        </w:rPr>
        <w:t>Grietēns</w:t>
      </w:r>
      <w:proofErr w:type="spellEnd"/>
      <w:r>
        <w:rPr>
          <w:rFonts w:ascii="Calibri" w:eastAsia="Calibri" w:hAnsi="Calibri" w:cs="Calibri"/>
          <w:sz w:val="24"/>
          <w:szCs w:val="24"/>
        </w:rPr>
        <w:t>, Elita Eglīte,</w:t>
      </w:r>
      <w:r w:rsidRPr="00BD07A2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Dace Bišere-Valdemiere,</w:t>
      </w:r>
      <w:r w:rsidRPr="00A40500">
        <w:rPr>
          <w:rFonts w:ascii="Calibri" w:eastAsia="Calibri" w:hAnsi="Calibri" w:cs="Calibri"/>
          <w:sz w:val="24"/>
          <w:szCs w:val="24"/>
        </w:rPr>
        <w:t xml:space="preserve"> </w:t>
      </w:r>
      <w:r w:rsidRPr="00052E97">
        <w:rPr>
          <w:rFonts w:ascii="Calibri" w:eastAsia="Calibri" w:hAnsi="Calibri" w:cs="Calibri"/>
          <w:sz w:val="24"/>
          <w:szCs w:val="24"/>
        </w:rPr>
        <w:t>Lelde Burdaja</w:t>
      </w:r>
      <w:r>
        <w:rPr>
          <w:rFonts w:ascii="Calibri" w:eastAsia="Calibri" w:hAnsi="Calibri" w:cs="Calibri"/>
          <w:sz w:val="24"/>
          <w:szCs w:val="24"/>
        </w:rPr>
        <w:t xml:space="preserve">), </w:t>
      </w:r>
      <w:proofErr w:type="spellStart"/>
      <w:r>
        <w:rPr>
          <w:rFonts w:ascii="Calibri" w:eastAsia="Calibri" w:hAnsi="Calibri" w:cs="Calibri"/>
          <w:sz w:val="24"/>
          <w:szCs w:val="24"/>
        </w:rPr>
        <w:t>pret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>
        <w:rPr>
          <w:rFonts w:ascii="Calibri" w:eastAsia="Calibri" w:hAnsi="Calibri" w:cs="Calibri"/>
          <w:sz w:val="24"/>
          <w:szCs w:val="24"/>
        </w:rPr>
        <w:t>atturas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</w:p>
    <w:p w14:paraId="0876C463" w14:textId="2C25F7FF" w:rsidR="00117FAF" w:rsidRDefault="00117FAF" w:rsidP="00117FAF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Nr. </w:t>
      </w:r>
      <w:r>
        <w:rPr>
          <w:rFonts w:ascii="Calibri" w:eastAsia="Calibri" w:hAnsi="Calibri" w:cs="Calibri"/>
          <w:b/>
          <w:bCs/>
          <w:sz w:val="24"/>
          <w:szCs w:val="24"/>
        </w:rPr>
        <w:t>5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Vienbalsīgi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pieņemts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un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dota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piekrišana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zemes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iegūšanai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īpašumā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4F58C9F4" w14:textId="77777777" w:rsidR="00117FAF" w:rsidRDefault="00117FAF" w:rsidP="00117FAF"/>
    <w:p w14:paraId="1C487421" w14:textId="77777777" w:rsidR="00117FAF" w:rsidRDefault="00117FAF" w:rsidP="00117FAF">
      <w:proofErr w:type="spellStart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Sagatavoja</w:t>
      </w:r>
      <w:proofErr w:type="spellEnd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: Santa Smiltniece</w:t>
      </w:r>
    </w:p>
    <w:p w14:paraId="13D6DFF2" w14:textId="77777777" w:rsidR="00850CA5" w:rsidRPr="006024F2" w:rsidRDefault="00850CA5">
      <w:pPr>
        <w:rPr>
          <w:sz w:val="22"/>
          <w:szCs w:val="22"/>
          <w:vertAlign w:val="superscript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4A0" w:firstRow="1" w:lastRow="0" w:firstColumn="1" w:lastColumn="0" w:noHBand="0" w:noVBand="1"/>
      </w:tblPr>
      <w:tblGrid>
        <w:gridCol w:w="5500"/>
        <w:gridCol w:w="4000"/>
      </w:tblGrid>
      <w:tr w:rsidR="00E84E3F" w14:paraId="4B467800" w14:textId="77777777">
        <w:trPr>
          <w:jc w:val="center"/>
        </w:trPr>
        <w:tc>
          <w:tcPr>
            <w:tcW w:w="5500" w:type="dxa"/>
          </w:tcPr>
          <w:p w14:paraId="5606921F" w14:textId="15A96E65" w:rsidR="00E84E3F" w:rsidRDefault="000961B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09.10</w:t>
            </w:r>
            <w:r w:rsidR="00904E1B">
              <w:rPr>
                <w:rFonts w:ascii="Calibri" w:eastAsia="Calibri" w:hAnsi="Calibri" w:cs="Calibri"/>
                <w:sz w:val="24"/>
                <w:szCs w:val="24"/>
              </w:rPr>
              <w:t>.2025.</w:t>
            </w:r>
          </w:p>
          <w:p w14:paraId="6037CE13" w14:textId="77777777" w:rsidR="00A01893" w:rsidRDefault="00A01893"/>
          <w:tbl>
            <w:tblPr>
              <w:tblpPr w:leftFromText="180" w:rightFromText="180" w:horzAnchor="margin" w:tblpY="468"/>
              <w:tblW w:w="0" w:type="auto"/>
              <w:tblCellMar>
                <w:top w:w="5" w:type="dxa"/>
                <w:left w:w="0" w:type="dxa"/>
                <w:bottom w:w="5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3052"/>
              <w:gridCol w:w="2348"/>
            </w:tblGrid>
            <w:tr w:rsidR="00A01893" w14:paraId="0EF9324A" w14:textId="77777777" w:rsidTr="004A4468">
              <w:tc>
                <w:tcPr>
                  <w:tcW w:w="5500" w:type="dxa"/>
                </w:tcPr>
                <w:p w14:paraId="57E9A55D" w14:textId="77777777" w:rsidR="00A01893" w:rsidRDefault="00A01893" w:rsidP="00A01893"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Sēdi</w:t>
                  </w:r>
                  <w:proofErr w:type="spellEnd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vadīja</w:t>
                  </w:r>
                  <w:proofErr w:type="spellEnd"/>
                </w:p>
              </w:tc>
              <w:tc>
                <w:tcPr>
                  <w:tcW w:w="4000" w:type="dxa"/>
                </w:tcPr>
                <w:p w14:paraId="3979C14B" w14:textId="49DAD88F" w:rsidR="00A01893" w:rsidRDefault="005B4D7F" w:rsidP="00A01893"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Santa Smiltniece</w:t>
                  </w:r>
                </w:p>
              </w:tc>
            </w:tr>
            <w:tr w:rsidR="00A01893" w14:paraId="78B6EB29" w14:textId="77777777" w:rsidTr="004A4468">
              <w:tc>
                <w:tcPr>
                  <w:tcW w:w="5500" w:type="dxa"/>
                </w:tcPr>
                <w:p w14:paraId="090B04C6" w14:textId="77777777" w:rsidR="00A01893" w:rsidRDefault="00A01893" w:rsidP="00A01893"/>
              </w:tc>
              <w:tc>
                <w:tcPr>
                  <w:tcW w:w="4000" w:type="dxa"/>
                </w:tcPr>
                <w:p w14:paraId="06C2C2C6" w14:textId="77777777" w:rsidR="00A01893" w:rsidRDefault="00A01893" w:rsidP="00A01893"/>
              </w:tc>
            </w:tr>
            <w:tr w:rsidR="00A01893" w14:paraId="29F9DA8F" w14:textId="77777777" w:rsidTr="004A4468">
              <w:tc>
                <w:tcPr>
                  <w:tcW w:w="5500" w:type="dxa"/>
                </w:tcPr>
                <w:p w14:paraId="1C687DCE" w14:textId="77777777" w:rsidR="00A01893" w:rsidRDefault="00A01893" w:rsidP="00A01893"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Protokolēja</w:t>
                  </w:r>
                  <w:proofErr w:type="spellEnd"/>
                </w:p>
              </w:tc>
              <w:tc>
                <w:tcPr>
                  <w:tcW w:w="4000" w:type="dxa"/>
                </w:tcPr>
                <w:p w14:paraId="6FAF0FB1" w14:textId="26A6248A" w:rsidR="00A01893" w:rsidRDefault="005B4D7F" w:rsidP="00A01893"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Santa Smiltniece</w:t>
                  </w:r>
                </w:p>
              </w:tc>
            </w:tr>
          </w:tbl>
          <w:p w14:paraId="132E8568" w14:textId="53472335" w:rsidR="00A01893" w:rsidRDefault="00A01893"/>
        </w:tc>
        <w:tc>
          <w:tcPr>
            <w:tcW w:w="4000" w:type="dxa"/>
          </w:tcPr>
          <w:p w14:paraId="7AC0A352" w14:textId="77777777" w:rsidR="00E84E3F" w:rsidRDefault="00E84E3F"/>
        </w:tc>
      </w:tr>
    </w:tbl>
    <w:p w14:paraId="7FEE974B" w14:textId="77777777" w:rsidR="00E84E3F" w:rsidRDefault="00314E5F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 xml:space="preserve">ŠIS DOKUMENTS IR ELEKTRONISKI </w:t>
      </w:r>
      <w:proofErr w:type="gramStart"/>
      <w:r>
        <w:rPr>
          <w:rFonts w:ascii="Calibri" w:eastAsia="Calibri" w:hAnsi="Calibri" w:cs="Calibri"/>
          <w:sz w:val="24"/>
          <w:szCs w:val="24"/>
        </w:rPr>
        <w:t>PARAKSTĪTS  AR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DROŠU</w:t>
      </w:r>
    </w:p>
    <w:p w14:paraId="7F2F021E" w14:textId="77777777" w:rsidR="00E84E3F" w:rsidRDefault="00314E5F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ELEKTRONISKO PARAKSTU UN SATUR LAIKA ZĪMOGU</w:t>
      </w:r>
    </w:p>
    <w:sectPr w:rsidR="00E84E3F">
      <w:footerReference w:type="default" r:id="rId6"/>
      <w:headerReference w:type="first" r:id="rId7"/>
      <w:pgSz w:w="11905" w:h="16837"/>
      <w:pgMar w:top="1100" w:right="700" w:bottom="1440" w:left="17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FBADC1" w14:textId="77777777" w:rsidR="00261868" w:rsidRDefault="00261868">
      <w:pPr>
        <w:spacing w:after="0" w:line="240" w:lineRule="auto"/>
      </w:pPr>
      <w:r>
        <w:separator/>
      </w:r>
    </w:p>
  </w:endnote>
  <w:endnote w:type="continuationSeparator" w:id="0">
    <w:p w14:paraId="4F0FE96B" w14:textId="77777777" w:rsidR="00261868" w:rsidRDefault="00261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85"/>
      <w:gridCol w:w="920"/>
    </w:tblGrid>
    <w:tr w:rsidR="00E84E3F" w14:paraId="65BEC9B0" w14:textId="77777777">
      <w:trPr>
        <w:trHeight w:val="100"/>
        <w:jc w:val="right"/>
      </w:trPr>
      <w:tc>
        <w:tcPr>
          <w:tcW w:w="11600" w:type="dxa"/>
          <w:vAlign w:val="center"/>
        </w:tcPr>
        <w:p w14:paraId="0EE4919A" w14:textId="77777777" w:rsidR="00E84E3F" w:rsidRDefault="00E84E3F"/>
      </w:tc>
      <w:tc>
        <w:tcPr>
          <w:tcW w:w="1200" w:type="dxa"/>
          <w:vAlign w:val="center"/>
        </w:tcPr>
        <w:p w14:paraId="71B271A5" w14:textId="77777777" w:rsidR="00E84E3F" w:rsidRDefault="00314E5F">
          <w:r>
            <w:fldChar w:fldCharType="begin"/>
          </w:r>
          <w:r>
            <w:rPr>
              <w:rFonts w:ascii="Calibri" w:eastAsia="Calibri" w:hAnsi="Calibri" w:cs="Calibri"/>
              <w:sz w:val="24"/>
              <w:szCs w:val="24"/>
            </w:rPr>
            <w:instrText>PAGE</w:instrText>
          </w:r>
          <w:r>
            <w:fldChar w:fldCharType="separate"/>
          </w:r>
          <w:r w:rsidR="007D031D">
            <w:rPr>
              <w:rFonts w:ascii="Calibri" w:eastAsia="Calibri" w:hAnsi="Calibri" w:cs="Calibri"/>
              <w:noProof/>
              <w:sz w:val="24"/>
              <w:szCs w:val="24"/>
            </w:rPr>
            <w:t>2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152B85" w14:textId="77777777" w:rsidR="00261868" w:rsidRDefault="00261868">
      <w:pPr>
        <w:spacing w:after="0" w:line="240" w:lineRule="auto"/>
      </w:pPr>
      <w:r>
        <w:separator/>
      </w:r>
    </w:p>
  </w:footnote>
  <w:footnote w:type="continuationSeparator" w:id="0">
    <w:p w14:paraId="346126B3" w14:textId="77777777" w:rsidR="00261868" w:rsidRDefault="00261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D2A15" w14:textId="73E007CE" w:rsidR="00E84E3F" w:rsidRDefault="007D031D">
    <w:r>
      <w:rPr>
        <w:noProof/>
      </w:rPr>
      <w:drawing>
        <wp:inline distT="0" distB="0" distL="0" distR="0" wp14:anchorId="0D953873" wp14:editId="08139FA4">
          <wp:extent cx="6096000" cy="1333500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E3F"/>
    <w:rsid w:val="000036AE"/>
    <w:rsid w:val="000045BE"/>
    <w:rsid w:val="0002702E"/>
    <w:rsid w:val="00052E97"/>
    <w:rsid w:val="0005785E"/>
    <w:rsid w:val="000858BC"/>
    <w:rsid w:val="000961B1"/>
    <w:rsid w:val="000B7AAB"/>
    <w:rsid w:val="000D4879"/>
    <w:rsid w:val="000E6C16"/>
    <w:rsid w:val="001068F7"/>
    <w:rsid w:val="00111AC0"/>
    <w:rsid w:val="00117FAF"/>
    <w:rsid w:val="00126DDB"/>
    <w:rsid w:val="001525DD"/>
    <w:rsid w:val="00191886"/>
    <w:rsid w:val="00195169"/>
    <w:rsid w:val="00195E53"/>
    <w:rsid w:val="001D3A6A"/>
    <w:rsid w:val="002147B9"/>
    <w:rsid w:val="00244364"/>
    <w:rsid w:val="00261868"/>
    <w:rsid w:val="002B64B4"/>
    <w:rsid w:val="002E0CEC"/>
    <w:rsid w:val="002E3D9F"/>
    <w:rsid w:val="003061E0"/>
    <w:rsid w:val="003100F6"/>
    <w:rsid w:val="00314E5F"/>
    <w:rsid w:val="00336180"/>
    <w:rsid w:val="003848D1"/>
    <w:rsid w:val="00396148"/>
    <w:rsid w:val="003B4C09"/>
    <w:rsid w:val="004937F3"/>
    <w:rsid w:val="004A05A1"/>
    <w:rsid w:val="004A72D2"/>
    <w:rsid w:val="00547BCC"/>
    <w:rsid w:val="005671B3"/>
    <w:rsid w:val="005B4D7F"/>
    <w:rsid w:val="005B710E"/>
    <w:rsid w:val="005D2785"/>
    <w:rsid w:val="005D2D01"/>
    <w:rsid w:val="005E53DC"/>
    <w:rsid w:val="006024F2"/>
    <w:rsid w:val="00632301"/>
    <w:rsid w:val="00637DCD"/>
    <w:rsid w:val="0064282F"/>
    <w:rsid w:val="00652111"/>
    <w:rsid w:val="006578EB"/>
    <w:rsid w:val="006A751F"/>
    <w:rsid w:val="006C381B"/>
    <w:rsid w:val="006D092A"/>
    <w:rsid w:val="006F7269"/>
    <w:rsid w:val="006F7F51"/>
    <w:rsid w:val="00733DC8"/>
    <w:rsid w:val="00750300"/>
    <w:rsid w:val="007567B9"/>
    <w:rsid w:val="007C2879"/>
    <w:rsid w:val="007D031D"/>
    <w:rsid w:val="007E779E"/>
    <w:rsid w:val="00844410"/>
    <w:rsid w:val="00850CA5"/>
    <w:rsid w:val="0085427F"/>
    <w:rsid w:val="008B21C2"/>
    <w:rsid w:val="008B3A0C"/>
    <w:rsid w:val="008B6361"/>
    <w:rsid w:val="008C1F51"/>
    <w:rsid w:val="008D175B"/>
    <w:rsid w:val="008E1D3B"/>
    <w:rsid w:val="008E25AC"/>
    <w:rsid w:val="008F7B61"/>
    <w:rsid w:val="00900A67"/>
    <w:rsid w:val="00904E1B"/>
    <w:rsid w:val="0091075A"/>
    <w:rsid w:val="00956A00"/>
    <w:rsid w:val="00971AFD"/>
    <w:rsid w:val="00992709"/>
    <w:rsid w:val="00994A91"/>
    <w:rsid w:val="009B5B2E"/>
    <w:rsid w:val="009E15EA"/>
    <w:rsid w:val="00A01893"/>
    <w:rsid w:val="00A06A07"/>
    <w:rsid w:val="00A2475D"/>
    <w:rsid w:val="00A361EE"/>
    <w:rsid w:val="00A40500"/>
    <w:rsid w:val="00A67D3A"/>
    <w:rsid w:val="00AA3D03"/>
    <w:rsid w:val="00AA72ED"/>
    <w:rsid w:val="00AC5578"/>
    <w:rsid w:val="00AC5F11"/>
    <w:rsid w:val="00B16632"/>
    <w:rsid w:val="00B80B22"/>
    <w:rsid w:val="00BB38A7"/>
    <w:rsid w:val="00BD07A2"/>
    <w:rsid w:val="00BE4B23"/>
    <w:rsid w:val="00C70AA3"/>
    <w:rsid w:val="00CE4FC1"/>
    <w:rsid w:val="00D26E0C"/>
    <w:rsid w:val="00D50DB3"/>
    <w:rsid w:val="00DA1D8C"/>
    <w:rsid w:val="00DB3844"/>
    <w:rsid w:val="00E648C0"/>
    <w:rsid w:val="00E84E3F"/>
    <w:rsid w:val="00EC3056"/>
    <w:rsid w:val="00EF0B7D"/>
    <w:rsid w:val="00EF1741"/>
    <w:rsid w:val="00F51A14"/>
    <w:rsid w:val="00FA365E"/>
    <w:rsid w:val="00FB0704"/>
    <w:rsid w:val="00FB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4A5FC"/>
  <w15:docId w15:val="{D98AE671-B346-468A-AE14-51272182E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en-US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Parasts"/>
    <w:pPr>
      <w:spacing w:before="50" w:after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1310</Words>
  <Characters>748</Characters>
  <Application>Microsoft Office Word</Application>
  <DocSecurity>0</DocSecurity>
  <Lines>6</Lines>
  <Paragraphs>4</Paragraphs>
  <ScaleCrop>false</ScaleCrop>
  <Manager/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Smiltniece</dc:creator>
  <cp:keywords/>
  <dc:description/>
  <cp:lastModifiedBy>Santa Smiltniece</cp:lastModifiedBy>
  <cp:revision>2</cp:revision>
  <dcterms:created xsi:type="dcterms:W3CDTF">2025-10-09T07:49:00Z</dcterms:created>
  <dcterms:modified xsi:type="dcterms:W3CDTF">2025-10-09T07:49:00Z</dcterms:modified>
  <cp:category/>
</cp:coreProperties>
</file>