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86F8" w14:textId="4C02FC0A" w:rsidR="0033079E" w:rsidRPr="0033079E" w:rsidRDefault="0033079E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33079E">
        <w:rPr>
          <w:rFonts w:ascii="Calibri" w:eastAsia="Calibri" w:hAnsi="Calibri" w:cs="Calibri"/>
          <w:sz w:val="24"/>
          <w:szCs w:val="24"/>
        </w:rPr>
        <w:t>Cēsīs, Cēsu novadā</w:t>
      </w:r>
    </w:p>
    <w:p w14:paraId="6E28B328" w14:textId="190B3A70" w:rsidR="006D4F8F" w:rsidRDefault="00933CCC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6E28B329" w14:textId="77777777" w:rsidR="006D4F8F" w:rsidRDefault="00933CCC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7.APRĪLIS</w:t>
      </w:r>
    </w:p>
    <w:p w14:paraId="6E28B32A" w14:textId="24474D9A" w:rsidR="006D4F8F" w:rsidRDefault="00933CCC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33079E">
        <w:rPr>
          <w:rFonts w:ascii="Calibri" w:eastAsia="Calibri" w:hAnsi="Calibri" w:cs="Calibri"/>
          <w:b/>
          <w:bCs/>
          <w:sz w:val="24"/>
          <w:szCs w:val="24"/>
        </w:rPr>
        <w:t>14</w:t>
      </w:r>
    </w:p>
    <w:p w14:paraId="6E28B32B" w14:textId="77777777" w:rsidR="006D4F8F" w:rsidRDefault="006D4F8F">
      <w:pPr>
        <w:rPr>
          <w:sz w:val="6"/>
          <w:szCs w:val="6"/>
        </w:rPr>
      </w:pPr>
    </w:p>
    <w:p w14:paraId="6E28B32C" w14:textId="5E78DB9E" w:rsidR="006D4F8F" w:rsidRDefault="00933CCC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07.04.2026</w:t>
      </w:r>
      <w:r w:rsidR="0033079E">
        <w:rPr>
          <w:rFonts w:ascii="Calibri" w:eastAsia="Calibri" w:hAnsi="Calibri" w:cs="Calibri"/>
          <w:sz w:val="24"/>
          <w:szCs w:val="24"/>
        </w:rPr>
        <w:t>.</w:t>
      </w:r>
    </w:p>
    <w:p w14:paraId="6E28B32D" w14:textId="77777777" w:rsidR="006D4F8F" w:rsidRDefault="00933CCC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07.04.2026. plkst.13:03:01</w:t>
      </w:r>
    </w:p>
    <w:p w14:paraId="6E28B32E" w14:textId="77777777" w:rsidR="006D4F8F" w:rsidRDefault="00933CCC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07.04.2026. plkst.13:36:35</w:t>
      </w:r>
    </w:p>
    <w:p w14:paraId="6E28B32F" w14:textId="77777777" w:rsidR="006D4F8F" w:rsidRDefault="006D4F8F">
      <w:pPr>
        <w:rPr>
          <w:sz w:val="6"/>
          <w:szCs w:val="6"/>
        </w:rPr>
      </w:pPr>
    </w:p>
    <w:p w14:paraId="6E28B330" w14:textId="77777777" w:rsidR="006D4F8F" w:rsidRDefault="00933CCC" w:rsidP="0033079E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Kristaps Ēdolfs, Lelde Burdaja, Agita Kazerovska, Madara Jenerte, Inese Suija-Markova, Liene Krīvena, Elita Eglīte, Dace Bišere-Valdemiere, Līga Medne</w:t>
      </w:r>
    </w:p>
    <w:p w14:paraId="6E28B331" w14:textId="77777777" w:rsidR="006D4F8F" w:rsidRDefault="006D4F8F">
      <w:pPr>
        <w:rPr>
          <w:sz w:val="6"/>
          <w:szCs w:val="6"/>
        </w:rPr>
      </w:pPr>
    </w:p>
    <w:p w14:paraId="6E28B332" w14:textId="77777777" w:rsidR="006D4F8F" w:rsidRDefault="00933CCC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Vēsma Lukstiņa, Dace Eihenbauma, Edmunds Grietēns</w:t>
      </w:r>
    </w:p>
    <w:p w14:paraId="6E28B333" w14:textId="77777777" w:rsidR="006D4F8F" w:rsidRDefault="006D4F8F">
      <w:pPr>
        <w:rPr>
          <w:sz w:val="6"/>
          <w:szCs w:val="6"/>
        </w:rPr>
      </w:pPr>
    </w:p>
    <w:p w14:paraId="43D2D56F" w14:textId="778E9409" w:rsidR="00722006" w:rsidRPr="00722006" w:rsidRDefault="0033079E" w:rsidP="00722006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33079E">
        <w:rPr>
          <w:rFonts w:ascii="Calibri" w:hAnsi="Calibri" w:cs="Calibri"/>
          <w:b/>
          <w:bCs/>
          <w:sz w:val="24"/>
          <w:szCs w:val="24"/>
        </w:rPr>
        <w:t>Piedalās:</w:t>
      </w:r>
      <w:r w:rsidRPr="0033079E">
        <w:rPr>
          <w:rFonts w:ascii="Calibri" w:hAnsi="Calibri" w:cs="Calibri"/>
          <w:sz w:val="24"/>
          <w:szCs w:val="24"/>
        </w:rPr>
        <w:t xml:space="preserve"> Vita Važa, Zemes ierīcības speciāliste, Ingvilds Krišjānis Baltpurviņš, Attīstības pārvaldes Teritorijas plānošanas un stratēģiskās attīstības nodaļas Zemes ierīcības speciālists, Jana Paula, Juridiskās pārvaldes juriste, Dace Pastva, Juridiskās pārvaldes juriste, </w:t>
      </w:r>
      <w:r w:rsidRPr="0033079E">
        <w:rPr>
          <w:rFonts w:ascii="Calibri" w:hAnsi="Calibri" w:cs="Calibri"/>
          <w:sz w:val="24"/>
          <w:szCs w:val="24"/>
          <w:lang w:val="lv-LV"/>
        </w:rPr>
        <w:t xml:space="preserve">Daina Slaidiņa, Vecpiebalgas apvienības pārvaldes nekustamā īpašuma speciāliste, </w:t>
      </w:r>
      <w:r w:rsidR="00724113" w:rsidRPr="00722006">
        <w:rPr>
          <w:rFonts w:ascii="Calibri" w:hAnsi="Calibri" w:cs="Calibri"/>
          <w:sz w:val="24"/>
          <w:szCs w:val="24"/>
          <w:lang w:val="lv-LV"/>
        </w:rPr>
        <w:t xml:space="preserve">Rudīte Klāva, Attīstības pārvaldes </w:t>
      </w:r>
      <w:r w:rsidR="00724113" w:rsidRPr="00724113">
        <w:rPr>
          <w:rFonts w:ascii="Calibri" w:hAnsi="Calibri" w:cs="Calibri"/>
          <w:sz w:val="24"/>
          <w:szCs w:val="24"/>
          <w:lang w:val="lv-LV"/>
        </w:rPr>
        <w:t>Teritorijas plānošanas un stratēģiskās attīstības nodaļa</w:t>
      </w:r>
      <w:r w:rsidR="00724113" w:rsidRPr="00722006">
        <w:rPr>
          <w:rFonts w:ascii="Calibri" w:hAnsi="Calibri" w:cs="Calibri"/>
          <w:sz w:val="24"/>
          <w:szCs w:val="24"/>
          <w:lang w:val="lv-LV"/>
        </w:rPr>
        <w:t xml:space="preserve">s </w:t>
      </w:r>
      <w:r w:rsidR="00724113" w:rsidRPr="00724113">
        <w:rPr>
          <w:rFonts w:ascii="Calibri" w:hAnsi="Calibri" w:cs="Calibri"/>
          <w:sz w:val="24"/>
          <w:szCs w:val="24"/>
          <w:lang w:val="lv-LV"/>
        </w:rPr>
        <w:t>teritorijas plānotāja-zemes ierīkotāja</w:t>
      </w:r>
      <w:r w:rsidR="00724113" w:rsidRPr="00722006">
        <w:rPr>
          <w:rFonts w:ascii="Calibri" w:hAnsi="Calibri" w:cs="Calibri"/>
          <w:sz w:val="24"/>
          <w:szCs w:val="24"/>
          <w:lang w:val="lv-LV"/>
        </w:rPr>
        <w:t xml:space="preserve">, </w:t>
      </w:r>
      <w:r w:rsidR="00722006" w:rsidRPr="00722006">
        <w:rPr>
          <w:rFonts w:ascii="Calibri" w:hAnsi="Calibri" w:cs="Calibri"/>
          <w:sz w:val="24"/>
          <w:szCs w:val="24"/>
          <w:lang w:val="lv-LV"/>
        </w:rPr>
        <w:t>Ance Ludborža,</w:t>
      </w:r>
      <w:r w:rsidR="00722006" w:rsidRPr="00722006">
        <w:rPr>
          <w:rFonts w:ascii="Calibri" w:hAnsi="Calibri" w:cs="Calibri"/>
          <w:b/>
          <w:bCs/>
          <w:sz w:val="24"/>
          <w:szCs w:val="24"/>
          <w:lang w:val="lv-LV"/>
        </w:rPr>
        <w:t xml:space="preserve"> </w:t>
      </w:r>
      <w:r w:rsidR="00722006" w:rsidRPr="00722006">
        <w:rPr>
          <w:rFonts w:ascii="Calibri" w:hAnsi="Calibri" w:cs="Calibri"/>
          <w:sz w:val="24"/>
          <w:szCs w:val="24"/>
          <w:lang w:val="lv-LV"/>
        </w:rPr>
        <w:t>Attīstības pārvaldes Teritorijas plānošanas un stratēģiskās attīstības nodaļas vadītāja  - galvenā teritorijas plānotāja</w:t>
      </w:r>
    </w:p>
    <w:p w14:paraId="576B0F00" w14:textId="77777777" w:rsidR="0033079E" w:rsidRPr="0033079E" w:rsidRDefault="0033079E" w:rsidP="0033079E">
      <w:pPr>
        <w:rPr>
          <w:rFonts w:ascii="Calibri" w:hAnsi="Calibri" w:cs="Calibri"/>
          <w:sz w:val="24"/>
          <w:szCs w:val="24"/>
        </w:rPr>
      </w:pPr>
      <w:r w:rsidRPr="0033079E">
        <w:rPr>
          <w:rFonts w:ascii="Calibri" w:hAnsi="Calibri" w:cs="Calibri"/>
          <w:b/>
          <w:bCs/>
          <w:sz w:val="24"/>
          <w:szCs w:val="24"/>
        </w:rPr>
        <w:t xml:space="preserve">Sēdi vada:   </w:t>
      </w:r>
      <w:r w:rsidRPr="0033079E">
        <w:rPr>
          <w:rFonts w:ascii="Calibri" w:hAnsi="Calibri" w:cs="Calibri"/>
          <w:sz w:val="24"/>
          <w:szCs w:val="24"/>
        </w:rPr>
        <w:t xml:space="preserve">Inese Suija-Markova, Komisijas priekšsēdētāja </w:t>
      </w:r>
    </w:p>
    <w:p w14:paraId="412B5229" w14:textId="77777777" w:rsidR="0033079E" w:rsidRPr="0033079E" w:rsidRDefault="0033079E" w:rsidP="0033079E">
      <w:pPr>
        <w:rPr>
          <w:rFonts w:ascii="Calibri" w:hAnsi="Calibri" w:cs="Calibri"/>
          <w:sz w:val="24"/>
          <w:szCs w:val="24"/>
        </w:rPr>
      </w:pPr>
      <w:r w:rsidRPr="0033079E">
        <w:rPr>
          <w:rFonts w:ascii="Calibri" w:hAnsi="Calibri" w:cs="Calibri"/>
          <w:b/>
          <w:bCs/>
          <w:sz w:val="24"/>
          <w:szCs w:val="24"/>
        </w:rPr>
        <w:t xml:space="preserve">Protokolē:   </w:t>
      </w:r>
      <w:r w:rsidRPr="0033079E">
        <w:rPr>
          <w:rFonts w:ascii="Calibri" w:hAnsi="Calibri" w:cs="Calibri"/>
          <w:sz w:val="24"/>
          <w:szCs w:val="24"/>
        </w:rPr>
        <w:t>Agita Alksnīte, Administrācijas biroja sekretāre</w:t>
      </w:r>
    </w:p>
    <w:p w14:paraId="6E28B338" w14:textId="77777777" w:rsidR="006D4F8F" w:rsidRDefault="006D4F8F">
      <w:pPr>
        <w:rPr>
          <w:sz w:val="6"/>
          <w:szCs w:val="6"/>
        </w:rPr>
      </w:pPr>
    </w:p>
    <w:p w14:paraId="6E28B339" w14:textId="71207E2B" w:rsidR="006D4F8F" w:rsidRDefault="00933CCC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722006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6D4F8F" w14:paraId="6E28B33D" w14:textId="77777777">
        <w:trPr>
          <w:jc w:val="center"/>
        </w:trPr>
        <w:tc>
          <w:tcPr>
            <w:tcW w:w="500" w:type="dxa"/>
          </w:tcPr>
          <w:p w14:paraId="6E28B33A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3B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E28B33C" w14:textId="06953C9F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Priekuļu pagasta nekustamo īpašumu   Zinātnes iela 1A un Selekcijas iela 6B zemes vienībām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41" w14:textId="77777777">
        <w:trPr>
          <w:jc w:val="center"/>
        </w:trPr>
        <w:tc>
          <w:tcPr>
            <w:tcW w:w="500" w:type="dxa"/>
          </w:tcPr>
          <w:p w14:paraId="6E28B33E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3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E28B340" w14:textId="023E816B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Cēsu novada pašvaldības Attīstības un teritorijas plānošanas komisijas 2026. gada 16. februāra lēmumā  Nr. 82 “ Par zemes ierīcības projekta uzsākšanu un nosacījumu izdošanu Cēsu novada, Vaives pagasta nekustamā īpašuma “Maizeskalns" zemes vienībai”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45" w14:textId="77777777">
        <w:trPr>
          <w:jc w:val="center"/>
        </w:trPr>
        <w:tc>
          <w:tcPr>
            <w:tcW w:w="500" w:type="dxa"/>
          </w:tcPr>
          <w:p w14:paraId="6E28B342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4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6E28B344" w14:textId="32F7A19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“Pie apļa”, Priekuļu pag., Cēsu nov., piešķiršanu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49" w14:textId="77777777">
        <w:trPr>
          <w:jc w:val="center"/>
        </w:trPr>
        <w:tc>
          <w:tcPr>
            <w:tcW w:w="500" w:type="dxa"/>
          </w:tcPr>
          <w:p w14:paraId="6E28B346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47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6E28B348" w14:textId="60FEEEC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 Cēsu novada, Mārsnēnu pagasta, nekustamā īpašuma “Priedītes” sadalīšanu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4D" w14:textId="77777777">
        <w:trPr>
          <w:jc w:val="center"/>
        </w:trPr>
        <w:tc>
          <w:tcPr>
            <w:tcW w:w="500" w:type="dxa"/>
          </w:tcPr>
          <w:p w14:paraId="6E28B34A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4B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6E28B34C" w14:textId="2F1B3FBB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Vaives pagasta, nekustamā īpašuma “Veclejas Pauči” sadalīšanu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51" w14:textId="77777777">
        <w:trPr>
          <w:jc w:val="center"/>
        </w:trPr>
        <w:tc>
          <w:tcPr>
            <w:tcW w:w="500" w:type="dxa"/>
          </w:tcPr>
          <w:p w14:paraId="6E28B34E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4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6E28B350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nekustamo īpašumu sadalīšanu un nosaukumiem Cēsu novada Liepas  un Līgatnes pagastā. </w:t>
            </w:r>
          </w:p>
        </w:tc>
      </w:tr>
      <w:tr w:rsidR="006D4F8F" w14:paraId="6E28B355" w14:textId="77777777">
        <w:trPr>
          <w:jc w:val="center"/>
        </w:trPr>
        <w:tc>
          <w:tcPr>
            <w:tcW w:w="500" w:type="dxa"/>
          </w:tcPr>
          <w:p w14:paraId="6E28B352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5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6E28B354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Cēsu pilsētas nekustamo īpašumu Birzes iela,  Festivāla iela 45  zemes vienībām.</w:t>
            </w:r>
          </w:p>
        </w:tc>
      </w:tr>
      <w:tr w:rsidR="006D4F8F" w14:paraId="6E28B359" w14:textId="77777777">
        <w:trPr>
          <w:jc w:val="center"/>
        </w:trPr>
        <w:tc>
          <w:tcPr>
            <w:tcW w:w="500" w:type="dxa"/>
          </w:tcPr>
          <w:p w14:paraId="6E28B356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57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6E28B358" w14:textId="4368B0F1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Meldru iela 4, Cēsīs, Cēsu nov., maiņu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5D" w14:textId="77777777">
        <w:trPr>
          <w:jc w:val="center"/>
        </w:trPr>
        <w:tc>
          <w:tcPr>
            <w:tcW w:w="500" w:type="dxa"/>
          </w:tcPr>
          <w:p w14:paraId="6E28B35A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5B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6E28B35C" w14:textId="2258D662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Taurenes pagasta nekustamā īpašuma “Lībieši” zemes vienībai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61" w14:textId="77777777">
        <w:trPr>
          <w:jc w:val="center"/>
        </w:trPr>
        <w:tc>
          <w:tcPr>
            <w:tcW w:w="500" w:type="dxa"/>
          </w:tcPr>
          <w:p w14:paraId="6E28B35E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5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6E28B360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“Pūriņi 1”, Inešu pagasts, Cēsu novads, sadalīšanu un nekustamā īpašuma lietošanas mērķa maiņu.</w:t>
            </w:r>
          </w:p>
        </w:tc>
      </w:tr>
      <w:tr w:rsidR="006D4F8F" w14:paraId="6E28B365" w14:textId="77777777">
        <w:trPr>
          <w:jc w:val="center"/>
        </w:trPr>
        <w:tc>
          <w:tcPr>
            <w:tcW w:w="500" w:type="dxa"/>
          </w:tcPr>
          <w:p w14:paraId="6E28B362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6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6E28B364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“Zelmas” sadalīšanu un nekustamā īpašuma lietošanas mērķa maiņu.</w:t>
            </w:r>
          </w:p>
        </w:tc>
      </w:tr>
      <w:tr w:rsidR="006D4F8F" w14:paraId="6E28B369" w14:textId="77777777">
        <w:trPr>
          <w:jc w:val="center"/>
        </w:trPr>
        <w:tc>
          <w:tcPr>
            <w:tcW w:w="500" w:type="dxa"/>
          </w:tcPr>
          <w:p w14:paraId="6E28B366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67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6E28B368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“Kainaiži”, Liepas pagasts, Cēsu novads, sadalīšanu.</w:t>
            </w:r>
          </w:p>
        </w:tc>
      </w:tr>
      <w:tr w:rsidR="006D4F8F" w14:paraId="6E28B36D" w14:textId="77777777">
        <w:trPr>
          <w:jc w:val="center"/>
        </w:trPr>
        <w:tc>
          <w:tcPr>
            <w:tcW w:w="500" w:type="dxa"/>
          </w:tcPr>
          <w:p w14:paraId="6E28B36A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6B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6E28B36C" w14:textId="4525365B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 īpašumam “Apši”, Dzērbenes pagastā, Cēsu novadā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6D4F8F" w14:paraId="6E28B371" w14:textId="77777777">
        <w:trPr>
          <w:jc w:val="center"/>
        </w:trPr>
        <w:tc>
          <w:tcPr>
            <w:tcW w:w="500" w:type="dxa"/>
          </w:tcPr>
          <w:p w14:paraId="6E28B36E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6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6E28B370" w14:textId="3FA32936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pieraksta maiņu nekustamajam īpašumam “Kārkļi”, Nītaures pagastā, Cēsu novadā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4F8F" w14:paraId="6E28B375" w14:textId="77777777">
        <w:trPr>
          <w:jc w:val="center"/>
        </w:trPr>
        <w:tc>
          <w:tcPr>
            <w:tcW w:w="500" w:type="dxa"/>
          </w:tcPr>
          <w:p w14:paraId="6E28B372" w14:textId="77777777" w:rsidR="006D4F8F" w:rsidRDefault="006D4F8F" w:rsidP="00722006">
            <w:pPr>
              <w:jc w:val="both"/>
            </w:pPr>
          </w:p>
        </w:tc>
        <w:tc>
          <w:tcPr>
            <w:tcW w:w="350" w:type="dxa"/>
          </w:tcPr>
          <w:p w14:paraId="6E28B37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6E28B374" w14:textId="06107DF4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uzsākšanas nosacījumu izdošanu īpašuma “Gaujas iela 5b, Līgatne, Cēsu novads” zemes vienībai ar kadastra apzīmējumu 42110030006</w:t>
            </w:r>
            <w:r w:rsidR="0072200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E28B376" w14:textId="77777777" w:rsidR="006D4F8F" w:rsidRDefault="006D4F8F">
      <w:pPr>
        <w:rPr>
          <w:sz w:val="6"/>
          <w:szCs w:val="6"/>
        </w:rPr>
      </w:pPr>
    </w:p>
    <w:p w14:paraId="6E28B377" w14:textId="77777777" w:rsidR="006D4F8F" w:rsidRDefault="00933CCC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6E28B378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6D4F8F" w14:paraId="6E28B37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79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7A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7B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6D4F8F" w14:paraId="6E28B38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7D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7E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7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Priekuļu pagasta nekustamo īpašumu   Zinātnes iela 1A un Selekcijas iela 6B zemes vienībām</w:t>
            </w:r>
          </w:p>
        </w:tc>
      </w:tr>
      <w:tr w:rsidR="006D4F8F" w14:paraId="6E28B38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1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82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grozījumiem Cēsu novada pašvaldības Attīstības un teritorijas plānošanas komisijas 2026. gada 16. februāra lēmumā  Nr. 82 “ Par zemes ierīcības projekta uzsākšanu un nosacījumu izdošanu Cēsu novada, Vaives pagasta nekustamā īpašuma “Maizeskalns" zemes vienībai” </w:t>
            </w:r>
          </w:p>
        </w:tc>
      </w:tr>
      <w:tr w:rsidR="006D4F8F" w14:paraId="6E28B38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5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86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7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“Pie apļa”, Priekuļu pag., Cēsu nov., piešķiršanu</w:t>
            </w:r>
          </w:p>
        </w:tc>
      </w:tr>
      <w:tr w:rsidR="006D4F8F" w14:paraId="6E28B38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9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8A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B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 Cēsu novada, Mārsnēnu pagasta, nekustamā īpašuma “Priedītes” sadalīšanu</w:t>
            </w:r>
          </w:p>
        </w:tc>
      </w:tr>
      <w:tr w:rsidR="006D4F8F" w14:paraId="6E28B39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D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8E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8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Cēsu novada, Vaives pagasta, nekustamā īpašuma “Veclejas Pauči”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sadalīšanu</w:t>
            </w:r>
          </w:p>
        </w:tc>
      </w:tr>
      <w:tr w:rsidR="006D4F8F" w14:paraId="6E28B39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1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92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nekustamo īpašumu sadalīšanu un nosaukumiem Cēsu novada Liepas  un Līgatnes pagastā. </w:t>
            </w:r>
          </w:p>
        </w:tc>
      </w:tr>
      <w:tr w:rsidR="006D4F8F" w14:paraId="6E28B39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5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96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7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Cēsu pilsētas nekustamo īpašumu Birzes iela,  Festivāla iela 45  zemes vienībām.</w:t>
            </w:r>
          </w:p>
        </w:tc>
      </w:tr>
      <w:tr w:rsidR="006D4F8F" w14:paraId="6E28B39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9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9A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B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Meldru iela 4, Cēsīs, Cēsu nov., maiņu</w:t>
            </w:r>
          </w:p>
        </w:tc>
      </w:tr>
      <w:tr w:rsidR="006D4F8F" w14:paraId="6E28B3A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D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9E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9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Taurenes pagasta nekustamā īpašuma “Lībieši” zemes vienībai</w:t>
            </w:r>
          </w:p>
        </w:tc>
      </w:tr>
      <w:tr w:rsidR="006D4F8F" w14:paraId="6E28B3A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1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A2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“Pūriņi 1”, Inešu pagasts, Cēsu novads, sadalīšanu un nekustamā īpašuma lietošanas mērķa maiņu.</w:t>
            </w:r>
          </w:p>
        </w:tc>
      </w:tr>
      <w:tr w:rsidR="006D4F8F" w14:paraId="6E28B3A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5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A6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7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“Zelmas” sadalīšanu un nekustamā īpašuma lietošanas mērķa maiņu.</w:t>
            </w:r>
          </w:p>
        </w:tc>
      </w:tr>
      <w:tr w:rsidR="006D4F8F" w14:paraId="6E28B3A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9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AA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B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“Kainaiži”, Liepas pagasts, Cēsu novads, sadalīšanu.</w:t>
            </w:r>
          </w:p>
        </w:tc>
      </w:tr>
      <w:tr w:rsidR="006D4F8F" w14:paraId="6E28B3B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D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AE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AF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nomas līguma pagarināšanu īpašumam “Apši”, Dzērbenes pagastā, Cēsu novadā </w:t>
            </w:r>
          </w:p>
        </w:tc>
      </w:tr>
      <w:tr w:rsidR="006D4F8F" w14:paraId="6E28B3B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B1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B2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B3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pieraksta maiņu nekustamajam īpašumam “Kārkļi”, Nītaures pagastā, Cēsu novadā</w:t>
            </w:r>
          </w:p>
        </w:tc>
      </w:tr>
      <w:tr w:rsidR="006D4F8F" w14:paraId="6E28B3B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B5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28B3B6" w14:textId="77777777" w:rsidR="006D4F8F" w:rsidRDefault="006D4F8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B3B7" w14:textId="77777777" w:rsidR="006D4F8F" w:rsidRDefault="00933CCC" w:rsidP="0072200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uzsākšanas nosacījumu izdošanu īpašuma  “Gaujas iela 5b, Līgatne, Cēsu novads” zemes vienībai ar kadastra apzīmējumu 42110030006 </w:t>
            </w:r>
          </w:p>
        </w:tc>
      </w:tr>
    </w:tbl>
    <w:p w14:paraId="6E28B3B9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3BB" w14:textId="77777777">
        <w:trPr>
          <w:trHeight w:hRule="exact" w:val="300"/>
          <w:jc w:val="center"/>
        </w:trPr>
        <w:tc>
          <w:tcPr>
            <w:tcW w:w="9500" w:type="dxa"/>
          </w:tcPr>
          <w:p w14:paraId="6E28B3BA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6D4F8F" w14:paraId="6E28B3BD" w14:textId="77777777">
        <w:trPr>
          <w:jc w:val="center"/>
        </w:trPr>
        <w:tc>
          <w:tcPr>
            <w:tcW w:w="9500" w:type="dxa"/>
          </w:tcPr>
          <w:p w14:paraId="6E28B3BC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Priekuļu pagasta nekustamo īpašumu   Zinātnes iela 1A un Selekcijas iela 6B zemes vienībām</w:t>
            </w:r>
          </w:p>
        </w:tc>
      </w:tr>
      <w:tr w:rsidR="006D4F8F" w14:paraId="6E28B3BF" w14:textId="77777777">
        <w:trPr>
          <w:jc w:val="center"/>
        </w:trPr>
        <w:tc>
          <w:tcPr>
            <w:tcW w:w="9500" w:type="dxa"/>
          </w:tcPr>
          <w:p w14:paraId="6E28B3BE" w14:textId="290C675C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A61C25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A61C25">
              <w:rPr>
                <w:i/>
                <w:iCs/>
              </w:rPr>
              <w:t>a</w:t>
            </w:r>
          </w:p>
        </w:tc>
      </w:tr>
      <w:tr w:rsidR="006D4F8F" w14:paraId="6E28B3C1" w14:textId="77777777">
        <w:trPr>
          <w:trHeight w:hRule="exact" w:val="250"/>
          <w:jc w:val="center"/>
        </w:trPr>
        <w:tc>
          <w:tcPr>
            <w:tcW w:w="9500" w:type="dxa"/>
          </w:tcPr>
          <w:p w14:paraId="6E28B3C0" w14:textId="77777777" w:rsidR="006D4F8F" w:rsidRDefault="006D4F8F"/>
        </w:tc>
      </w:tr>
      <w:tr w:rsidR="006D4F8F" w14:paraId="6E28B3C3" w14:textId="77777777">
        <w:trPr>
          <w:jc w:val="center"/>
        </w:trPr>
        <w:tc>
          <w:tcPr>
            <w:tcW w:w="9500" w:type="dxa"/>
          </w:tcPr>
          <w:p w14:paraId="6E28B3C2" w14:textId="0C50C556" w:rsidR="006D4F8F" w:rsidRDefault="006D4F8F"/>
        </w:tc>
      </w:tr>
    </w:tbl>
    <w:p w14:paraId="6E28B3C4" w14:textId="6FCAD028" w:rsidR="006D4F8F" w:rsidRDefault="00933CCC" w:rsidP="00A61C2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A61C25">
        <w:rPr>
          <w:rFonts w:ascii="Calibri" w:eastAsia="Calibri" w:hAnsi="Calibri" w:cs="Calibri"/>
          <w:sz w:val="24"/>
          <w:szCs w:val="24"/>
        </w:rPr>
        <w:t>184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Priekuļu pagasta nekustamo īpašumu   Zinātnes iela 1A un Selekcijas iela 6B zemes vienībām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3C5" w14:textId="77777777" w:rsidR="006D4F8F" w:rsidRDefault="006D4F8F"/>
    <w:p w14:paraId="6E28B3C7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3C9" w14:textId="77777777">
        <w:trPr>
          <w:trHeight w:hRule="exact" w:val="300"/>
          <w:jc w:val="center"/>
        </w:trPr>
        <w:tc>
          <w:tcPr>
            <w:tcW w:w="9500" w:type="dxa"/>
          </w:tcPr>
          <w:p w14:paraId="6E28B3C8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</w:p>
        </w:tc>
      </w:tr>
      <w:tr w:rsidR="006D4F8F" w14:paraId="6E28B3CB" w14:textId="77777777">
        <w:trPr>
          <w:jc w:val="center"/>
        </w:trPr>
        <w:tc>
          <w:tcPr>
            <w:tcW w:w="9500" w:type="dxa"/>
          </w:tcPr>
          <w:p w14:paraId="6E28B3CA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grozījumiem Cēsu novada pašvaldības Attīstības un teritorijas plānošanas komisijas 2026. gada 16. februāra lēmumā  Nr. 82 “ Par zemes ierīcības projekta uzsākšanu un nosacījumu izdošanu Cēsu novada, Vaives pagasta nekustamā īpašuma “Maizeskalns" zemes vienībai” </w:t>
            </w:r>
          </w:p>
        </w:tc>
      </w:tr>
      <w:tr w:rsidR="006D4F8F" w14:paraId="6E28B3CD" w14:textId="77777777">
        <w:trPr>
          <w:jc w:val="center"/>
        </w:trPr>
        <w:tc>
          <w:tcPr>
            <w:tcW w:w="9500" w:type="dxa"/>
          </w:tcPr>
          <w:p w14:paraId="6E28B3CC" w14:textId="53DAD677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A61C25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A61C25">
              <w:rPr>
                <w:i/>
                <w:iCs/>
              </w:rPr>
              <w:t>a</w:t>
            </w:r>
          </w:p>
        </w:tc>
      </w:tr>
      <w:tr w:rsidR="006D4F8F" w14:paraId="6E28B3CF" w14:textId="77777777">
        <w:trPr>
          <w:trHeight w:hRule="exact" w:val="250"/>
          <w:jc w:val="center"/>
        </w:trPr>
        <w:tc>
          <w:tcPr>
            <w:tcW w:w="9500" w:type="dxa"/>
          </w:tcPr>
          <w:p w14:paraId="6E28B3CE" w14:textId="77777777" w:rsidR="006D4F8F" w:rsidRDefault="006D4F8F"/>
        </w:tc>
      </w:tr>
      <w:tr w:rsidR="006D4F8F" w14:paraId="6E28B3D1" w14:textId="77777777">
        <w:trPr>
          <w:jc w:val="center"/>
        </w:trPr>
        <w:tc>
          <w:tcPr>
            <w:tcW w:w="9500" w:type="dxa"/>
          </w:tcPr>
          <w:p w14:paraId="6E28B3D0" w14:textId="5BE5EE31" w:rsidR="006D4F8F" w:rsidRDefault="006D4F8F"/>
        </w:tc>
      </w:tr>
    </w:tbl>
    <w:p w14:paraId="6E28B3D2" w14:textId="5564A2A8" w:rsidR="006D4F8F" w:rsidRDefault="00933CCC" w:rsidP="00A61C2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A61C25">
        <w:rPr>
          <w:rFonts w:ascii="Calibri" w:eastAsia="Calibri" w:hAnsi="Calibri" w:cs="Calibri"/>
          <w:sz w:val="24"/>
          <w:szCs w:val="24"/>
        </w:rPr>
        <w:t>185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grozījumiem Cēsu novada pašvaldības Attīstības un teritorijas plānošanas komisijas 2026. gada 16. februāra lēmumā  Nr. 82 “ Par zemes ierīcības projekta uzsākšanu un nosacījumu izdošanu Cēsu novada, Vaives pagasta nekustamā īpašuma “Maizeskalns" zemes vienībai”  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3D3" w14:textId="77777777" w:rsidR="006D4F8F" w:rsidRDefault="006D4F8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3D7" w14:textId="77777777">
        <w:trPr>
          <w:trHeight w:hRule="exact" w:val="300"/>
          <w:jc w:val="center"/>
        </w:trPr>
        <w:tc>
          <w:tcPr>
            <w:tcW w:w="9500" w:type="dxa"/>
          </w:tcPr>
          <w:p w14:paraId="6E28B3D6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6D4F8F" w14:paraId="6E28B3D9" w14:textId="77777777">
        <w:trPr>
          <w:jc w:val="center"/>
        </w:trPr>
        <w:tc>
          <w:tcPr>
            <w:tcW w:w="9500" w:type="dxa"/>
          </w:tcPr>
          <w:p w14:paraId="6E28B3D8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“Pie apļa”, Priekuļu pag., Cēsu nov., piešķiršanu</w:t>
            </w:r>
          </w:p>
        </w:tc>
      </w:tr>
      <w:tr w:rsidR="006D4F8F" w14:paraId="6E28B3DB" w14:textId="77777777">
        <w:trPr>
          <w:jc w:val="center"/>
        </w:trPr>
        <w:tc>
          <w:tcPr>
            <w:tcW w:w="9500" w:type="dxa"/>
          </w:tcPr>
          <w:p w14:paraId="6E28B3DA" w14:textId="58B402F6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A61C25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A61C25">
              <w:rPr>
                <w:i/>
                <w:iCs/>
              </w:rPr>
              <w:t>a</w:t>
            </w:r>
          </w:p>
        </w:tc>
      </w:tr>
      <w:tr w:rsidR="006D4F8F" w14:paraId="6E28B3DD" w14:textId="77777777">
        <w:trPr>
          <w:trHeight w:hRule="exact" w:val="250"/>
          <w:jc w:val="center"/>
        </w:trPr>
        <w:tc>
          <w:tcPr>
            <w:tcW w:w="9500" w:type="dxa"/>
          </w:tcPr>
          <w:p w14:paraId="6E28B3DC" w14:textId="77777777" w:rsidR="006D4F8F" w:rsidRDefault="006D4F8F"/>
        </w:tc>
      </w:tr>
      <w:tr w:rsidR="006D4F8F" w14:paraId="6E28B3DF" w14:textId="77777777">
        <w:trPr>
          <w:jc w:val="center"/>
        </w:trPr>
        <w:tc>
          <w:tcPr>
            <w:tcW w:w="9500" w:type="dxa"/>
          </w:tcPr>
          <w:p w14:paraId="6E28B3DE" w14:textId="10C0D99B" w:rsidR="006D4F8F" w:rsidRDefault="006D4F8F" w:rsidP="00A61C25">
            <w:pPr>
              <w:jc w:val="both"/>
            </w:pPr>
          </w:p>
        </w:tc>
      </w:tr>
    </w:tbl>
    <w:p w14:paraId="6E28B3E0" w14:textId="0DAABACA" w:rsidR="006D4F8F" w:rsidRDefault="00933CCC" w:rsidP="00A61C2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A61C25">
        <w:rPr>
          <w:rFonts w:ascii="Calibri" w:eastAsia="Calibri" w:hAnsi="Calibri" w:cs="Calibri"/>
          <w:sz w:val="24"/>
          <w:szCs w:val="24"/>
        </w:rPr>
        <w:t>186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“Pie apļa”, Priekuļu pag., Cēsu nov., piešķiršanu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3E1" w14:textId="77777777" w:rsidR="006D4F8F" w:rsidRDefault="006D4F8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3E5" w14:textId="77777777">
        <w:trPr>
          <w:trHeight w:hRule="exact" w:val="300"/>
          <w:jc w:val="center"/>
        </w:trPr>
        <w:tc>
          <w:tcPr>
            <w:tcW w:w="9500" w:type="dxa"/>
          </w:tcPr>
          <w:p w14:paraId="6E28B3E4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6D4F8F" w14:paraId="6E28B3E7" w14:textId="77777777">
        <w:trPr>
          <w:jc w:val="center"/>
        </w:trPr>
        <w:tc>
          <w:tcPr>
            <w:tcW w:w="9500" w:type="dxa"/>
          </w:tcPr>
          <w:p w14:paraId="6E28B3E6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Par Cēsu novada, Mārsnēnu pagasta, nekustamā īpašuma “Priedītes” sadalīšanu</w:t>
            </w:r>
          </w:p>
        </w:tc>
      </w:tr>
      <w:tr w:rsidR="006D4F8F" w14:paraId="6E28B3E9" w14:textId="77777777">
        <w:trPr>
          <w:jc w:val="center"/>
        </w:trPr>
        <w:tc>
          <w:tcPr>
            <w:tcW w:w="9500" w:type="dxa"/>
          </w:tcPr>
          <w:p w14:paraId="6E28B3E8" w14:textId="30B41608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A61C25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A61C25">
              <w:rPr>
                <w:i/>
                <w:iCs/>
              </w:rPr>
              <w:t>a</w:t>
            </w:r>
          </w:p>
        </w:tc>
      </w:tr>
      <w:tr w:rsidR="006D4F8F" w14:paraId="6E28B3EB" w14:textId="77777777">
        <w:trPr>
          <w:trHeight w:hRule="exact" w:val="250"/>
          <w:jc w:val="center"/>
        </w:trPr>
        <w:tc>
          <w:tcPr>
            <w:tcW w:w="9500" w:type="dxa"/>
          </w:tcPr>
          <w:p w14:paraId="6E28B3EA" w14:textId="77777777" w:rsidR="006D4F8F" w:rsidRDefault="006D4F8F"/>
        </w:tc>
      </w:tr>
      <w:tr w:rsidR="006D4F8F" w14:paraId="6E28B3ED" w14:textId="77777777">
        <w:trPr>
          <w:jc w:val="center"/>
        </w:trPr>
        <w:tc>
          <w:tcPr>
            <w:tcW w:w="9500" w:type="dxa"/>
          </w:tcPr>
          <w:p w14:paraId="6E28B3EC" w14:textId="69CC8FC4" w:rsidR="006D4F8F" w:rsidRDefault="006D4F8F"/>
        </w:tc>
      </w:tr>
    </w:tbl>
    <w:p w14:paraId="6E28B3EE" w14:textId="2203E5F6" w:rsidR="006D4F8F" w:rsidRDefault="00933CCC" w:rsidP="00A61C2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9 - par (Agita Kazerovska, Dace Bišere-Valdemiere, Elita Eglīte, Inese Suija-Markova, Kristaps Ēdolfs, Lelde Burdaja, Liene Krīvena, Līga Medne, Madara Jenerte) ,  pret nav,  atturas nav, lēmums Nr.</w:t>
      </w:r>
      <w:r w:rsidR="00A61C25">
        <w:rPr>
          <w:rFonts w:ascii="Calibri" w:eastAsia="Calibri" w:hAnsi="Calibri" w:cs="Calibri"/>
          <w:sz w:val="24"/>
          <w:szCs w:val="24"/>
        </w:rPr>
        <w:t>187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Mārsnēnu pagasta, nekustamā īpašuma “Priedītes” sadalīšanu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3EF" w14:textId="77777777" w:rsidR="006D4F8F" w:rsidRDefault="006D4F8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3F3" w14:textId="77777777">
        <w:trPr>
          <w:trHeight w:hRule="exact" w:val="300"/>
          <w:jc w:val="center"/>
        </w:trPr>
        <w:tc>
          <w:tcPr>
            <w:tcW w:w="9500" w:type="dxa"/>
          </w:tcPr>
          <w:p w14:paraId="6E28B3F2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6D4F8F" w14:paraId="6E28B3F5" w14:textId="77777777">
        <w:trPr>
          <w:jc w:val="center"/>
        </w:trPr>
        <w:tc>
          <w:tcPr>
            <w:tcW w:w="9500" w:type="dxa"/>
          </w:tcPr>
          <w:p w14:paraId="6E28B3F4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Vaives pagasta, nekustamā īpašuma “Veclejas Pauči” sadalīšanu</w:t>
            </w:r>
          </w:p>
        </w:tc>
      </w:tr>
      <w:tr w:rsidR="006D4F8F" w14:paraId="6E28B3F7" w14:textId="77777777">
        <w:trPr>
          <w:jc w:val="center"/>
        </w:trPr>
        <w:tc>
          <w:tcPr>
            <w:tcW w:w="9500" w:type="dxa"/>
          </w:tcPr>
          <w:p w14:paraId="6E28B3F6" w14:textId="158FDF3A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A61C25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A61C25">
              <w:rPr>
                <w:i/>
                <w:iCs/>
              </w:rPr>
              <w:t>a</w:t>
            </w:r>
          </w:p>
        </w:tc>
      </w:tr>
      <w:tr w:rsidR="006D4F8F" w14:paraId="6E28B3F9" w14:textId="77777777">
        <w:trPr>
          <w:trHeight w:hRule="exact" w:val="250"/>
          <w:jc w:val="center"/>
        </w:trPr>
        <w:tc>
          <w:tcPr>
            <w:tcW w:w="9500" w:type="dxa"/>
          </w:tcPr>
          <w:p w14:paraId="6E28B3F8" w14:textId="77777777" w:rsidR="006D4F8F" w:rsidRDefault="006D4F8F"/>
        </w:tc>
      </w:tr>
      <w:tr w:rsidR="006D4F8F" w14:paraId="6E28B3FB" w14:textId="77777777">
        <w:trPr>
          <w:jc w:val="center"/>
        </w:trPr>
        <w:tc>
          <w:tcPr>
            <w:tcW w:w="9500" w:type="dxa"/>
          </w:tcPr>
          <w:p w14:paraId="6E28B3FA" w14:textId="0A99E058" w:rsidR="006D4F8F" w:rsidRDefault="006D4F8F"/>
        </w:tc>
      </w:tr>
    </w:tbl>
    <w:p w14:paraId="6E28B3FC" w14:textId="16EF5D8A" w:rsidR="006D4F8F" w:rsidRDefault="00933CCC" w:rsidP="00A61C2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A61C25">
        <w:rPr>
          <w:rFonts w:ascii="Calibri" w:eastAsia="Calibri" w:hAnsi="Calibri" w:cs="Calibri"/>
          <w:sz w:val="24"/>
          <w:szCs w:val="24"/>
        </w:rPr>
        <w:t>188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Vaives pagasta, nekustamā īpašuma “Veclejas Pauči” sadalīšanu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61C2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3FD" w14:textId="77777777" w:rsidR="006D4F8F" w:rsidRDefault="006D4F8F"/>
    <w:p w14:paraId="6E28B3FF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01" w14:textId="77777777">
        <w:trPr>
          <w:trHeight w:hRule="exact" w:val="300"/>
          <w:jc w:val="center"/>
        </w:trPr>
        <w:tc>
          <w:tcPr>
            <w:tcW w:w="9500" w:type="dxa"/>
          </w:tcPr>
          <w:p w14:paraId="6E28B400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6D4F8F" w14:paraId="6E28B403" w14:textId="77777777">
        <w:trPr>
          <w:jc w:val="center"/>
        </w:trPr>
        <w:tc>
          <w:tcPr>
            <w:tcW w:w="9500" w:type="dxa"/>
          </w:tcPr>
          <w:p w14:paraId="6E28B402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nekustamo īpašumu sadalīšanu un nosaukumiem Cēsu novada Liepas  un Līgatnes pagastā. </w:t>
            </w:r>
          </w:p>
        </w:tc>
      </w:tr>
      <w:tr w:rsidR="006D4F8F" w14:paraId="6E28B405" w14:textId="77777777">
        <w:trPr>
          <w:jc w:val="center"/>
        </w:trPr>
        <w:tc>
          <w:tcPr>
            <w:tcW w:w="9500" w:type="dxa"/>
          </w:tcPr>
          <w:p w14:paraId="6E28B404" w14:textId="1E22820A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501B13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501B13">
              <w:rPr>
                <w:i/>
                <w:iCs/>
              </w:rPr>
              <w:t>a</w:t>
            </w:r>
          </w:p>
        </w:tc>
      </w:tr>
      <w:tr w:rsidR="006D4F8F" w14:paraId="6E28B407" w14:textId="77777777">
        <w:trPr>
          <w:trHeight w:hRule="exact" w:val="250"/>
          <w:jc w:val="center"/>
        </w:trPr>
        <w:tc>
          <w:tcPr>
            <w:tcW w:w="9500" w:type="dxa"/>
          </w:tcPr>
          <w:p w14:paraId="6E28B406" w14:textId="77777777" w:rsidR="006D4F8F" w:rsidRDefault="006D4F8F"/>
        </w:tc>
      </w:tr>
      <w:tr w:rsidR="006D4F8F" w14:paraId="6E28B409" w14:textId="77777777">
        <w:trPr>
          <w:jc w:val="center"/>
        </w:trPr>
        <w:tc>
          <w:tcPr>
            <w:tcW w:w="9500" w:type="dxa"/>
          </w:tcPr>
          <w:p w14:paraId="6E28B408" w14:textId="2CE38EAE" w:rsidR="006D4F8F" w:rsidRDefault="006D4F8F"/>
        </w:tc>
      </w:tr>
    </w:tbl>
    <w:p w14:paraId="6E28B40A" w14:textId="3DF31F4D" w:rsidR="006D4F8F" w:rsidRDefault="00933CCC" w:rsidP="00501B1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501B13">
        <w:rPr>
          <w:rFonts w:ascii="Calibri" w:eastAsia="Calibri" w:hAnsi="Calibri" w:cs="Calibri"/>
          <w:sz w:val="24"/>
          <w:szCs w:val="24"/>
        </w:rPr>
        <w:t>189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nekustamo īpašumu sadalīšanu un nosaukumiem Cēsu novada Liepas  un Līgatnes pagastā</w:t>
      </w:r>
      <w:r w:rsidR="00501B1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01B13">
        <w:rPr>
          <w:rFonts w:ascii="Calibri" w:eastAsia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0B" w14:textId="77777777" w:rsidR="006D4F8F" w:rsidRDefault="006D4F8F"/>
    <w:p w14:paraId="6E28B40D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0F" w14:textId="77777777">
        <w:trPr>
          <w:trHeight w:hRule="exact" w:val="300"/>
          <w:jc w:val="center"/>
        </w:trPr>
        <w:tc>
          <w:tcPr>
            <w:tcW w:w="9500" w:type="dxa"/>
          </w:tcPr>
          <w:p w14:paraId="6E28B40E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6D4F8F" w14:paraId="6E28B411" w14:textId="77777777">
        <w:trPr>
          <w:jc w:val="center"/>
        </w:trPr>
        <w:tc>
          <w:tcPr>
            <w:tcW w:w="9500" w:type="dxa"/>
          </w:tcPr>
          <w:p w14:paraId="6E28B410" w14:textId="2BC68379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Cēsu pilsētas nekustamo īpašumu Birzes iela,  Festivāla iela 45  zemes vienībām</w:t>
            </w:r>
          </w:p>
        </w:tc>
      </w:tr>
      <w:tr w:rsidR="006D4F8F" w14:paraId="6E28B413" w14:textId="77777777">
        <w:trPr>
          <w:jc w:val="center"/>
        </w:trPr>
        <w:tc>
          <w:tcPr>
            <w:tcW w:w="9500" w:type="dxa"/>
          </w:tcPr>
          <w:p w14:paraId="6E28B412" w14:textId="3DFF8F16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501B13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501B13">
              <w:rPr>
                <w:i/>
                <w:iCs/>
              </w:rPr>
              <w:t>a</w:t>
            </w:r>
          </w:p>
        </w:tc>
      </w:tr>
      <w:tr w:rsidR="006D4F8F" w14:paraId="6E28B415" w14:textId="77777777">
        <w:trPr>
          <w:trHeight w:hRule="exact" w:val="250"/>
          <w:jc w:val="center"/>
        </w:trPr>
        <w:tc>
          <w:tcPr>
            <w:tcW w:w="9500" w:type="dxa"/>
          </w:tcPr>
          <w:p w14:paraId="6E28B414" w14:textId="77777777" w:rsidR="006D4F8F" w:rsidRDefault="006D4F8F"/>
        </w:tc>
      </w:tr>
      <w:tr w:rsidR="006D4F8F" w14:paraId="6E28B417" w14:textId="77777777">
        <w:trPr>
          <w:jc w:val="center"/>
        </w:trPr>
        <w:tc>
          <w:tcPr>
            <w:tcW w:w="9500" w:type="dxa"/>
          </w:tcPr>
          <w:p w14:paraId="6E28B416" w14:textId="2E5FC99E" w:rsidR="00501B13" w:rsidRPr="00501B13" w:rsidRDefault="00933CC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6553E1">
              <w:rPr>
                <w:rFonts w:ascii="Calibri" w:eastAsia="Calibri" w:hAnsi="Calibri" w:cs="Calibri"/>
                <w:sz w:val="24"/>
                <w:szCs w:val="24"/>
              </w:rPr>
              <w:t>Vita Važa, Inese Suija-Markova, Madara Jenerte</w:t>
            </w:r>
          </w:p>
        </w:tc>
      </w:tr>
    </w:tbl>
    <w:p w14:paraId="0FC32842" w14:textId="3E959B6B" w:rsidR="006553E1" w:rsidRPr="006553E1" w:rsidRDefault="00933CCC" w:rsidP="006553E1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6553E1">
        <w:rPr>
          <w:rFonts w:ascii="Calibri" w:eastAsia="Calibri" w:hAnsi="Calibri" w:cs="Calibri"/>
          <w:sz w:val="24"/>
          <w:szCs w:val="24"/>
        </w:rPr>
        <w:t>190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Cēsu pilsētas nekustamo īpašumu Birzes iela,  Festivāla iela 45  zemes vienībām</w:t>
      </w:r>
      <w:r w:rsidR="006553E1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553E1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6553E1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6553E1" w:rsidRPr="006553E1">
        <w:rPr>
          <w:rFonts w:ascii="Calibri" w:eastAsia="Calibri" w:hAnsi="Calibri" w:cs="Calibri"/>
          <w:b/>
          <w:bCs/>
          <w:sz w:val="24"/>
          <w:szCs w:val="24"/>
          <w:lang w:val="lv-LV"/>
        </w:rPr>
        <w:t>Izskatot sagatavoto  zemes gabalu sadales-robežu pārkārtošanas skici, komisija nolemj koriģēt plānoto robežu</w:t>
      </w:r>
      <w:r w:rsidR="00E1549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6553E1" w:rsidRPr="006553E1">
        <w:rPr>
          <w:rFonts w:ascii="Calibri" w:eastAsia="Calibri" w:hAnsi="Calibri" w:cs="Calibri"/>
          <w:b/>
          <w:bCs/>
          <w:sz w:val="24"/>
          <w:szCs w:val="24"/>
          <w:lang w:val="lv-LV"/>
        </w:rPr>
        <w:t>(lauzta līnija) starp 2. un 4. gabalu noliekot to kā taisnu līniju attiecīgi labojot skici.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1D" w14:textId="77777777">
        <w:trPr>
          <w:trHeight w:hRule="exact" w:val="300"/>
          <w:jc w:val="center"/>
        </w:trPr>
        <w:tc>
          <w:tcPr>
            <w:tcW w:w="9500" w:type="dxa"/>
          </w:tcPr>
          <w:p w14:paraId="6E28B41C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6D4F8F" w14:paraId="6E28B41F" w14:textId="77777777">
        <w:trPr>
          <w:jc w:val="center"/>
        </w:trPr>
        <w:tc>
          <w:tcPr>
            <w:tcW w:w="9500" w:type="dxa"/>
          </w:tcPr>
          <w:p w14:paraId="6E28B41E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Meldru iela 4, Cēsīs, Cēsu nov., maiņu</w:t>
            </w:r>
          </w:p>
        </w:tc>
      </w:tr>
      <w:tr w:rsidR="006D4F8F" w14:paraId="6E28B421" w14:textId="77777777">
        <w:trPr>
          <w:jc w:val="center"/>
        </w:trPr>
        <w:tc>
          <w:tcPr>
            <w:tcW w:w="9500" w:type="dxa"/>
          </w:tcPr>
          <w:p w14:paraId="6E28B420" w14:textId="17A392B5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930461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930461">
              <w:rPr>
                <w:i/>
                <w:iCs/>
              </w:rPr>
              <w:t>a</w:t>
            </w:r>
          </w:p>
        </w:tc>
      </w:tr>
      <w:tr w:rsidR="006D4F8F" w14:paraId="6E28B423" w14:textId="77777777">
        <w:trPr>
          <w:trHeight w:hRule="exact" w:val="250"/>
          <w:jc w:val="center"/>
        </w:trPr>
        <w:tc>
          <w:tcPr>
            <w:tcW w:w="9500" w:type="dxa"/>
          </w:tcPr>
          <w:p w14:paraId="6E28B422" w14:textId="77777777" w:rsidR="006D4F8F" w:rsidRDefault="006D4F8F"/>
        </w:tc>
      </w:tr>
      <w:tr w:rsidR="006D4F8F" w14:paraId="6E28B425" w14:textId="77777777">
        <w:trPr>
          <w:jc w:val="center"/>
        </w:trPr>
        <w:tc>
          <w:tcPr>
            <w:tcW w:w="9500" w:type="dxa"/>
          </w:tcPr>
          <w:p w14:paraId="6E28B424" w14:textId="793FE924" w:rsidR="006D4F8F" w:rsidRDefault="006D4F8F"/>
        </w:tc>
      </w:tr>
    </w:tbl>
    <w:p w14:paraId="6E28B426" w14:textId="246E10C6" w:rsidR="006D4F8F" w:rsidRDefault="00933CCC" w:rsidP="0093046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930461">
        <w:rPr>
          <w:rFonts w:ascii="Calibri" w:eastAsia="Calibri" w:hAnsi="Calibri" w:cs="Calibri"/>
          <w:sz w:val="24"/>
          <w:szCs w:val="24"/>
        </w:rPr>
        <w:t>191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Meldru iela 4, Cēsīs, Cēsu nov., maiņu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27" w14:textId="77777777" w:rsidR="006D4F8F" w:rsidRDefault="006D4F8F"/>
    <w:p w14:paraId="6E28B429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2B" w14:textId="77777777">
        <w:trPr>
          <w:trHeight w:hRule="exact" w:val="300"/>
          <w:jc w:val="center"/>
        </w:trPr>
        <w:tc>
          <w:tcPr>
            <w:tcW w:w="9500" w:type="dxa"/>
          </w:tcPr>
          <w:p w14:paraId="6E28B42A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9.</w:t>
            </w:r>
          </w:p>
        </w:tc>
      </w:tr>
      <w:tr w:rsidR="006D4F8F" w14:paraId="6E28B42D" w14:textId="77777777">
        <w:trPr>
          <w:jc w:val="center"/>
        </w:trPr>
        <w:tc>
          <w:tcPr>
            <w:tcW w:w="9500" w:type="dxa"/>
          </w:tcPr>
          <w:p w14:paraId="6E28B42C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Taurenes pagasta nekustamā īpašuma “Lībieši” zemes vienībai</w:t>
            </w:r>
          </w:p>
        </w:tc>
      </w:tr>
      <w:tr w:rsidR="006D4F8F" w14:paraId="6E28B42F" w14:textId="77777777">
        <w:trPr>
          <w:jc w:val="center"/>
        </w:trPr>
        <w:tc>
          <w:tcPr>
            <w:tcW w:w="9500" w:type="dxa"/>
          </w:tcPr>
          <w:p w14:paraId="6E28B42E" w14:textId="77777777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D4F8F" w14:paraId="6E28B431" w14:textId="77777777">
        <w:trPr>
          <w:trHeight w:hRule="exact" w:val="250"/>
          <w:jc w:val="center"/>
        </w:trPr>
        <w:tc>
          <w:tcPr>
            <w:tcW w:w="9500" w:type="dxa"/>
          </w:tcPr>
          <w:p w14:paraId="6E28B430" w14:textId="77777777" w:rsidR="006D4F8F" w:rsidRDefault="006D4F8F"/>
        </w:tc>
      </w:tr>
      <w:tr w:rsidR="006D4F8F" w14:paraId="6E28B433" w14:textId="77777777">
        <w:trPr>
          <w:jc w:val="center"/>
        </w:trPr>
        <w:tc>
          <w:tcPr>
            <w:tcW w:w="9500" w:type="dxa"/>
          </w:tcPr>
          <w:p w14:paraId="6E28B432" w14:textId="2D864356" w:rsidR="006D4F8F" w:rsidRDefault="006D4F8F"/>
        </w:tc>
      </w:tr>
    </w:tbl>
    <w:p w14:paraId="6E28B434" w14:textId="22E9E939" w:rsidR="006D4F8F" w:rsidRDefault="00933CCC" w:rsidP="0093046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9 - par (Agita Kazerovska, Dace Bišere-Valdemiere, Elita Eglīte, Inese Suija-Markova, Kristaps Ēdolfs, Lelde Burdaja, Liene Krīvena, Līga Medne, Madara Jenerte) ,  pret nav,  atturas nav, lēmums Nr.</w:t>
      </w:r>
      <w:r w:rsidR="00930461">
        <w:rPr>
          <w:rFonts w:ascii="Calibri" w:eastAsia="Calibri" w:hAnsi="Calibri" w:cs="Calibri"/>
          <w:sz w:val="24"/>
          <w:szCs w:val="24"/>
        </w:rPr>
        <w:t>192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Taurenes pagasta nekustamā īpašuma “Lībieši” zemes vienībai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35" w14:textId="77777777" w:rsidR="006D4F8F" w:rsidRDefault="006D4F8F"/>
    <w:p w14:paraId="6E28B437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39" w14:textId="77777777">
        <w:trPr>
          <w:trHeight w:hRule="exact" w:val="300"/>
          <w:jc w:val="center"/>
        </w:trPr>
        <w:tc>
          <w:tcPr>
            <w:tcW w:w="9500" w:type="dxa"/>
          </w:tcPr>
          <w:p w14:paraId="6E28B438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6D4F8F" w14:paraId="6E28B43B" w14:textId="77777777">
        <w:trPr>
          <w:jc w:val="center"/>
        </w:trPr>
        <w:tc>
          <w:tcPr>
            <w:tcW w:w="9500" w:type="dxa"/>
          </w:tcPr>
          <w:p w14:paraId="6E28B43A" w14:textId="079193F8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“Pūriņi 1”, Inešu pagasts, Cēsu novads, sadalīšanu un nekustamā īpašuma lietošanas mērķa maiņu</w:t>
            </w:r>
          </w:p>
        </w:tc>
      </w:tr>
      <w:tr w:rsidR="006D4F8F" w14:paraId="6E28B43D" w14:textId="77777777">
        <w:trPr>
          <w:jc w:val="center"/>
        </w:trPr>
        <w:tc>
          <w:tcPr>
            <w:tcW w:w="9500" w:type="dxa"/>
          </w:tcPr>
          <w:p w14:paraId="6E28B43C" w14:textId="77777777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D4F8F" w14:paraId="6E28B43F" w14:textId="77777777">
        <w:trPr>
          <w:trHeight w:hRule="exact" w:val="250"/>
          <w:jc w:val="center"/>
        </w:trPr>
        <w:tc>
          <w:tcPr>
            <w:tcW w:w="9500" w:type="dxa"/>
          </w:tcPr>
          <w:p w14:paraId="6E28B43E" w14:textId="77777777" w:rsidR="006D4F8F" w:rsidRDefault="006D4F8F"/>
        </w:tc>
      </w:tr>
      <w:tr w:rsidR="006D4F8F" w14:paraId="6E28B441" w14:textId="77777777">
        <w:trPr>
          <w:jc w:val="center"/>
        </w:trPr>
        <w:tc>
          <w:tcPr>
            <w:tcW w:w="9500" w:type="dxa"/>
          </w:tcPr>
          <w:p w14:paraId="6E28B440" w14:textId="02A50222" w:rsidR="006D4F8F" w:rsidRDefault="006D4F8F"/>
        </w:tc>
      </w:tr>
    </w:tbl>
    <w:p w14:paraId="6E28B442" w14:textId="734DB1FF" w:rsidR="006D4F8F" w:rsidRDefault="00933CCC" w:rsidP="0093046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930461">
        <w:rPr>
          <w:rFonts w:ascii="Calibri" w:eastAsia="Calibri" w:hAnsi="Calibri" w:cs="Calibri"/>
          <w:sz w:val="24"/>
          <w:szCs w:val="24"/>
        </w:rPr>
        <w:t>193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“Pūriņi 1”, Inešu pagasts, Cēsu novads, sadalīšanu un nekustamā īpašuma lietošanas mērķa maiņu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43" w14:textId="77777777" w:rsidR="006D4F8F" w:rsidRDefault="006D4F8F" w:rsidP="00930461">
      <w:pPr>
        <w:jc w:val="both"/>
      </w:pPr>
    </w:p>
    <w:p w14:paraId="6E28B445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47" w14:textId="77777777">
        <w:trPr>
          <w:trHeight w:hRule="exact" w:val="300"/>
          <w:jc w:val="center"/>
        </w:trPr>
        <w:tc>
          <w:tcPr>
            <w:tcW w:w="9500" w:type="dxa"/>
          </w:tcPr>
          <w:p w14:paraId="6E28B446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6D4F8F" w14:paraId="6E28B449" w14:textId="77777777">
        <w:trPr>
          <w:jc w:val="center"/>
        </w:trPr>
        <w:tc>
          <w:tcPr>
            <w:tcW w:w="9500" w:type="dxa"/>
          </w:tcPr>
          <w:p w14:paraId="6E28B448" w14:textId="27E9D23D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Raiskuma pagasta nekustamā īpašuma “Zelmas” sadalīšanu un nekustamā īpašuma lietošanas mērķa maiņ</w:t>
            </w:r>
          </w:p>
        </w:tc>
      </w:tr>
      <w:tr w:rsidR="006D4F8F" w14:paraId="6E28B44B" w14:textId="77777777">
        <w:trPr>
          <w:jc w:val="center"/>
        </w:trPr>
        <w:tc>
          <w:tcPr>
            <w:tcW w:w="9500" w:type="dxa"/>
          </w:tcPr>
          <w:p w14:paraId="6E28B44A" w14:textId="77777777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D4F8F" w14:paraId="6E28B44D" w14:textId="77777777">
        <w:trPr>
          <w:trHeight w:hRule="exact" w:val="250"/>
          <w:jc w:val="center"/>
        </w:trPr>
        <w:tc>
          <w:tcPr>
            <w:tcW w:w="9500" w:type="dxa"/>
          </w:tcPr>
          <w:p w14:paraId="6E28B44C" w14:textId="77777777" w:rsidR="006D4F8F" w:rsidRDefault="006D4F8F"/>
        </w:tc>
      </w:tr>
      <w:tr w:rsidR="006D4F8F" w14:paraId="6E28B44F" w14:textId="77777777">
        <w:trPr>
          <w:jc w:val="center"/>
        </w:trPr>
        <w:tc>
          <w:tcPr>
            <w:tcW w:w="9500" w:type="dxa"/>
          </w:tcPr>
          <w:p w14:paraId="6E28B44E" w14:textId="06B274A2" w:rsidR="006D4F8F" w:rsidRDefault="006D4F8F"/>
        </w:tc>
      </w:tr>
    </w:tbl>
    <w:p w14:paraId="6E28B450" w14:textId="34DB2597" w:rsidR="006D4F8F" w:rsidRDefault="00933CCC" w:rsidP="0093046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930461">
        <w:rPr>
          <w:rFonts w:ascii="Calibri" w:eastAsia="Calibri" w:hAnsi="Calibri" w:cs="Calibri"/>
          <w:sz w:val="24"/>
          <w:szCs w:val="24"/>
        </w:rPr>
        <w:t>194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Raiskuma pagasta nekustamā īpašuma “Zelmas” sadalīšanu un nekustamā īpašuma lietošanas mērķa maiņu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930461">
        <w:rPr>
          <w:rFonts w:ascii="Calibri" w:eastAsia="Calibri" w:hAnsi="Calibri" w:cs="Calibri"/>
          <w:b/>
          <w:bCs/>
          <w:sz w:val="24"/>
          <w:szCs w:val="24"/>
        </w:rPr>
        <w:t>. Precizēt kadastra apzīmējumu lēmuma lemjošās daļas 3.punktā.</w:t>
      </w:r>
    </w:p>
    <w:p w14:paraId="6E28B451" w14:textId="77777777" w:rsidR="006D4F8F" w:rsidRDefault="006D4F8F" w:rsidP="00930461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55" w14:textId="77777777">
        <w:trPr>
          <w:trHeight w:hRule="exact" w:val="300"/>
          <w:jc w:val="center"/>
        </w:trPr>
        <w:tc>
          <w:tcPr>
            <w:tcW w:w="9500" w:type="dxa"/>
          </w:tcPr>
          <w:p w14:paraId="6E28B454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6D4F8F" w14:paraId="6E28B457" w14:textId="77777777">
        <w:trPr>
          <w:jc w:val="center"/>
        </w:trPr>
        <w:tc>
          <w:tcPr>
            <w:tcW w:w="9500" w:type="dxa"/>
          </w:tcPr>
          <w:p w14:paraId="6E28B456" w14:textId="503327A1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“Kainaiži”, Liepas pagasts, Cēsu novads, sadalīšanu</w:t>
            </w:r>
          </w:p>
        </w:tc>
      </w:tr>
      <w:tr w:rsidR="006D4F8F" w14:paraId="6E28B459" w14:textId="77777777">
        <w:trPr>
          <w:jc w:val="center"/>
        </w:trPr>
        <w:tc>
          <w:tcPr>
            <w:tcW w:w="9500" w:type="dxa"/>
          </w:tcPr>
          <w:p w14:paraId="6E28B458" w14:textId="77777777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D4F8F" w14:paraId="6E28B45B" w14:textId="77777777">
        <w:trPr>
          <w:trHeight w:hRule="exact" w:val="250"/>
          <w:jc w:val="center"/>
        </w:trPr>
        <w:tc>
          <w:tcPr>
            <w:tcW w:w="9500" w:type="dxa"/>
          </w:tcPr>
          <w:p w14:paraId="6E28B45A" w14:textId="77777777" w:rsidR="006D4F8F" w:rsidRDefault="006D4F8F"/>
        </w:tc>
      </w:tr>
      <w:tr w:rsidR="006D4F8F" w14:paraId="6E28B45D" w14:textId="77777777">
        <w:trPr>
          <w:jc w:val="center"/>
        </w:trPr>
        <w:tc>
          <w:tcPr>
            <w:tcW w:w="9500" w:type="dxa"/>
          </w:tcPr>
          <w:p w14:paraId="6E28B45C" w14:textId="5584318A" w:rsidR="006D4F8F" w:rsidRDefault="006D4F8F"/>
        </w:tc>
      </w:tr>
    </w:tbl>
    <w:p w14:paraId="6E28B45E" w14:textId="19A62D3A" w:rsidR="006D4F8F" w:rsidRDefault="00933CCC" w:rsidP="0038516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385164">
        <w:rPr>
          <w:rFonts w:ascii="Calibri" w:eastAsia="Calibri" w:hAnsi="Calibri" w:cs="Calibri"/>
          <w:sz w:val="24"/>
          <w:szCs w:val="24"/>
        </w:rPr>
        <w:t>195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“Kainaiži”, Liepas pagasts, Cēsu novads, sadalīšanu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61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63" w14:textId="77777777">
        <w:trPr>
          <w:trHeight w:hRule="exact" w:val="300"/>
          <w:jc w:val="center"/>
        </w:trPr>
        <w:tc>
          <w:tcPr>
            <w:tcW w:w="9500" w:type="dxa"/>
          </w:tcPr>
          <w:p w14:paraId="6E28B462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6D4F8F" w14:paraId="6E28B465" w14:textId="77777777">
        <w:trPr>
          <w:jc w:val="center"/>
        </w:trPr>
        <w:tc>
          <w:tcPr>
            <w:tcW w:w="9500" w:type="dxa"/>
          </w:tcPr>
          <w:p w14:paraId="6E28B464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nomas līguma pagarināšanu īpašumam “Apši”, Dzērbenes pagastā, Cēsu novadā </w:t>
            </w:r>
          </w:p>
        </w:tc>
      </w:tr>
      <w:tr w:rsidR="006D4F8F" w14:paraId="6E28B467" w14:textId="77777777">
        <w:trPr>
          <w:jc w:val="center"/>
        </w:trPr>
        <w:tc>
          <w:tcPr>
            <w:tcW w:w="9500" w:type="dxa"/>
          </w:tcPr>
          <w:p w14:paraId="6E28B466" w14:textId="77777777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6D4F8F" w14:paraId="6E28B469" w14:textId="77777777">
        <w:trPr>
          <w:trHeight w:hRule="exact" w:val="250"/>
          <w:jc w:val="center"/>
        </w:trPr>
        <w:tc>
          <w:tcPr>
            <w:tcW w:w="9500" w:type="dxa"/>
          </w:tcPr>
          <w:p w14:paraId="6E28B468" w14:textId="77777777" w:rsidR="006D4F8F" w:rsidRDefault="006D4F8F"/>
        </w:tc>
      </w:tr>
      <w:tr w:rsidR="006D4F8F" w14:paraId="6E28B46B" w14:textId="77777777">
        <w:trPr>
          <w:jc w:val="center"/>
        </w:trPr>
        <w:tc>
          <w:tcPr>
            <w:tcW w:w="9500" w:type="dxa"/>
          </w:tcPr>
          <w:p w14:paraId="6E28B46A" w14:textId="1721C591" w:rsidR="006D4F8F" w:rsidRDefault="006D4F8F"/>
        </w:tc>
      </w:tr>
    </w:tbl>
    <w:p w14:paraId="6E28B46C" w14:textId="6DE8EFA2" w:rsidR="006D4F8F" w:rsidRDefault="00933CCC" w:rsidP="0038516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385164">
        <w:rPr>
          <w:rFonts w:ascii="Calibri" w:eastAsia="Calibri" w:hAnsi="Calibri" w:cs="Calibri"/>
          <w:sz w:val="24"/>
          <w:szCs w:val="24"/>
        </w:rPr>
        <w:t>196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 īpašumam “Apši”, Dzērbenes pagastā, Cēsu novadā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6F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71" w14:textId="77777777">
        <w:trPr>
          <w:trHeight w:hRule="exact" w:val="300"/>
          <w:jc w:val="center"/>
        </w:trPr>
        <w:tc>
          <w:tcPr>
            <w:tcW w:w="9500" w:type="dxa"/>
          </w:tcPr>
          <w:p w14:paraId="6E28B470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6D4F8F" w14:paraId="6E28B473" w14:textId="77777777">
        <w:trPr>
          <w:jc w:val="center"/>
        </w:trPr>
        <w:tc>
          <w:tcPr>
            <w:tcW w:w="9500" w:type="dxa"/>
          </w:tcPr>
          <w:p w14:paraId="6E28B472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pieraksta maiņu nekustamajam īpašumam “Kārkļi”, Nītaures pagastā, Cēsu novadā</w:t>
            </w:r>
          </w:p>
        </w:tc>
      </w:tr>
      <w:tr w:rsidR="006D4F8F" w14:paraId="6E28B475" w14:textId="77777777">
        <w:trPr>
          <w:jc w:val="center"/>
        </w:trPr>
        <w:tc>
          <w:tcPr>
            <w:tcW w:w="9500" w:type="dxa"/>
          </w:tcPr>
          <w:p w14:paraId="6E28B474" w14:textId="151B812E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385164">
              <w:rPr>
                <w:i/>
                <w:iCs/>
              </w:rPr>
              <w:t>e</w:t>
            </w:r>
          </w:p>
        </w:tc>
      </w:tr>
      <w:tr w:rsidR="006D4F8F" w14:paraId="6E28B477" w14:textId="77777777">
        <w:trPr>
          <w:trHeight w:hRule="exact" w:val="250"/>
          <w:jc w:val="center"/>
        </w:trPr>
        <w:tc>
          <w:tcPr>
            <w:tcW w:w="9500" w:type="dxa"/>
          </w:tcPr>
          <w:p w14:paraId="6E28B476" w14:textId="77777777" w:rsidR="006D4F8F" w:rsidRDefault="006D4F8F"/>
        </w:tc>
      </w:tr>
      <w:tr w:rsidR="006D4F8F" w14:paraId="6E28B479" w14:textId="77777777">
        <w:trPr>
          <w:jc w:val="center"/>
        </w:trPr>
        <w:tc>
          <w:tcPr>
            <w:tcW w:w="9500" w:type="dxa"/>
          </w:tcPr>
          <w:p w14:paraId="6E28B478" w14:textId="5B377137" w:rsidR="006D4F8F" w:rsidRDefault="006D4F8F"/>
        </w:tc>
      </w:tr>
    </w:tbl>
    <w:p w14:paraId="6E28B47A" w14:textId="17230D85" w:rsidR="006D4F8F" w:rsidRDefault="00933CCC" w:rsidP="0038516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385164">
        <w:rPr>
          <w:rFonts w:ascii="Calibri" w:eastAsia="Calibri" w:hAnsi="Calibri" w:cs="Calibri"/>
          <w:sz w:val="24"/>
          <w:szCs w:val="24"/>
        </w:rPr>
        <w:t>197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pieraksta maiņu nekustamajam īpašumam “Kārkļi”, Nītaures pagastā, Cēsu novadā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7B" w14:textId="77777777" w:rsidR="006D4F8F" w:rsidRDefault="006D4F8F" w:rsidP="00385164">
      <w:pPr>
        <w:jc w:val="both"/>
      </w:pPr>
    </w:p>
    <w:p w14:paraId="6E28B47D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D4F8F" w14:paraId="6E28B47F" w14:textId="77777777">
        <w:trPr>
          <w:trHeight w:hRule="exact" w:val="300"/>
          <w:jc w:val="center"/>
        </w:trPr>
        <w:tc>
          <w:tcPr>
            <w:tcW w:w="9500" w:type="dxa"/>
          </w:tcPr>
          <w:p w14:paraId="6E28B47E" w14:textId="77777777" w:rsidR="006D4F8F" w:rsidRDefault="00933CCC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6D4F8F" w14:paraId="6E28B481" w14:textId="77777777">
        <w:trPr>
          <w:jc w:val="center"/>
        </w:trPr>
        <w:tc>
          <w:tcPr>
            <w:tcW w:w="9500" w:type="dxa"/>
          </w:tcPr>
          <w:p w14:paraId="6E28B480" w14:textId="77777777" w:rsidR="006D4F8F" w:rsidRDefault="00933CC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uzsākšanas nosacījumu izdošanu īpašuma  “Gaujas iela 5b, Līgatne, Cēsu novads” zemes vienībai ar kadastra apzīmējumu 42110030006 </w:t>
            </w:r>
          </w:p>
        </w:tc>
      </w:tr>
      <w:tr w:rsidR="006D4F8F" w14:paraId="6E28B483" w14:textId="77777777">
        <w:trPr>
          <w:jc w:val="center"/>
        </w:trPr>
        <w:tc>
          <w:tcPr>
            <w:tcW w:w="9500" w:type="dxa"/>
          </w:tcPr>
          <w:p w14:paraId="6E28B482" w14:textId="0CB3934B" w:rsidR="006D4F8F" w:rsidRDefault="00933CCC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385164">
              <w:rPr>
                <w:i/>
                <w:iCs/>
              </w:rPr>
              <w:t>e</w:t>
            </w:r>
          </w:p>
        </w:tc>
      </w:tr>
      <w:tr w:rsidR="006D4F8F" w14:paraId="6E28B485" w14:textId="77777777">
        <w:trPr>
          <w:trHeight w:hRule="exact" w:val="250"/>
          <w:jc w:val="center"/>
        </w:trPr>
        <w:tc>
          <w:tcPr>
            <w:tcW w:w="9500" w:type="dxa"/>
          </w:tcPr>
          <w:p w14:paraId="6E28B484" w14:textId="77777777" w:rsidR="006D4F8F" w:rsidRDefault="006D4F8F"/>
        </w:tc>
      </w:tr>
      <w:tr w:rsidR="006D4F8F" w14:paraId="6E28B487" w14:textId="77777777">
        <w:trPr>
          <w:jc w:val="center"/>
        </w:trPr>
        <w:tc>
          <w:tcPr>
            <w:tcW w:w="9500" w:type="dxa"/>
          </w:tcPr>
          <w:p w14:paraId="6E28B486" w14:textId="602658FE" w:rsidR="006D4F8F" w:rsidRDefault="006D4F8F"/>
        </w:tc>
      </w:tr>
    </w:tbl>
    <w:p w14:paraId="6E28B488" w14:textId="0D742DE0" w:rsidR="006D4F8F" w:rsidRDefault="00933CCC" w:rsidP="0038516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Elita Eglīte, Inese Suija-Markova, Kristaps Ēdolfs, Lelde Burdaja, Liene Krīvena, Līga Medne, Madara Jenerte) ,  pret nav,  atturas nav, lēmums Nr. </w:t>
      </w:r>
      <w:r w:rsidR="00385164">
        <w:rPr>
          <w:rFonts w:ascii="Calibri" w:eastAsia="Calibri" w:hAnsi="Calibri" w:cs="Calibri"/>
          <w:sz w:val="24"/>
          <w:szCs w:val="24"/>
        </w:rPr>
        <w:t>198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uzsākšanas nosacījumu izdošanu īpašuma  “Gaujas iela 5b, Līgatne, Cēsu novads” zemes vienībai ar kadastra apzīmējumu 42110030006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8516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28B489" w14:textId="77777777" w:rsidR="006D4F8F" w:rsidRDefault="006D4F8F" w:rsidP="00385164">
      <w:pPr>
        <w:jc w:val="both"/>
      </w:pPr>
    </w:p>
    <w:p w14:paraId="6E28B48B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D4F8F" w14:paraId="6E28B48E" w14:textId="77777777">
        <w:trPr>
          <w:jc w:val="center"/>
        </w:trPr>
        <w:tc>
          <w:tcPr>
            <w:tcW w:w="5500" w:type="dxa"/>
          </w:tcPr>
          <w:p w14:paraId="6E28B48C" w14:textId="77777777" w:rsidR="006D4F8F" w:rsidRDefault="00933CCC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Sēdi vadīja</w:t>
            </w:r>
          </w:p>
        </w:tc>
        <w:tc>
          <w:tcPr>
            <w:tcW w:w="4000" w:type="dxa"/>
          </w:tcPr>
          <w:p w14:paraId="6E28B48D" w14:textId="77777777" w:rsidR="006D4F8F" w:rsidRDefault="006D4F8F"/>
        </w:tc>
      </w:tr>
      <w:tr w:rsidR="006D4F8F" w14:paraId="6E28B491" w14:textId="77777777">
        <w:trPr>
          <w:jc w:val="center"/>
        </w:trPr>
        <w:tc>
          <w:tcPr>
            <w:tcW w:w="5500" w:type="dxa"/>
          </w:tcPr>
          <w:p w14:paraId="6E28B48F" w14:textId="20073EEC" w:rsidR="006D4F8F" w:rsidRDefault="00385164">
            <w:r>
              <w:rPr>
                <w:rFonts w:ascii="Calibri" w:eastAsia="Calibri" w:hAnsi="Calibri" w:cs="Calibri"/>
                <w:sz w:val="24"/>
                <w:szCs w:val="24"/>
              </w:rPr>
              <w:t xml:space="preserve">Komisijas </w:t>
            </w:r>
            <w:r w:rsidR="00933CCC">
              <w:rPr>
                <w:rFonts w:ascii="Calibri" w:eastAsia="Calibri" w:hAnsi="Calibri" w:cs="Calibri"/>
                <w:sz w:val="24"/>
                <w:szCs w:val="24"/>
              </w:rPr>
              <w:t>priekšsēdētāja</w:t>
            </w:r>
          </w:p>
        </w:tc>
        <w:tc>
          <w:tcPr>
            <w:tcW w:w="4000" w:type="dxa"/>
          </w:tcPr>
          <w:p w14:paraId="6E28B490" w14:textId="77777777" w:rsidR="006D4F8F" w:rsidRDefault="00933CCC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6D4F8F" w14:paraId="6E28B494" w14:textId="77777777">
        <w:trPr>
          <w:jc w:val="center"/>
        </w:trPr>
        <w:tc>
          <w:tcPr>
            <w:tcW w:w="5500" w:type="dxa"/>
          </w:tcPr>
          <w:p w14:paraId="6E28B492" w14:textId="77777777" w:rsidR="006D4F8F" w:rsidRDefault="00933CCC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6E28B493" w14:textId="77777777" w:rsidR="006D4F8F" w:rsidRDefault="006D4F8F"/>
        </w:tc>
      </w:tr>
      <w:tr w:rsidR="006D4F8F" w14:paraId="6E28B497" w14:textId="77777777">
        <w:trPr>
          <w:jc w:val="center"/>
        </w:trPr>
        <w:tc>
          <w:tcPr>
            <w:tcW w:w="5500" w:type="dxa"/>
          </w:tcPr>
          <w:p w14:paraId="6E28B495" w14:textId="77777777" w:rsidR="006D4F8F" w:rsidRDefault="00933CCC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6E28B496" w14:textId="77777777" w:rsidR="006D4F8F" w:rsidRDefault="00933CCC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6E28B498" w14:textId="77777777" w:rsidR="006D4F8F" w:rsidRDefault="006D4F8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D4F8F" w14:paraId="6E28B49B" w14:textId="77777777">
        <w:trPr>
          <w:jc w:val="center"/>
        </w:trPr>
        <w:tc>
          <w:tcPr>
            <w:tcW w:w="5500" w:type="dxa"/>
          </w:tcPr>
          <w:p w14:paraId="47D82D96" w14:textId="77777777" w:rsidR="006D4F8F" w:rsidRDefault="00933CC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Attālināti 07.04.2026</w:t>
            </w:r>
            <w:r w:rsidR="003851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E28B499" w14:textId="2C7265BE" w:rsidR="00385164" w:rsidRPr="00385164" w:rsidRDefault="00385164">
            <w:pPr>
              <w:rPr>
                <w:rFonts w:ascii="Calibri" w:hAnsi="Calibri" w:cs="Calibri"/>
                <w:sz w:val="24"/>
                <w:szCs w:val="24"/>
              </w:rPr>
            </w:pPr>
            <w:r w:rsidRPr="00385164">
              <w:rPr>
                <w:rFonts w:ascii="Calibri" w:hAnsi="Calibri" w:cs="Calibri"/>
                <w:sz w:val="24"/>
                <w:szCs w:val="24"/>
              </w:rPr>
              <w:t>Sēdei veikts audio ieraksts</w:t>
            </w:r>
          </w:p>
        </w:tc>
        <w:tc>
          <w:tcPr>
            <w:tcW w:w="4000" w:type="dxa"/>
          </w:tcPr>
          <w:p w14:paraId="6E28B49A" w14:textId="77777777" w:rsidR="006D4F8F" w:rsidRDefault="006D4F8F"/>
        </w:tc>
      </w:tr>
    </w:tbl>
    <w:p w14:paraId="6E28B49C" w14:textId="77777777" w:rsidR="006D4F8F" w:rsidRDefault="006D4F8F">
      <w:pPr>
        <w:rPr>
          <w:sz w:val="30"/>
          <w:szCs w:val="30"/>
        </w:rPr>
      </w:pPr>
    </w:p>
    <w:p w14:paraId="6E28B49D" w14:textId="77777777" w:rsidR="006D4F8F" w:rsidRDefault="00933CCC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E28B49E" w14:textId="77777777" w:rsidR="006D4F8F" w:rsidRDefault="00933CCC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6D4F8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D88E" w14:textId="77777777" w:rsidR="008A5A67" w:rsidRDefault="008A5A67">
      <w:pPr>
        <w:spacing w:after="0" w:line="240" w:lineRule="auto"/>
      </w:pPr>
      <w:r>
        <w:separator/>
      </w:r>
    </w:p>
  </w:endnote>
  <w:endnote w:type="continuationSeparator" w:id="0">
    <w:p w14:paraId="18D61158" w14:textId="77777777" w:rsidR="008A5A67" w:rsidRDefault="008A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D4F8F" w14:paraId="6E28B4A1" w14:textId="77777777">
      <w:trPr>
        <w:trHeight w:val="100"/>
        <w:jc w:val="right"/>
      </w:trPr>
      <w:tc>
        <w:tcPr>
          <w:tcW w:w="11600" w:type="dxa"/>
          <w:vAlign w:val="center"/>
        </w:tcPr>
        <w:p w14:paraId="6E28B49F" w14:textId="77777777" w:rsidR="006D4F8F" w:rsidRDefault="006D4F8F"/>
      </w:tc>
      <w:tc>
        <w:tcPr>
          <w:tcW w:w="1200" w:type="dxa"/>
          <w:vAlign w:val="center"/>
        </w:tcPr>
        <w:p w14:paraId="6E28B4A0" w14:textId="65133E7C" w:rsidR="006D4F8F" w:rsidRDefault="00933CCC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33079E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3BF9" w14:textId="77777777" w:rsidR="008A5A67" w:rsidRDefault="008A5A67">
      <w:pPr>
        <w:spacing w:after="0" w:line="240" w:lineRule="auto"/>
      </w:pPr>
      <w:r>
        <w:separator/>
      </w:r>
    </w:p>
  </w:footnote>
  <w:footnote w:type="continuationSeparator" w:id="0">
    <w:p w14:paraId="00BE383C" w14:textId="77777777" w:rsidR="008A5A67" w:rsidRDefault="008A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B4A2" w14:textId="03767BB7" w:rsidR="006D4F8F" w:rsidRDefault="00E42CFA">
    <w:r>
      <w:rPr>
        <w:noProof/>
      </w:rPr>
      <w:drawing>
        <wp:inline distT="0" distB="0" distL="0" distR="0" wp14:anchorId="6E28B4A3" wp14:editId="3DEE8BD0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8F"/>
    <w:rsid w:val="00064DFC"/>
    <w:rsid w:val="001C5F4E"/>
    <w:rsid w:val="002236F9"/>
    <w:rsid w:val="002C4FCF"/>
    <w:rsid w:val="002E65DB"/>
    <w:rsid w:val="0033079E"/>
    <w:rsid w:val="00385164"/>
    <w:rsid w:val="00501B13"/>
    <w:rsid w:val="006553E1"/>
    <w:rsid w:val="006D4F8F"/>
    <w:rsid w:val="00722006"/>
    <w:rsid w:val="00724113"/>
    <w:rsid w:val="008A5A67"/>
    <w:rsid w:val="00930461"/>
    <w:rsid w:val="00933CCC"/>
    <w:rsid w:val="00A61C25"/>
    <w:rsid w:val="00A6722C"/>
    <w:rsid w:val="00B87309"/>
    <w:rsid w:val="00DD1C8E"/>
    <w:rsid w:val="00E15496"/>
    <w:rsid w:val="00E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8B327"/>
  <w15:docId w15:val="{3C4AA296-F43F-4F2D-ACD0-D0DCD679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Paraststmeklis">
    <w:name w:val="Normal (Web)"/>
    <w:basedOn w:val="Parasts"/>
    <w:uiPriority w:val="99"/>
    <w:semiHidden/>
    <w:unhideWhenUsed/>
    <w:rsid w:val="00724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8640</Words>
  <Characters>4925</Characters>
  <Application>Microsoft Office Word</Application>
  <DocSecurity>4</DocSecurity>
  <Lines>41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2026-04-08T12:24:00Z</dcterms:created>
  <dcterms:modified xsi:type="dcterms:W3CDTF">2026-04-08T12:24:00Z</dcterms:modified>
  <cp:category/>
</cp:coreProperties>
</file>