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33C" w14:textId="4D4B7135" w:rsidR="00A462C5" w:rsidRPr="00A462C5" w:rsidRDefault="00A462C5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A462C5">
        <w:rPr>
          <w:rFonts w:ascii="Calibri" w:eastAsia="Calibri" w:hAnsi="Calibri" w:cs="Calibri"/>
          <w:sz w:val="24"/>
          <w:szCs w:val="24"/>
        </w:rPr>
        <w:t>Cēsīs, Cēsu novadā</w:t>
      </w:r>
    </w:p>
    <w:p w14:paraId="0F9829A9" w14:textId="4F2F60E5" w:rsidR="00824412" w:rsidRDefault="00450F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0F9829AA" w14:textId="77777777" w:rsidR="00824412" w:rsidRDefault="00450F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2.FEBRUĀRIS</w:t>
      </w:r>
    </w:p>
    <w:p w14:paraId="0F9829AB" w14:textId="47B80205" w:rsidR="00824412" w:rsidRDefault="00450F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A462C5">
        <w:rPr>
          <w:rFonts w:ascii="Calibri" w:eastAsia="Calibri" w:hAnsi="Calibri" w:cs="Calibri"/>
          <w:b/>
          <w:bCs/>
          <w:sz w:val="24"/>
          <w:szCs w:val="24"/>
        </w:rPr>
        <w:t>5</w:t>
      </w:r>
    </w:p>
    <w:p w14:paraId="0F9829AC" w14:textId="77777777" w:rsidR="00824412" w:rsidRDefault="00824412">
      <w:pPr>
        <w:rPr>
          <w:sz w:val="6"/>
          <w:szCs w:val="6"/>
        </w:rPr>
      </w:pPr>
    </w:p>
    <w:p w14:paraId="0F9829AD" w14:textId="6A4833E9" w:rsidR="00824412" w:rsidRDefault="00450F0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02.02.2026</w:t>
      </w:r>
      <w:r w:rsidR="008E1CAA">
        <w:rPr>
          <w:rFonts w:ascii="Calibri" w:eastAsia="Calibri" w:hAnsi="Calibri" w:cs="Calibri"/>
          <w:sz w:val="24"/>
          <w:szCs w:val="24"/>
        </w:rPr>
        <w:t>.</w:t>
      </w:r>
    </w:p>
    <w:p w14:paraId="0F9829AE" w14:textId="77777777" w:rsidR="00824412" w:rsidRDefault="00450F0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02.02.2026. plkst.14:05:57</w:t>
      </w:r>
    </w:p>
    <w:p w14:paraId="0F9829AF" w14:textId="77777777" w:rsidR="00824412" w:rsidRDefault="00450F0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02.02.2026. plkst.14:39:58</w:t>
      </w:r>
    </w:p>
    <w:p w14:paraId="0F9829B0" w14:textId="77777777" w:rsidR="00824412" w:rsidRDefault="00824412">
      <w:pPr>
        <w:rPr>
          <w:sz w:val="6"/>
          <w:szCs w:val="6"/>
        </w:rPr>
      </w:pPr>
    </w:p>
    <w:p w14:paraId="0F9829B1" w14:textId="77777777" w:rsidR="00824412" w:rsidRDefault="00450F0A" w:rsidP="008E1CAA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Agita Kazerovska, Dace Eihenbauma, Madara Jenerte, Inese Suija-Markova, Elita Eglīte, Dace Bišere-Valdemiere, Līga Medne</w:t>
      </w:r>
    </w:p>
    <w:p w14:paraId="0F9829B2" w14:textId="77777777" w:rsidR="00824412" w:rsidRDefault="00824412" w:rsidP="008E1CAA">
      <w:pPr>
        <w:jc w:val="both"/>
        <w:rPr>
          <w:sz w:val="6"/>
          <w:szCs w:val="6"/>
        </w:rPr>
      </w:pPr>
    </w:p>
    <w:p w14:paraId="0F9829B3" w14:textId="77777777" w:rsidR="00824412" w:rsidRDefault="00450F0A" w:rsidP="008E1CAA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Edmunds Grietēns, Liene Krīvena, Kristaps Ēdolfs, Vēsma Lukstiņa</w:t>
      </w:r>
    </w:p>
    <w:p w14:paraId="0F9829B4" w14:textId="77777777" w:rsidR="00824412" w:rsidRDefault="00824412">
      <w:pPr>
        <w:rPr>
          <w:sz w:val="6"/>
          <w:szCs w:val="6"/>
        </w:rPr>
      </w:pPr>
    </w:p>
    <w:p w14:paraId="01F1D94F" w14:textId="22CB8F77" w:rsidR="00A462C5" w:rsidRPr="00207F93" w:rsidRDefault="00A462C5" w:rsidP="00A462C5">
      <w:pPr>
        <w:jc w:val="both"/>
        <w:rPr>
          <w:rFonts w:asciiTheme="minorHAnsi" w:hAnsiTheme="minorHAnsi" w:cstheme="minorHAnsi"/>
          <w:sz w:val="24"/>
          <w:szCs w:val="24"/>
        </w:rPr>
      </w:pPr>
      <w:r w:rsidRPr="00A462C5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A462C5">
        <w:rPr>
          <w:rFonts w:asciiTheme="minorHAnsi" w:hAnsiTheme="minorHAnsi" w:cstheme="minorHAnsi"/>
          <w:sz w:val="24"/>
          <w:szCs w:val="24"/>
          <w:lang w:val="lv-LV"/>
        </w:rPr>
        <w:t xml:space="preserve"> Rudīte Klāva, Attīstības pārvaldes teritorijas plānotāja-zemes ierīkotāja, Jana Paula, Juridiskās pārvaldes juriste, </w:t>
      </w:r>
      <w:r w:rsidR="00867A69">
        <w:rPr>
          <w:rFonts w:asciiTheme="minorHAnsi" w:hAnsiTheme="minorHAnsi" w:cstheme="minorHAnsi"/>
          <w:sz w:val="24"/>
          <w:szCs w:val="24"/>
          <w:lang w:val="lv-LV"/>
        </w:rPr>
        <w:t xml:space="preserve">Dace Pastva, Juridiskās pārvaldes juriste, </w:t>
      </w:r>
      <w:r w:rsidRPr="00A462C5">
        <w:rPr>
          <w:rFonts w:asciiTheme="minorHAnsi" w:hAnsiTheme="minorHAnsi" w:cstheme="minorHAnsi"/>
          <w:sz w:val="24"/>
          <w:szCs w:val="24"/>
          <w:lang w:val="lv-LV"/>
        </w:rPr>
        <w:t xml:space="preserve">Ance Ludborža, Teritorijas plānošanas un stratēģiskās attīstības nodaļas vadītāja, </w:t>
      </w:r>
      <w:r w:rsidRPr="00A462C5">
        <w:rPr>
          <w:rFonts w:asciiTheme="minorHAnsi" w:hAnsiTheme="minorHAnsi" w:cstheme="minorHAnsi"/>
          <w:sz w:val="24"/>
          <w:szCs w:val="24"/>
        </w:rPr>
        <w:t xml:space="preserve">Ingvilds Krišjānis Baltpurviņš, Teritorijas plānotājs-zemes ierīkotājs, Daina Slaidiņa, galvenā nekustamā īpašuma speciāliste, Vita Važa, Zemes ierīcības speciāliste, Aigars Ķerpe, </w:t>
      </w:r>
      <w:r w:rsidRPr="00A462C5">
        <w:rPr>
          <w:rFonts w:asciiTheme="minorHAnsi" w:hAnsiTheme="minorHAnsi" w:cstheme="minorHAnsi"/>
          <w:sz w:val="24"/>
          <w:szCs w:val="24"/>
          <w:lang w:val="lv-LV"/>
        </w:rPr>
        <w:t xml:space="preserve">Īpašumu apsaimniekošanas pārvaldes Nekustamo īpašumu pārvaldnieks, </w:t>
      </w:r>
      <w:r w:rsidR="00207F93" w:rsidRPr="00207F93">
        <w:rPr>
          <w:rFonts w:asciiTheme="minorHAnsi" w:hAnsiTheme="minorHAnsi" w:cstheme="minorHAnsi"/>
          <w:sz w:val="24"/>
          <w:szCs w:val="24"/>
        </w:rPr>
        <w:t>Anita D</w:t>
      </w:r>
      <w:r w:rsidR="00B35118">
        <w:rPr>
          <w:rFonts w:asciiTheme="minorHAnsi" w:hAnsiTheme="minorHAnsi" w:cstheme="minorHAnsi"/>
          <w:sz w:val="24"/>
          <w:szCs w:val="24"/>
        </w:rPr>
        <w:t>zalba</w:t>
      </w:r>
      <w:r w:rsidR="00207F93" w:rsidRPr="00207F93">
        <w:rPr>
          <w:rFonts w:asciiTheme="minorHAnsi" w:hAnsiTheme="minorHAnsi" w:cstheme="minorHAnsi"/>
          <w:sz w:val="24"/>
          <w:szCs w:val="24"/>
        </w:rPr>
        <w:t>, Zemes lietu speciāliste</w:t>
      </w:r>
    </w:p>
    <w:p w14:paraId="0F9829B6" w14:textId="77777777" w:rsidR="00824412" w:rsidRDefault="00824412">
      <w:pPr>
        <w:rPr>
          <w:sz w:val="6"/>
          <w:szCs w:val="6"/>
        </w:rPr>
      </w:pPr>
    </w:p>
    <w:p w14:paraId="0F9829B7" w14:textId="15254F05" w:rsidR="00824412" w:rsidRDefault="00450F0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8E1CAA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0F9829B8" w14:textId="5A5073C3" w:rsidR="00824412" w:rsidRDefault="00450F0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8E1CAA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0F9829B9" w14:textId="77777777" w:rsidR="00824412" w:rsidRDefault="00824412">
      <w:pPr>
        <w:rPr>
          <w:sz w:val="6"/>
          <w:szCs w:val="6"/>
        </w:rPr>
      </w:pPr>
    </w:p>
    <w:p w14:paraId="0F9829BA" w14:textId="5B75E4B1" w:rsidR="00824412" w:rsidRDefault="00450F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8E1CAA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824412" w:rsidRPr="008E1CAA" w14:paraId="0F9829BE" w14:textId="77777777">
        <w:trPr>
          <w:jc w:val="center"/>
        </w:trPr>
        <w:tc>
          <w:tcPr>
            <w:tcW w:w="500" w:type="dxa"/>
          </w:tcPr>
          <w:p w14:paraId="0F9829B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B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0F9829BD" w14:textId="42195886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nekustamā īpašuma “Spāres mežs”, Amatas pagasts, Cēsu novads, zemes vienības ar kadastra apzīmējumu 42420010162 daļas lauksaimniecībā izmantojamās zemes nomas tiesību izsoli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C2" w14:textId="77777777">
        <w:trPr>
          <w:jc w:val="center"/>
        </w:trPr>
        <w:tc>
          <w:tcPr>
            <w:tcW w:w="500" w:type="dxa"/>
          </w:tcPr>
          <w:p w14:paraId="0F9829BF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C0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0F9829C1" w14:textId="6165D91B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nekustamā īpašuma “Spāres Speciālā Skola”, Amatas pagasts, Cēsu novads, zemes vienības ar kadastra apzīmējumu 42420010035 daļas lauksaimniecībā izmantojamās zemes nomas tiesību izsoli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C6" w14:textId="77777777">
        <w:trPr>
          <w:jc w:val="center"/>
        </w:trPr>
        <w:tc>
          <w:tcPr>
            <w:tcW w:w="500" w:type="dxa"/>
          </w:tcPr>
          <w:p w14:paraId="0F9829C3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C4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0F9829C5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Priekuļu ielā 2, Cēsīs, Cēsu nov.</w:t>
            </w:r>
          </w:p>
        </w:tc>
      </w:tr>
      <w:tr w:rsidR="00824412" w:rsidRPr="008E1CAA" w14:paraId="0F9829CA" w14:textId="77777777">
        <w:trPr>
          <w:jc w:val="center"/>
        </w:trPr>
        <w:tc>
          <w:tcPr>
            <w:tcW w:w="500" w:type="dxa"/>
          </w:tcPr>
          <w:p w14:paraId="0F9829C7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C8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0F9829C9" w14:textId="1B46C524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Cēsu novada, Vaives </w:t>
            </w:r>
            <w:r w:rsidRPr="008E1CA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pagasta nekustamā īpašuma “Lejas Ļustes" zemes vienībai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CE" w14:textId="77777777">
        <w:trPr>
          <w:jc w:val="center"/>
        </w:trPr>
        <w:tc>
          <w:tcPr>
            <w:tcW w:w="500" w:type="dxa"/>
          </w:tcPr>
          <w:p w14:paraId="0F9829C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C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0F9829CD" w14:textId="0505B1E0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Liepas pagasta nekustamo īpašumu “Liepas Muiža un “Liepiņas” zemes vienībām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D2" w14:textId="77777777">
        <w:trPr>
          <w:jc w:val="center"/>
        </w:trPr>
        <w:tc>
          <w:tcPr>
            <w:tcW w:w="500" w:type="dxa"/>
          </w:tcPr>
          <w:p w14:paraId="0F9829CF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D0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0F9829D1" w14:textId="46858FE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Cēsu novada, Līgatnes pagasta nekustamā īpašuma “SIA LĪGATNES ĀBELE” sadalīšanu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D6" w14:textId="77777777">
        <w:trPr>
          <w:jc w:val="center"/>
        </w:trPr>
        <w:tc>
          <w:tcPr>
            <w:tcW w:w="500" w:type="dxa"/>
          </w:tcPr>
          <w:p w14:paraId="0F9829D3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D4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0F9829D5" w14:textId="0CEE6D3C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“P31” zemes vienību robežu pārkārtošanu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DA" w14:textId="77777777">
        <w:trPr>
          <w:jc w:val="center"/>
        </w:trPr>
        <w:tc>
          <w:tcPr>
            <w:tcW w:w="500" w:type="dxa"/>
          </w:tcPr>
          <w:p w14:paraId="0F9829D7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D8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0F9829D9" w14:textId="31E141E2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“V283” zemes vienību robežu pārkārtošanu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DE" w14:textId="77777777">
        <w:trPr>
          <w:jc w:val="center"/>
        </w:trPr>
        <w:tc>
          <w:tcPr>
            <w:tcW w:w="500" w:type="dxa"/>
          </w:tcPr>
          <w:p w14:paraId="0F9829D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D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0F9829DD" w14:textId="29A93F96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V291” zemes vienību robežu pārkārtošanu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E2" w14:textId="77777777">
        <w:trPr>
          <w:jc w:val="center"/>
        </w:trPr>
        <w:tc>
          <w:tcPr>
            <w:tcW w:w="500" w:type="dxa"/>
          </w:tcPr>
          <w:p w14:paraId="0F9829DF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E0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0F9829E1" w14:textId="5FE94842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dalīta īpašuma tiesību izbeigšanu Gaujas ielā 56A, Cēsīs,  Cēsu novadā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E6" w14:textId="77777777">
        <w:trPr>
          <w:jc w:val="center"/>
        </w:trPr>
        <w:tc>
          <w:tcPr>
            <w:tcW w:w="500" w:type="dxa"/>
          </w:tcPr>
          <w:p w14:paraId="0F9829E3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E4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0F9829E5" w14:textId="124FDA4B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dalīta īpašuma tiesību izbeigšanu Gaujas ielā 58, Cēsīs,  Cēsu novadā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EA" w14:textId="77777777">
        <w:trPr>
          <w:jc w:val="center"/>
        </w:trPr>
        <w:tc>
          <w:tcPr>
            <w:tcW w:w="500" w:type="dxa"/>
          </w:tcPr>
          <w:p w14:paraId="0F9829E7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E8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0F9829E9" w14:textId="1C7617C9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dalīta īpašuma tiesību izbeigšanu Kovārņu ielā 31, Cēsīs,  Cēsu novadā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24412" w:rsidRPr="008E1CAA" w14:paraId="0F9829EE" w14:textId="77777777">
        <w:trPr>
          <w:jc w:val="center"/>
        </w:trPr>
        <w:tc>
          <w:tcPr>
            <w:tcW w:w="500" w:type="dxa"/>
          </w:tcPr>
          <w:p w14:paraId="0F9829E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E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0F9829ED" w14:textId="797B37C2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nekustamā īpašuma „Lejas Kaderi”, Raiskuma pagastā, Cēsu novadā, zemes vienības daļas  nomas tiesību izsoles rezultātu apstiprināšanu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F2" w14:textId="77777777">
        <w:trPr>
          <w:jc w:val="center"/>
        </w:trPr>
        <w:tc>
          <w:tcPr>
            <w:tcW w:w="500" w:type="dxa"/>
          </w:tcPr>
          <w:p w14:paraId="0F9829EF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F0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0F9829F1" w14:textId="07170118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nekustamā īpašuma „Mežokas”, Straupes pagastā, Cēsu novadā, zemes vienības daļas  nomas tiesību izsoles rezultātu apstiprināšanu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F6" w14:textId="77777777">
        <w:trPr>
          <w:jc w:val="center"/>
        </w:trPr>
        <w:tc>
          <w:tcPr>
            <w:tcW w:w="500" w:type="dxa"/>
          </w:tcPr>
          <w:p w14:paraId="0F9829F3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F4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0F9829F5" w14:textId="1891B3B0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nomas līgumu pārjaunošanu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FA" w14:textId="77777777">
        <w:trPr>
          <w:jc w:val="center"/>
        </w:trPr>
        <w:tc>
          <w:tcPr>
            <w:tcW w:w="500" w:type="dxa"/>
          </w:tcPr>
          <w:p w14:paraId="0F9829F7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F8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0F9829F9" w14:textId="28A722BB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nekustamo īpašumu “Tauriņi 2” un “Tauriņi 2”-4, Dzērbenē, Dzērbenes pagastā, Cēsu novadā, atkārtotu nodošanu atsavināšanai un elektroniskās izsoles noteikumu apstiprināšanu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9FE" w14:textId="77777777">
        <w:trPr>
          <w:jc w:val="center"/>
        </w:trPr>
        <w:tc>
          <w:tcPr>
            <w:tcW w:w="500" w:type="dxa"/>
          </w:tcPr>
          <w:p w14:paraId="0F9829F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9F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0F9829FD" w14:textId="2EEC37D3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dzīvokļa īpašuma “Piebaldzēni”-22, Vecpiebalgā, Vecpiebalgas pagastā, Cēsu novadā, nodošanu atsavināšanai un elektroniskās izsoles noteikumu apstiprināšanu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A02" w14:textId="77777777">
        <w:trPr>
          <w:jc w:val="center"/>
        </w:trPr>
        <w:tc>
          <w:tcPr>
            <w:tcW w:w="500" w:type="dxa"/>
          </w:tcPr>
          <w:p w14:paraId="0F9829FF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A00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0F982A01" w14:textId="372675F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dzīvokļa īpašuma “Elektroni”-10, Vecpiebalgā, Vecpiebalgas pagastā, Cēsu novadā, nodošanu atsavināšanai un elektroniskās izsoles noteikumu apstiprināšanu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A06" w14:textId="77777777">
        <w:trPr>
          <w:jc w:val="center"/>
        </w:trPr>
        <w:tc>
          <w:tcPr>
            <w:tcW w:w="500" w:type="dxa"/>
          </w:tcPr>
          <w:p w14:paraId="0F982A03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A04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19. </w:t>
            </w:r>
          </w:p>
        </w:tc>
        <w:tc>
          <w:tcPr>
            <w:tcW w:w="8750" w:type="dxa"/>
          </w:tcPr>
          <w:p w14:paraId="0F982A05" w14:textId="5988562D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“Sprīdīši”, Jaunpiebalgas pagasts, Cēsu novads zemes vienībai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A0A" w14:textId="77777777">
        <w:trPr>
          <w:jc w:val="center"/>
        </w:trPr>
        <w:tc>
          <w:tcPr>
            <w:tcW w:w="500" w:type="dxa"/>
          </w:tcPr>
          <w:p w14:paraId="0F982A07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A08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20. </w:t>
            </w:r>
          </w:p>
        </w:tc>
        <w:tc>
          <w:tcPr>
            <w:tcW w:w="8750" w:type="dxa"/>
          </w:tcPr>
          <w:p w14:paraId="0F982A09" w14:textId="5E5EE732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Straupes pagasta nekustamā īpašuma “Jaunkatrīnas” zemes vienībai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24412" w:rsidRPr="008E1CAA" w14:paraId="0F982A0E" w14:textId="77777777">
        <w:trPr>
          <w:jc w:val="center"/>
        </w:trPr>
        <w:tc>
          <w:tcPr>
            <w:tcW w:w="500" w:type="dxa"/>
          </w:tcPr>
          <w:p w14:paraId="0F982A0B" w14:textId="77777777" w:rsidR="00824412" w:rsidRPr="008E1CAA" w:rsidRDefault="00824412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0" w:type="dxa"/>
          </w:tcPr>
          <w:p w14:paraId="0F982A0C" w14:textId="77777777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 xml:space="preserve">21. </w:t>
            </w:r>
          </w:p>
        </w:tc>
        <w:tc>
          <w:tcPr>
            <w:tcW w:w="8750" w:type="dxa"/>
          </w:tcPr>
          <w:p w14:paraId="0F982A0D" w14:textId="79D843C0" w:rsidR="00824412" w:rsidRPr="008E1CAA" w:rsidRDefault="00450F0A" w:rsidP="008E1CA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E1CAA"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“Mežrozes” sadalīšanu</w:t>
            </w:r>
            <w:r w:rsidR="008E1C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F982A10" w14:textId="77777777" w:rsidR="00824412" w:rsidRDefault="00450F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0F982A11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824412" w14:paraId="0F982A1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13" w14:textId="77777777" w:rsidR="00824412" w:rsidRDefault="00824412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4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824412" w14:paraId="0F982A1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1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mežs”, Amatas pagasts, Cēsu novads, zemes vienības ar kadastra apzīmējumu 42420010162 daļas lauksaimniecībā izmantojamās zemes nomas tiesību izsoli</w:t>
            </w:r>
          </w:p>
        </w:tc>
      </w:tr>
      <w:tr w:rsidR="00824412" w14:paraId="0F982A1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A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1B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C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Speciālā Skola”, Amatas pagasts, Cēsu novads, zemes vienības ar kadastra apzīmējumu 42420010035 daļas lauksaimniecībā izmantojamās zemes nomas tiesību izsoli</w:t>
            </w:r>
          </w:p>
        </w:tc>
      </w:tr>
      <w:tr w:rsidR="00824412" w14:paraId="0F982A2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1E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1F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0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Priekuļu ielā 2, Cēsīs, Cēsu nov.</w:t>
            </w:r>
          </w:p>
        </w:tc>
      </w:tr>
      <w:tr w:rsidR="00824412" w14:paraId="0F982A2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23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4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“Lejas Ļustes" zemes vienībai</w:t>
            </w:r>
          </w:p>
        </w:tc>
      </w:tr>
      <w:tr w:rsidR="00824412" w14:paraId="0F982A2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2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Liepas pagasta nekustamo īpašumu “Liepas Muiža un “Liepiņas” zemes vienībām</w:t>
            </w:r>
          </w:p>
        </w:tc>
      </w:tr>
      <w:tr w:rsidR="00824412" w14:paraId="0F982A2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A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2B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C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Līgatnes pagasta nekustamā īpašuma “SIA LĪGATNES ĀBELE” sadalīšanu</w:t>
            </w:r>
          </w:p>
        </w:tc>
      </w:tr>
      <w:tr w:rsidR="00824412" w14:paraId="0F982A3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2E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2F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0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“P31” zemes vienību robežu pārkārtošanu</w:t>
            </w:r>
          </w:p>
        </w:tc>
      </w:tr>
      <w:tr w:rsidR="00824412" w14:paraId="0F982A3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33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4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“V283” zemes vienību robežu pārkārtošanu</w:t>
            </w:r>
          </w:p>
        </w:tc>
      </w:tr>
      <w:tr w:rsidR="00824412" w14:paraId="0F982A3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3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 Drabešu pagasta nekustamo īpašumu “Amatas upe” un V291” zemes vienību robežu pārkārtošanu</w:t>
            </w:r>
          </w:p>
        </w:tc>
      </w:tr>
      <w:tr w:rsidR="00824412" w14:paraId="0F982A3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A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3B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C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dalīta īpašuma tiesību izbeigšanu Gaujas ielā 56A, Cēsīs,  Cēsu novadā </w:t>
            </w:r>
          </w:p>
        </w:tc>
      </w:tr>
      <w:tr w:rsidR="00824412" w14:paraId="0F982A4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3E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3F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0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dalīta īpašuma tiesību izbeigšanu Gaujas ielā 58, Cēsīs,  Cēsu novadā </w:t>
            </w:r>
          </w:p>
        </w:tc>
      </w:tr>
      <w:tr w:rsidR="00824412" w14:paraId="0F982A4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43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4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dalīta īpašuma tiesību izbeigšanu Kovārņu ielā 31, Cēsīs,  Cēsu novadā </w:t>
            </w:r>
          </w:p>
        </w:tc>
      </w:tr>
      <w:tr w:rsidR="00824412" w14:paraId="0F982A4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4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„Lejas Kaderi”, Raiskuma pagastā, Cēsu novadā, zemes vienības daļas  nomas tiesību izsoles rezultātu apstiprināšanu</w:t>
            </w:r>
          </w:p>
        </w:tc>
      </w:tr>
      <w:tr w:rsidR="00824412" w14:paraId="0F982A4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A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4B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C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„Mežokas”, Straupes pagastā, Cēsu novadā, zemes vienības daļas  nomas tiesību izsoles rezultātu apstiprināšanu</w:t>
            </w:r>
          </w:p>
        </w:tc>
      </w:tr>
      <w:tr w:rsidR="00824412" w14:paraId="0F982A5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4E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4F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0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nomas līgumu pārjaunošanu</w:t>
            </w:r>
          </w:p>
        </w:tc>
      </w:tr>
      <w:tr w:rsidR="00824412" w14:paraId="0F982A5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53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4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nekustamo īpašumu “Tauriņi 2” un “Tauriņi 2”-4, Dzērbenē, Dzērbenes pagastā, Cēsu novadā, atkārtotu nodošanu atsavināšanai un elektroniskās izsoles noteikumu apstiprināšanu</w:t>
            </w:r>
          </w:p>
        </w:tc>
      </w:tr>
      <w:tr w:rsidR="00824412" w14:paraId="0F982A5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5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dzīvokļa īpašuma “Piebaldzēni”-22, Vecpiebalgā, Vecpiebalgas pagastā, Cēsu novadā, nodošanu atsavināšanai un elektroniskās izsoles noteikumu apstiprināšanu</w:t>
            </w:r>
          </w:p>
        </w:tc>
      </w:tr>
      <w:tr w:rsidR="00824412" w14:paraId="0F982A5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A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5B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C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dzīvokļa īpašuma “Elektroni”-10, Vecpiebalgā, Vecpiebalgas pagastā, Cēsu novadā, nodošanu atsavināšanai un elektroniskās izsoles noteikumu apstiprināšanu</w:t>
            </w:r>
          </w:p>
        </w:tc>
      </w:tr>
      <w:tr w:rsidR="00824412" w14:paraId="0F982A6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5E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5F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60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“Sprīdīši”, Jaunpiebalgas pagasts, Cēsu novads zemes vienībai</w:t>
            </w:r>
          </w:p>
        </w:tc>
      </w:tr>
      <w:tr w:rsidR="00824412" w14:paraId="0F982A6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62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63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64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Straupes pagasta nekustamā īpašuma “Jaunkatrīnas” zemes vienībai</w:t>
            </w:r>
          </w:p>
        </w:tc>
      </w:tr>
      <w:tr w:rsidR="00824412" w14:paraId="0F982A6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66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F982A67" w14:textId="77777777" w:rsidR="00824412" w:rsidRDefault="00824412" w:rsidP="008E1CAA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2A68" w14:textId="77777777" w:rsidR="00824412" w:rsidRDefault="00450F0A" w:rsidP="008E1CA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“Mežrozes” sadalīšanu</w:t>
            </w:r>
          </w:p>
        </w:tc>
      </w:tr>
    </w:tbl>
    <w:p w14:paraId="0F982A6A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6C" w14:textId="77777777">
        <w:trPr>
          <w:trHeight w:hRule="exact" w:val="300"/>
          <w:jc w:val="center"/>
        </w:trPr>
        <w:tc>
          <w:tcPr>
            <w:tcW w:w="9500" w:type="dxa"/>
          </w:tcPr>
          <w:p w14:paraId="0F982A6B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824412" w14:paraId="0F982A6E" w14:textId="77777777">
        <w:trPr>
          <w:jc w:val="center"/>
        </w:trPr>
        <w:tc>
          <w:tcPr>
            <w:tcW w:w="9500" w:type="dxa"/>
          </w:tcPr>
          <w:p w14:paraId="0F982A6D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“Spāres mežs”, Amatas pagasts, Cēsu novads, zemes vienības ar kadastra apzīmējumu 42420010162 daļas lauksaimniecībā izmantojamās zemes nomas tiesību izsoli</w:t>
            </w:r>
          </w:p>
        </w:tc>
      </w:tr>
      <w:tr w:rsidR="00824412" w14:paraId="0F982A70" w14:textId="77777777">
        <w:trPr>
          <w:jc w:val="center"/>
        </w:trPr>
        <w:tc>
          <w:tcPr>
            <w:tcW w:w="9500" w:type="dxa"/>
          </w:tcPr>
          <w:p w14:paraId="0F982A6F" w14:textId="42B4DE69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E8764D">
              <w:rPr>
                <w:i/>
                <w:iCs/>
              </w:rPr>
              <w:t>Amatas apvienības pārvaldes vadītāja</w:t>
            </w:r>
          </w:p>
        </w:tc>
      </w:tr>
      <w:tr w:rsidR="00824412" w14:paraId="0F982A72" w14:textId="77777777">
        <w:trPr>
          <w:trHeight w:hRule="exact" w:val="250"/>
          <w:jc w:val="center"/>
        </w:trPr>
        <w:tc>
          <w:tcPr>
            <w:tcW w:w="9500" w:type="dxa"/>
          </w:tcPr>
          <w:p w14:paraId="0F982A71" w14:textId="77777777" w:rsidR="00824412" w:rsidRDefault="00824412"/>
        </w:tc>
      </w:tr>
      <w:tr w:rsidR="00824412" w14:paraId="0F982A74" w14:textId="77777777">
        <w:trPr>
          <w:jc w:val="center"/>
        </w:trPr>
        <w:tc>
          <w:tcPr>
            <w:tcW w:w="9500" w:type="dxa"/>
          </w:tcPr>
          <w:p w14:paraId="0F982A73" w14:textId="15B9AAC3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0F982A75" w14:textId="799D0E79" w:rsidR="00824412" w:rsidRDefault="00450F0A" w:rsidP="00E8764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(Agita Kazerovska, Dace Bišere-Valdemiere, Elita Eglīte, Inese Suija-Markova, Lelde Burdaja, Līga Medne, Madara Jenerte) ,  pret nav,  atturas nav, lēmums Nr. </w:t>
      </w:r>
      <w:r w:rsidR="00705EC3">
        <w:rPr>
          <w:rFonts w:ascii="Calibri" w:eastAsia="Calibri" w:hAnsi="Calibri" w:cs="Calibri"/>
          <w:sz w:val="24"/>
          <w:szCs w:val="24"/>
        </w:rPr>
        <w:t>63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“Spāres mežs”, Amatas pagasts, Cēsu novads, zemes vienības ar kadastra apzīmējumu 42420010162 daļas lauksaimniecībā izmantojamās zemes nomas tiesību izsoli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0F982A78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7A" w14:textId="77777777">
        <w:trPr>
          <w:trHeight w:hRule="exact" w:val="300"/>
          <w:jc w:val="center"/>
        </w:trPr>
        <w:tc>
          <w:tcPr>
            <w:tcW w:w="9500" w:type="dxa"/>
          </w:tcPr>
          <w:p w14:paraId="0F982A79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824412" w14:paraId="0F982A7C" w14:textId="77777777">
        <w:trPr>
          <w:jc w:val="center"/>
        </w:trPr>
        <w:tc>
          <w:tcPr>
            <w:tcW w:w="9500" w:type="dxa"/>
          </w:tcPr>
          <w:p w14:paraId="0F982A7B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“Spāres Speciālā Skola”, Amatas pagasts, Cēsu novads, zemes vienības ar kadastra apzīmējumu 42420010035 daļas lauksaimniecībā izmantojamās zemes nomas tiesību izsoli</w:t>
            </w:r>
          </w:p>
        </w:tc>
      </w:tr>
      <w:tr w:rsidR="00824412" w14:paraId="0F982A7E" w14:textId="77777777">
        <w:trPr>
          <w:jc w:val="center"/>
        </w:trPr>
        <w:tc>
          <w:tcPr>
            <w:tcW w:w="9500" w:type="dxa"/>
          </w:tcPr>
          <w:p w14:paraId="0F982A7D" w14:textId="576FE6AE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705EC3">
              <w:rPr>
                <w:i/>
                <w:iCs/>
              </w:rPr>
              <w:t>Amatas apvienības pārvaldes vadītāja</w:t>
            </w:r>
          </w:p>
        </w:tc>
      </w:tr>
      <w:tr w:rsidR="00824412" w14:paraId="0F982A80" w14:textId="77777777">
        <w:trPr>
          <w:trHeight w:hRule="exact" w:val="250"/>
          <w:jc w:val="center"/>
        </w:trPr>
        <w:tc>
          <w:tcPr>
            <w:tcW w:w="9500" w:type="dxa"/>
          </w:tcPr>
          <w:p w14:paraId="0F982A7F" w14:textId="77777777" w:rsidR="00824412" w:rsidRDefault="00824412"/>
        </w:tc>
      </w:tr>
      <w:tr w:rsidR="00824412" w14:paraId="0F982A82" w14:textId="77777777">
        <w:trPr>
          <w:jc w:val="center"/>
        </w:trPr>
        <w:tc>
          <w:tcPr>
            <w:tcW w:w="9500" w:type="dxa"/>
          </w:tcPr>
          <w:p w14:paraId="0F982A81" w14:textId="0ED8A853" w:rsidR="00824412" w:rsidRDefault="00824412"/>
        </w:tc>
      </w:tr>
    </w:tbl>
    <w:p w14:paraId="0F982A83" w14:textId="39A8EBDE" w:rsidR="00824412" w:rsidRDefault="00450F0A" w:rsidP="00705EC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705EC3">
        <w:rPr>
          <w:rFonts w:ascii="Calibri" w:eastAsia="Calibri" w:hAnsi="Calibri" w:cs="Calibri"/>
          <w:sz w:val="24"/>
          <w:szCs w:val="24"/>
        </w:rPr>
        <w:t>64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nekustamā īpašuma “Spāres Speciālā Skola”, Amatas pagasts, Cēsu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novads, zemes vienības ar kadastra apzīmējumu 42420010035 daļas lauksaimniecībā izmantojamās zemes nomas tiesību izsoli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A84" w14:textId="77777777" w:rsidR="00824412" w:rsidRDefault="008244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88" w14:textId="77777777">
        <w:trPr>
          <w:trHeight w:hRule="exact" w:val="300"/>
          <w:jc w:val="center"/>
        </w:trPr>
        <w:tc>
          <w:tcPr>
            <w:tcW w:w="9500" w:type="dxa"/>
          </w:tcPr>
          <w:p w14:paraId="0F982A87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824412" w14:paraId="0F982A8A" w14:textId="77777777">
        <w:trPr>
          <w:jc w:val="center"/>
        </w:trPr>
        <w:tc>
          <w:tcPr>
            <w:tcW w:w="9500" w:type="dxa"/>
          </w:tcPr>
          <w:p w14:paraId="0F982A89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Priekuļu ielā 2, Cēsīs, Cēsu nov.</w:t>
            </w:r>
          </w:p>
        </w:tc>
      </w:tr>
      <w:tr w:rsidR="00824412" w14:paraId="0F982A8C" w14:textId="77777777">
        <w:trPr>
          <w:jc w:val="center"/>
        </w:trPr>
        <w:tc>
          <w:tcPr>
            <w:tcW w:w="9500" w:type="dxa"/>
          </w:tcPr>
          <w:p w14:paraId="0F982A8B" w14:textId="2040D498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705EC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705EC3">
              <w:rPr>
                <w:i/>
                <w:iCs/>
              </w:rPr>
              <w:t>a</w:t>
            </w:r>
          </w:p>
        </w:tc>
      </w:tr>
      <w:tr w:rsidR="00824412" w14:paraId="0F982A8E" w14:textId="77777777">
        <w:trPr>
          <w:trHeight w:hRule="exact" w:val="250"/>
          <w:jc w:val="center"/>
        </w:trPr>
        <w:tc>
          <w:tcPr>
            <w:tcW w:w="9500" w:type="dxa"/>
          </w:tcPr>
          <w:p w14:paraId="0F982A8D" w14:textId="77777777" w:rsidR="00824412" w:rsidRDefault="00824412"/>
        </w:tc>
      </w:tr>
      <w:tr w:rsidR="00824412" w14:paraId="0F982A90" w14:textId="77777777">
        <w:trPr>
          <w:jc w:val="center"/>
        </w:trPr>
        <w:tc>
          <w:tcPr>
            <w:tcW w:w="9500" w:type="dxa"/>
          </w:tcPr>
          <w:p w14:paraId="0F982A8F" w14:textId="28BE3572" w:rsidR="00824412" w:rsidRDefault="00824412" w:rsidP="00705EC3">
            <w:pPr>
              <w:jc w:val="both"/>
            </w:pPr>
          </w:p>
        </w:tc>
      </w:tr>
    </w:tbl>
    <w:p w14:paraId="0F982A91" w14:textId="391D2234" w:rsidR="00824412" w:rsidRDefault="00450F0A" w:rsidP="00705EC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Nr.</w:t>
      </w:r>
      <w:r w:rsidR="00705EC3">
        <w:rPr>
          <w:rFonts w:ascii="Calibri" w:eastAsia="Calibri" w:hAnsi="Calibri" w:cs="Calibri"/>
          <w:sz w:val="24"/>
          <w:szCs w:val="24"/>
        </w:rPr>
        <w:t>65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Priekuļu ielā 2, Cēsīs, Cēsu nov.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A92" w14:textId="77777777" w:rsidR="00824412" w:rsidRDefault="00824412"/>
    <w:p w14:paraId="0F982A94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96" w14:textId="77777777">
        <w:trPr>
          <w:trHeight w:hRule="exact" w:val="300"/>
          <w:jc w:val="center"/>
        </w:trPr>
        <w:tc>
          <w:tcPr>
            <w:tcW w:w="9500" w:type="dxa"/>
          </w:tcPr>
          <w:p w14:paraId="0F982A95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824412" w14:paraId="0F982A98" w14:textId="77777777">
        <w:trPr>
          <w:jc w:val="center"/>
        </w:trPr>
        <w:tc>
          <w:tcPr>
            <w:tcW w:w="9500" w:type="dxa"/>
          </w:tcPr>
          <w:p w14:paraId="0F982A97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Vaives pagasta nekustamā īpašuma “Lejas Ļustes" zemes vienībai</w:t>
            </w:r>
          </w:p>
        </w:tc>
      </w:tr>
      <w:tr w:rsidR="00824412" w14:paraId="0F982A9A" w14:textId="77777777">
        <w:trPr>
          <w:jc w:val="center"/>
        </w:trPr>
        <w:tc>
          <w:tcPr>
            <w:tcW w:w="9500" w:type="dxa"/>
          </w:tcPr>
          <w:p w14:paraId="0F982A99" w14:textId="45B0C03D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705EC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705EC3">
              <w:rPr>
                <w:i/>
                <w:iCs/>
              </w:rPr>
              <w:t>a</w:t>
            </w:r>
          </w:p>
        </w:tc>
      </w:tr>
      <w:tr w:rsidR="00824412" w14:paraId="0F982A9C" w14:textId="77777777">
        <w:trPr>
          <w:trHeight w:hRule="exact" w:val="250"/>
          <w:jc w:val="center"/>
        </w:trPr>
        <w:tc>
          <w:tcPr>
            <w:tcW w:w="9500" w:type="dxa"/>
          </w:tcPr>
          <w:p w14:paraId="0F982A9B" w14:textId="77777777" w:rsidR="00824412" w:rsidRDefault="00824412"/>
        </w:tc>
      </w:tr>
      <w:tr w:rsidR="00824412" w14:paraId="0F982A9E" w14:textId="77777777">
        <w:trPr>
          <w:jc w:val="center"/>
        </w:trPr>
        <w:tc>
          <w:tcPr>
            <w:tcW w:w="9500" w:type="dxa"/>
          </w:tcPr>
          <w:p w14:paraId="0F982A9D" w14:textId="24152038" w:rsidR="00824412" w:rsidRDefault="00824412"/>
        </w:tc>
      </w:tr>
    </w:tbl>
    <w:p w14:paraId="0F982A9F" w14:textId="3F474726" w:rsidR="00824412" w:rsidRDefault="00450F0A" w:rsidP="00705EC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705EC3">
        <w:rPr>
          <w:rFonts w:ascii="Calibri" w:eastAsia="Calibri" w:hAnsi="Calibri" w:cs="Calibri"/>
          <w:sz w:val="24"/>
          <w:szCs w:val="24"/>
        </w:rPr>
        <w:t>66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Vaives pagasta nekustamā īpašuma “Lejas Ļustes" zemes vienībai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AA0" w14:textId="77777777" w:rsidR="00824412" w:rsidRDefault="00824412"/>
    <w:p w14:paraId="0F982AA2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A4" w14:textId="77777777">
        <w:trPr>
          <w:trHeight w:hRule="exact" w:val="300"/>
          <w:jc w:val="center"/>
        </w:trPr>
        <w:tc>
          <w:tcPr>
            <w:tcW w:w="9500" w:type="dxa"/>
          </w:tcPr>
          <w:p w14:paraId="0F982AA3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824412" w14:paraId="0F982AA6" w14:textId="77777777">
        <w:trPr>
          <w:jc w:val="center"/>
        </w:trPr>
        <w:tc>
          <w:tcPr>
            <w:tcW w:w="9500" w:type="dxa"/>
          </w:tcPr>
          <w:p w14:paraId="0F982AA5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Liepas pagasta nekustamo īpašumu “Liepas Muiža un “Liepiņas” zemes vienībām</w:t>
            </w:r>
          </w:p>
        </w:tc>
      </w:tr>
      <w:tr w:rsidR="00824412" w14:paraId="0F982AA8" w14:textId="77777777">
        <w:trPr>
          <w:jc w:val="center"/>
        </w:trPr>
        <w:tc>
          <w:tcPr>
            <w:tcW w:w="9500" w:type="dxa"/>
          </w:tcPr>
          <w:p w14:paraId="0F982AA7" w14:textId="0CE2602F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705EC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705EC3">
              <w:rPr>
                <w:i/>
                <w:iCs/>
              </w:rPr>
              <w:t>a</w:t>
            </w:r>
          </w:p>
        </w:tc>
      </w:tr>
      <w:tr w:rsidR="00824412" w14:paraId="0F982AAA" w14:textId="77777777">
        <w:trPr>
          <w:trHeight w:hRule="exact" w:val="250"/>
          <w:jc w:val="center"/>
        </w:trPr>
        <w:tc>
          <w:tcPr>
            <w:tcW w:w="9500" w:type="dxa"/>
          </w:tcPr>
          <w:p w14:paraId="0F982AA9" w14:textId="77777777" w:rsidR="00824412" w:rsidRDefault="00824412"/>
        </w:tc>
      </w:tr>
      <w:tr w:rsidR="00824412" w14:paraId="0F982AAC" w14:textId="77777777">
        <w:trPr>
          <w:jc w:val="center"/>
        </w:trPr>
        <w:tc>
          <w:tcPr>
            <w:tcW w:w="9500" w:type="dxa"/>
          </w:tcPr>
          <w:p w14:paraId="0F982AAB" w14:textId="6385ED8A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0F982AAD" w14:textId="727A7DAA" w:rsidR="00824412" w:rsidRDefault="00450F0A" w:rsidP="00705EC3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705EC3">
        <w:rPr>
          <w:rFonts w:ascii="Calibri" w:eastAsia="Calibri" w:hAnsi="Calibri" w:cs="Calibri"/>
          <w:sz w:val="24"/>
          <w:szCs w:val="24"/>
        </w:rPr>
        <w:t>67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Liepas pagasta nekustamo īpašumu “Liepas Muiža un “Liepiņas” zemes vienībām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0DED164" w14:textId="77777777" w:rsidR="00705EC3" w:rsidRDefault="00705EC3" w:rsidP="00705EC3">
      <w:pPr>
        <w:spacing w:after="50"/>
        <w:jc w:val="both"/>
      </w:pPr>
    </w:p>
    <w:p w14:paraId="0F982AAE" w14:textId="77777777" w:rsidR="00824412" w:rsidRDefault="00824412"/>
    <w:p w14:paraId="0F982AB0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B2" w14:textId="77777777">
        <w:trPr>
          <w:trHeight w:hRule="exact" w:val="300"/>
          <w:jc w:val="center"/>
        </w:trPr>
        <w:tc>
          <w:tcPr>
            <w:tcW w:w="9500" w:type="dxa"/>
          </w:tcPr>
          <w:p w14:paraId="0F982AB1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6.</w:t>
            </w:r>
          </w:p>
        </w:tc>
      </w:tr>
      <w:tr w:rsidR="00824412" w14:paraId="0F982AB4" w14:textId="77777777">
        <w:trPr>
          <w:jc w:val="center"/>
        </w:trPr>
        <w:tc>
          <w:tcPr>
            <w:tcW w:w="9500" w:type="dxa"/>
          </w:tcPr>
          <w:p w14:paraId="0F982AB3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Līgatnes pagasta nekustamā īpašuma “SIA LĪGATNES ĀBELE” sadalīšanu</w:t>
            </w:r>
          </w:p>
        </w:tc>
      </w:tr>
      <w:tr w:rsidR="00824412" w14:paraId="0F982AB6" w14:textId="77777777">
        <w:trPr>
          <w:jc w:val="center"/>
        </w:trPr>
        <w:tc>
          <w:tcPr>
            <w:tcW w:w="9500" w:type="dxa"/>
          </w:tcPr>
          <w:p w14:paraId="0F982AB5" w14:textId="74753751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705EC3">
              <w:rPr>
                <w:i/>
                <w:iCs/>
              </w:rPr>
              <w:t>e</w:t>
            </w:r>
          </w:p>
        </w:tc>
      </w:tr>
      <w:tr w:rsidR="00824412" w14:paraId="0F982AB8" w14:textId="77777777">
        <w:trPr>
          <w:trHeight w:hRule="exact" w:val="250"/>
          <w:jc w:val="center"/>
        </w:trPr>
        <w:tc>
          <w:tcPr>
            <w:tcW w:w="9500" w:type="dxa"/>
          </w:tcPr>
          <w:p w14:paraId="0F982AB7" w14:textId="77777777" w:rsidR="00824412" w:rsidRDefault="00824412"/>
        </w:tc>
      </w:tr>
      <w:tr w:rsidR="00824412" w14:paraId="0F982ABA" w14:textId="77777777">
        <w:trPr>
          <w:jc w:val="center"/>
        </w:trPr>
        <w:tc>
          <w:tcPr>
            <w:tcW w:w="9500" w:type="dxa"/>
          </w:tcPr>
          <w:p w14:paraId="0F982AB9" w14:textId="23EB8EAE" w:rsidR="00824412" w:rsidRDefault="00824412"/>
        </w:tc>
      </w:tr>
    </w:tbl>
    <w:p w14:paraId="0F982ABB" w14:textId="3567CD5B" w:rsidR="00824412" w:rsidRDefault="00450F0A" w:rsidP="00705EC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705EC3">
        <w:rPr>
          <w:rFonts w:ascii="Calibri" w:eastAsia="Calibri" w:hAnsi="Calibri" w:cs="Calibri"/>
          <w:sz w:val="24"/>
          <w:szCs w:val="24"/>
        </w:rPr>
        <w:t>68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Līgatnes pagasta nekustamā īpašuma “SIA LĪGATNES ĀBELE” sadalīšanu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ABC" w14:textId="77777777" w:rsidR="00824412" w:rsidRDefault="008244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C0" w14:textId="77777777">
        <w:trPr>
          <w:trHeight w:hRule="exact" w:val="300"/>
          <w:jc w:val="center"/>
        </w:trPr>
        <w:tc>
          <w:tcPr>
            <w:tcW w:w="9500" w:type="dxa"/>
          </w:tcPr>
          <w:p w14:paraId="0F982ABF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824412" w14:paraId="0F982AC2" w14:textId="77777777">
        <w:trPr>
          <w:jc w:val="center"/>
        </w:trPr>
        <w:tc>
          <w:tcPr>
            <w:tcW w:w="9500" w:type="dxa"/>
          </w:tcPr>
          <w:p w14:paraId="0F982AC1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 Drabešu pagasta nekustamo īpašumu “Amatas upe” un “P31” zemes vienību robežu pārkārtošanu</w:t>
            </w:r>
          </w:p>
        </w:tc>
      </w:tr>
      <w:tr w:rsidR="00824412" w14:paraId="0F982AC4" w14:textId="77777777">
        <w:trPr>
          <w:jc w:val="center"/>
        </w:trPr>
        <w:tc>
          <w:tcPr>
            <w:tcW w:w="9500" w:type="dxa"/>
          </w:tcPr>
          <w:p w14:paraId="0F982AC3" w14:textId="64EA176A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705EC3">
              <w:rPr>
                <w:i/>
                <w:iCs/>
              </w:rPr>
              <w:t>e</w:t>
            </w:r>
          </w:p>
        </w:tc>
      </w:tr>
      <w:tr w:rsidR="00824412" w14:paraId="0F982AC6" w14:textId="77777777">
        <w:trPr>
          <w:trHeight w:hRule="exact" w:val="250"/>
          <w:jc w:val="center"/>
        </w:trPr>
        <w:tc>
          <w:tcPr>
            <w:tcW w:w="9500" w:type="dxa"/>
          </w:tcPr>
          <w:p w14:paraId="0F982AC5" w14:textId="77777777" w:rsidR="00824412" w:rsidRDefault="00824412"/>
        </w:tc>
      </w:tr>
      <w:tr w:rsidR="00824412" w14:paraId="0F982AC8" w14:textId="77777777">
        <w:trPr>
          <w:jc w:val="center"/>
        </w:trPr>
        <w:tc>
          <w:tcPr>
            <w:tcW w:w="9500" w:type="dxa"/>
          </w:tcPr>
          <w:p w14:paraId="0F982AC7" w14:textId="1ECD612F" w:rsidR="00824412" w:rsidRDefault="00824412"/>
        </w:tc>
      </w:tr>
    </w:tbl>
    <w:p w14:paraId="0F982AC9" w14:textId="657B2137" w:rsidR="00824412" w:rsidRDefault="00450F0A" w:rsidP="00705EC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705EC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 Drabešu pagasta nekustamo īpašumu “Amatas upe” un “P31” zemes vienību robežu pārkārtošanu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 xml:space="preserve"> un tiek virzīts izskatīšanai Cē</w:t>
      </w:r>
      <w:r w:rsidR="00535CD6">
        <w:rPr>
          <w:rFonts w:ascii="Calibri" w:eastAsia="Calibri" w:hAnsi="Calibri" w:cs="Calibri"/>
          <w:b/>
          <w:bCs/>
          <w:sz w:val="24"/>
          <w:szCs w:val="24"/>
        </w:rPr>
        <w:t>su</w:t>
      </w:r>
      <w:r w:rsidR="00705EC3">
        <w:rPr>
          <w:rFonts w:ascii="Calibri" w:eastAsia="Calibri" w:hAnsi="Calibri" w:cs="Calibri"/>
          <w:b/>
          <w:bCs/>
          <w:sz w:val="24"/>
          <w:szCs w:val="24"/>
        </w:rPr>
        <w:t xml:space="preserve"> novada domes Uzņēmējdarbības un attīstības komitejā 26.02.2026.</w:t>
      </w:r>
    </w:p>
    <w:p w14:paraId="0F982ACA" w14:textId="77777777" w:rsidR="00824412" w:rsidRDefault="008244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CE" w14:textId="77777777">
        <w:trPr>
          <w:trHeight w:hRule="exact" w:val="300"/>
          <w:jc w:val="center"/>
        </w:trPr>
        <w:tc>
          <w:tcPr>
            <w:tcW w:w="9500" w:type="dxa"/>
          </w:tcPr>
          <w:p w14:paraId="0F982ACD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824412" w14:paraId="0F982AD0" w14:textId="77777777">
        <w:trPr>
          <w:jc w:val="center"/>
        </w:trPr>
        <w:tc>
          <w:tcPr>
            <w:tcW w:w="9500" w:type="dxa"/>
          </w:tcPr>
          <w:p w14:paraId="0F982ACF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 Drabešu pagasta nekustamo īpašumu “Amatas upe” un “V283” zemes vienību robežu pārkārtošanu</w:t>
            </w:r>
          </w:p>
        </w:tc>
      </w:tr>
      <w:tr w:rsidR="00824412" w14:paraId="0F982AD2" w14:textId="77777777">
        <w:trPr>
          <w:jc w:val="center"/>
        </w:trPr>
        <w:tc>
          <w:tcPr>
            <w:tcW w:w="9500" w:type="dxa"/>
          </w:tcPr>
          <w:p w14:paraId="0F982AD1" w14:textId="2F9BBB69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B08E7">
              <w:rPr>
                <w:i/>
                <w:iCs/>
              </w:rPr>
              <w:t>e</w:t>
            </w:r>
          </w:p>
        </w:tc>
      </w:tr>
      <w:tr w:rsidR="00824412" w14:paraId="0F982AD4" w14:textId="77777777">
        <w:trPr>
          <w:trHeight w:hRule="exact" w:val="250"/>
          <w:jc w:val="center"/>
        </w:trPr>
        <w:tc>
          <w:tcPr>
            <w:tcW w:w="9500" w:type="dxa"/>
          </w:tcPr>
          <w:p w14:paraId="0F982AD3" w14:textId="77777777" w:rsidR="00824412" w:rsidRDefault="00824412"/>
        </w:tc>
      </w:tr>
      <w:tr w:rsidR="00824412" w14:paraId="0F982AD6" w14:textId="77777777">
        <w:trPr>
          <w:jc w:val="center"/>
        </w:trPr>
        <w:tc>
          <w:tcPr>
            <w:tcW w:w="9500" w:type="dxa"/>
          </w:tcPr>
          <w:p w14:paraId="0F982AD5" w14:textId="481615DA" w:rsidR="00824412" w:rsidRDefault="00824412"/>
        </w:tc>
      </w:tr>
    </w:tbl>
    <w:p w14:paraId="401B96AF" w14:textId="77777777" w:rsidR="004B08E7" w:rsidRDefault="00450F0A" w:rsidP="004B08E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4B08E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 Drabešu pagasta nekustamo īpašumu “Amatas upe” un “V283” zemes vienību robežu pārkārtošanu</w:t>
      </w:r>
      <w:r w:rsidR="004B08E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Uzņēmējdarbības un attīstības komitejā 26.02.2026.</w:t>
      </w:r>
    </w:p>
    <w:p w14:paraId="0F982AD8" w14:textId="77777777" w:rsidR="00824412" w:rsidRDefault="008244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DC" w14:textId="77777777">
        <w:trPr>
          <w:trHeight w:hRule="exact" w:val="300"/>
          <w:jc w:val="center"/>
        </w:trPr>
        <w:tc>
          <w:tcPr>
            <w:tcW w:w="9500" w:type="dxa"/>
          </w:tcPr>
          <w:p w14:paraId="0F982ADB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824412" w14:paraId="0F982ADE" w14:textId="77777777">
        <w:trPr>
          <w:jc w:val="center"/>
        </w:trPr>
        <w:tc>
          <w:tcPr>
            <w:tcW w:w="9500" w:type="dxa"/>
          </w:tcPr>
          <w:p w14:paraId="0F982ADD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 Drabešu pagasta nekustamo īpašumu “Amatas upe” un V291” zemes vienību robežu pārkārtošanu</w:t>
            </w:r>
          </w:p>
        </w:tc>
      </w:tr>
      <w:tr w:rsidR="00824412" w14:paraId="0F982AE0" w14:textId="77777777">
        <w:trPr>
          <w:jc w:val="center"/>
        </w:trPr>
        <w:tc>
          <w:tcPr>
            <w:tcW w:w="9500" w:type="dxa"/>
          </w:tcPr>
          <w:p w14:paraId="0F982ADF" w14:textId="6AE863D1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4B08E7">
              <w:rPr>
                <w:i/>
                <w:iCs/>
              </w:rPr>
              <w:t>e</w:t>
            </w:r>
          </w:p>
        </w:tc>
      </w:tr>
      <w:tr w:rsidR="00824412" w14:paraId="0F982AE2" w14:textId="77777777">
        <w:trPr>
          <w:trHeight w:hRule="exact" w:val="250"/>
          <w:jc w:val="center"/>
        </w:trPr>
        <w:tc>
          <w:tcPr>
            <w:tcW w:w="9500" w:type="dxa"/>
          </w:tcPr>
          <w:p w14:paraId="0F982AE1" w14:textId="77777777" w:rsidR="00824412" w:rsidRDefault="00824412"/>
        </w:tc>
      </w:tr>
      <w:tr w:rsidR="00824412" w14:paraId="0F982AE4" w14:textId="77777777">
        <w:trPr>
          <w:jc w:val="center"/>
        </w:trPr>
        <w:tc>
          <w:tcPr>
            <w:tcW w:w="9500" w:type="dxa"/>
          </w:tcPr>
          <w:p w14:paraId="0F982AE3" w14:textId="12511481" w:rsidR="00824412" w:rsidRDefault="00824412" w:rsidP="004B08E7">
            <w:pPr>
              <w:jc w:val="both"/>
            </w:pPr>
          </w:p>
        </w:tc>
      </w:tr>
    </w:tbl>
    <w:p w14:paraId="5B824F18" w14:textId="77777777" w:rsidR="004B08E7" w:rsidRDefault="00450F0A" w:rsidP="004B08E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</w:t>
      </w:r>
      <w:r w:rsidR="008A33C4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- par (Agita Kazerovska, Dace Bišere-Valdemiere, Dace Eihenbauma, Elita Eglīte, Inese Suija-Markova, Līga Medne, Madara Jenerte</w:t>
      </w:r>
      <w:r w:rsidR="008A33C4">
        <w:rPr>
          <w:rFonts w:ascii="Calibri" w:eastAsia="Calibri" w:hAnsi="Calibri" w:cs="Calibri"/>
          <w:sz w:val="24"/>
          <w:szCs w:val="24"/>
        </w:rPr>
        <w:t>, Lelde Burdaja balso manuāli</w:t>
      </w:r>
      <w:r>
        <w:rPr>
          <w:rFonts w:ascii="Calibri" w:eastAsia="Calibri" w:hAnsi="Calibri" w:cs="Calibri"/>
          <w:sz w:val="24"/>
          <w:szCs w:val="24"/>
        </w:rPr>
        <w:t xml:space="preserve">) ,  pret nav,  atturas nav, lēmums </w:t>
      </w:r>
      <w:r w:rsidR="004B08E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 Drabešu pagasta nekustamo īpašumu “Amatas upe” un V291” zemes vienību robežu pārkārtošanu</w:t>
      </w:r>
      <w:r w:rsidR="004B08E7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Uzņēmējdarbības un attīstības komitejā 26.02.2026.</w:t>
      </w:r>
    </w:p>
    <w:p w14:paraId="0F982AE8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EA" w14:textId="77777777">
        <w:trPr>
          <w:trHeight w:hRule="exact" w:val="300"/>
          <w:jc w:val="center"/>
        </w:trPr>
        <w:tc>
          <w:tcPr>
            <w:tcW w:w="9500" w:type="dxa"/>
          </w:tcPr>
          <w:p w14:paraId="0F982AE9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824412" w14:paraId="0F982AEC" w14:textId="77777777">
        <w:trPr>
          <w:jc w:val="center"/>
        </w:trPr>
        <w:tc>
          <w:tcPr>
            <w:tcW w:w="9500" w:type="dxa"/>
          </w:tcPr>
          <w:p w14:paraId="0F982AEB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dalīta īpašuma tiesību izbeigšanu Gaujas ielā 56A, Cēsīs,  Cēsu novadā </w:t>
            </w:r>
          </w:p>
        </w:tc>
      </w:tr>
      <w:tr w:rsidR="00824412" w14:paraId="0F982AEE" w14:textId="77777777">
        <w:trPr>
          <w:jc w:val="center"/>
        </w:trPr>
        <w:tc>
          <w:tcPr>
            <w:tcW w:w="9500" w:type="dxa"/>
          </w:tcPr>
          <w:p w14:paraId="0F982AED" w14:textId="72EDCA32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</w:t>
            </w:r>
            <w:r w:rsidR="004B08E7">
              <w:rPr>
                <w:i/>
                <w:iCs/>
              </w:rPr>
              <w:t>Nekustamo</w:t>
            </w:r>
            <w:r>
              <w:rPr>
                <w:i/>
                <w:iCs/>
              </w:rPr>
              <w:t xml:space="preserve"> īpašumu </w:t>
            </w:r>
            <w:r w:rsidR="00CA6345">
              <w:rPr>
                <w:i/>
                <w:iCs/>
              </w:rPr>
              <w:t>pārvaldnieks</w:t>
            </w:r>
          </w:p>
        </w:tc>
      </w:tr>
      <w:tr w:rsidR="00824412" w14:paraId="0F982AF0" w14:textId="77777777">
        <w:trPr>
          <w:trHeight w:hRule="exact" w:val="250"/>
          <w:jc w:val="center"/>
        </w:trPr>
        <w:tc>
          <w:tcPr>
            <w:tcW w:w="9500" w:type="dxa"/>
          </w:tcPr>
          <w:p w14:paraId="0F982AEF" w14:textId="77777777" w:rsidR="00824412" w:rsidRDefault="00824412"/>
        </w:tc>
      </w:tr>
      <w:tr w:rsidR="00824412" w14:paraId="0F982AF2" w14:textId="77777777">
        <w:trPr>
          <w:jc w:val="center"/>
        </w:trPr>
        <w:tc>
          <w:tcPr>
            <w:tcW w:w="9500" w:type="dxa"/>
          </w:tcPr>
          <w:p w14:paraId="0F982AF1" w14:textId="771823EE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Suija-Markova, Madara Jenerte</w:t>
            </w:r>
          </w:p>
        </w:tc>
      </w:tr>
    </w:tbl>
    <w:p w14:paraId="1F13CAED" w14:textId="6FB516A4" w:rsidR="004B08E7" w:rsidRDefault="00450F0A" w:rsidP="004B08E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4B08E7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dalīta īpašuma tiesību izbeigšanu Gaujas ielā 56A, Cēsīs,  Cēsu novadā</w:t>
      </w:r>
      <w:r w:rsidR="004B08E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B08E7">
        <w:rPr>
          <w:rFonts w:ascii="Calibri" w:eastAsia="Calibri" w:hAnsi="Calibri" w:cs="Calibri"/>
          <w:b/>
          <w:bCs/>
          <w:sz w:val="24"/>
          <w:szCs w:val="24"/>
        </w:rPr>
        <w:t>pieņemts un tiek virzīts izskatīšanai Cēsu novada domes Finanšu komitejā 06.02.2026.</w:t>
      </w:r>
    </w:p>
    <w:p w14:paraId="555CBB4A" w14:textId="77777777" w:rsidR="004B08E7" w:rsidRDefault="004B08E7" w:rsidP="004B08E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AF8" w14:textId="77777777">
        <w:trPr>
          <w:trHeight w:hRule="exact" w:val="300"/>
          <w:jc w:val="center"/>
        </w:trPr>
        <w:tc>
          <w:tcPr>
            <w:tcW w:w="9500" w:type="dxa"/>
          </w:tcPr>
          <w:p w14:paraId="0F982AF7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824412" w14:paraId="0F982AFA" w14:textId="77777777">
        <w:trPr>
          <w:jc w:val="center"/>
        </w:trPr>
        <w:tc>
          <w:tcPr>
            <w:tcW w:w="9500" w:type="dxa"/>
          </w:tcPr>
          <w:p w14:paraId="0F982AF9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dalīta īpašuma tiesību izbeigšanu Gaujas ielā 58, Cēsīs,  Cēsu novadā </w:t>
            </w:r>
          </w:p>
        </w:tc>
      </w:tr>
      <w:tr w:rsidR="00824412" w14:paraId="0F982AFC" w14:textId="77777777">
        <w:trPr>
          <w:jc w:val="center"/>
        </w:trPr>
        <w:tc>
          <w:tcPr>
            <w:tcW w:w="9500" w:type="dxa"/>
          </w:tcPr>
          <w:p w14:paraId="0F982AFB" w14:textId="0115B243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Pašvaldības īpašumu </w:t>
            </w:r>
            <w:r w:rsidR="00255563">
              <w:rPr>
                <w:i/>
                <w:iCs/>
              </w:rPr>
              <w:t>pārvaldnieks</w:t>
            </w:r>
          </w:p>
        </w:tc>
      </w:tr>
      <w:tr w:rsidR="00824412" w14:paraId="0F982AFE" w14:textId="77777777">
        <w:trPr>
          <w:trHeight w:hRule="exact" w:val="250"/>
          <w:jc w:val="center"/>
        </w:trPr>
        <w:tc>
          <w:tcPr>
            <w:tcW w:w="9500" w:type="dxa"/>
          </w:tcPr>
          <w:p w14:paraId="0F982AFD" w14:textId="77777777" w:rsidR="00824412" w:rsidRDefault="00824412"/>
        </w:tc>
      </w:tr>
      <w:tr w:rsidR="00824412" w14:paraId="0F982B00" w14:textId="77777777">
        <w:trPr>
          <w:jc w:val="center"/>
        </w:trPr>
        <w:tc>
          <w:tcPr>
            <w:tcW w:w="9500" w:type="dxa"/>
          </w:tcPr>
          <w:p w14:paraId="0F982AFF" w14:textId="62383A2F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26580696" w14:textId="77777777" w:rsidR="00255563" w:rsidRDefault="00450F0A" w:rsidP="0025556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25556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dalīta īpašuma tiesību izbeigšanu Gaujas ielā 58, Cēsīs,  Cēsu novadā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06.02.2026.</w:t>
      </w:r>
    </w:p>
    <w:p w14:paraId="0F982B04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06" w14:textId="77777777">
        <w:trPr>
          <w:trHeight w:hRule="exact" w:val="300"/>
          <w:jc w:val="center"/>
        </w:trPr>
        <w:tc>
          <w:tcPr>
            <w:tcW w:w="9500" w:type="dxa"/>
          </w:tcPr>
          <w:p w14:paraId="0F982B05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824412" w14:paraId="0F982B08" w14:textId="77777777">
        <w:trPr>
          <w:jc w:val="center"/>
        </w:trPr>
        <w:tc>
          <w:tcPr>
            <w:tcW w:w="9500" w:type="dxa"/>
          </w:tcPr>
          <w:p w14:paraId="0F982B07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dalīta īpašuma tiesību izbeigšanu Kovārņu ielā 31, Cēsīs,  Cēsu novadā </w:t>
            </w:r>
          </w:p>
        </w:tc>
      </w:tr>
      <w:tr w:rsidR="00824412" w14:paraId="0F982B0A" w14:textId="77777777">
        <w:trPr>
          <w:jc w:val="center"/>
        </w:trPr>
        <w:tc>
          <w:tcPr>
            <w:tcW w:w="9500" w:type="dxa"/>
          </w:tcPr>
          <w:p w14:paraId="0F982B09" w14:textId="0C0A3E71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Pašvaldības īpašumu </w:t>
            </w:r>
            <w:r w:rsidR="00255563">
              <w:rPr>
                <w:i/>
                <w:iCs/>
              </w:rPr>
              <w:t>pārvaldnieks</w:t>
            </w:r>
          </w:p>
        </w:tc>
      </w:tr>
      <w:tr w:rsidR="00824412" w14:paraId="0F982B0C" w14:textId="77777777">
        <w:trPr>
          <w:trHeight w:hRule="exact" w:val="250"/>
          <w:jc w:val="center"/>
        </w:trPr>
        <w:tc>
          <w:tcPr>
            <w:tcW w:w="9500" w:type="dxa"/>
          </w:tcPr>
          <w:p w14:paraId="0F982B0B" w14:textId="77777777" w:rsidR="00824412" w:rsidRDefault="00824412"/>
        </w:tc>
      </w:tr>
      <w:tr w:rsidR="00824412" w14:paraId="0F982B0E" w14:textId="77777777">
        <w:trPr>
          <w:jc w:val="center"/>
        </w:trPr>
        <w:tc>
          <w:tcPr>
            <w:tcW w:w="9500" w:type="dxa"/>
          </w:tcPr>
          <w:p w14:paraId="0F982B0D" w14:textId="781C6C2E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0D3D5D89" w14:textId="77777777" w:rsidR="00255563" w:rsidRDefault="00450F0A" w:rsidP="0025556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25556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dalīta īpašuma tiesību izbeigšanu Kovārņu ielā 31, Cēsīs,  Cēsu novad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ā” pieņemts un tiek virzīts izskatīšanai Cēsu novada domes Finanšu komitejā 06.02.2026.</w:t>
      </w:r>
    </w:p>
    <w:p w14:paraId="0F982B12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14" w14:textId="77777777">
        <w:trPr>
          <w:trHeight w:hRule="exact" w:val="300"/>
          <w:jc w:val="center"/>
        </w:trPr>
        <w:tc>
          <w:tcPr>
            <w:tcW w:w="9500" w:type="dxa"/>
          </w:tcPr>
          <w:p w14:paraId="0F982B13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824412" w14:paraId="0F982B16" w14:textId="77777777">
        <w:trPr>
          <w:jc w:val="center"/>
        </w:trPr>
        <w:tc>
          <w:tcPr>
            <w:tcW w:w="9500" w:type="dxa"/>
          </w:tcPr>
          <w:p w14:paraId="0F982B15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„Lejas Kaderi”, Raiskuma pagastā, Cēsu novadā, zemes vienības daļas  nomas tiesību izsoles rezultātu apstiprināšanu</w:t>
            </w:r>
          </w:p>
        </w:tc>
      </w:tr>
      <w:tr w:rsidR="00824412" w14:paraId="0F982B18" w14:textId="77777777">
        <w:trPr>
          <w:jc w:val="center"/>
        </w:trPr>
        <w:tc>
          <w:tcPr>
            <w:tcW w:w="9500" w:type="dxa"/>
          </w:tcPr>
          <w:p w14:paraId="0F982B17" w14:textId="3167608D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Anita D</w:t>
            </w:r>
            <w:r w:rsidR="006B174D">
              <w:rPr>
                <w:i/>
                <w:iCs/>
              </w:rPr>
              <w:t>zalba</w:t>
            </w:r>
            <w:r>
              <w:rPr>
                <w:i/>
                <w:iCs/>
              </w:rPr>
              <w:t xml:space="preserve">, Zemes lietu speciāliste </w:t>
            </w:r>
          </w:p>
        </w:tc>
      </w:tr>
      <w:tr w:rsidR="00824412" w14:paraId="0F982B1A" w14:textId="77777777">
        <w:trPr>
          <w:trHeight w:hRule="exact" w:val="250"/>
          <w:jc w:val="center"/>
        </w:trPr>
        <w:tc>
          <w:tcPr>
            <w:tcW w:w="9500" w:type="dxa"/>
          </w:tcPr>
          <w:p w14:paraId="0F982B19" w14:textId="77777777" w:rsidR="00824412" w:rsidRDefault="00824412"/>
        </w:tc>
      </w:tr>
      <w:tr w:rsidR="00824412" w14:paraId="0F982B1C" w14:textId="77777777">
        <w:trPr>
          <w:jc w:val="center"/>
        </w:trPr>
        <w:tc>
          <w:tcPr>
            <w:tcW w:w="9500" w:type="dxa"/>
          </w:tcPr>
          <w:p w14:paraId="0F982B1B" w14:textId="756F1D64" w:rsidR="00824412" w:rsidRDefault="00824412"/>
        </w:tc>
      </w:tr>
    </w:tbl>
    <w:p w14:paraId="0F982B1D" w14:textId="57E5C2D6" w:rsidR="00824412" w:rsidRDefault="00450F0A" w:rsidP="0025556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255563">
        <w:rPr>
          <w:rFonts w:ascii="Calibri" w:eastAsia="Calibri" w:hAnsi="Calibri" w:cs="Calibri"/>
          <w:sz w:val="24"/>
          <w:szCs w:val="24"/>
        </w:rPr>
        <w:t>69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„Lejas Kaderi”, Raiskuma pagastā, Cēsu novadā, zemes vienības daļas  nomas tiesību izsoles rezultātu apstiprināšanu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B1E" w14:textId="77777777" w:rsidR="00824412" w:rsidRDefault="00824412" w:rsidP="00255563">
      <w:pPr>
        <w:jc w:val="both"/>
      </w:pPr>
    </w:p>
    <w:p w14:paraId="0F982B20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22" w14:textId="77777777">
        <w:trPr>
          <w:trHeight w:hRule="exact" w:val="300"/>
          <w:jc w:val="center"/>
        </w:trPr>
        <w:tc>
          <w:tcPr>
            <w:tcW w:w="9500" w:type="dxa"/>
          </w:tcPr>
          <w:p w14:paraId="0F982B21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824412" w14:paraId="0F982B24" w14:textId="77777777">
        <w:trPr>
          <w:jc w:val="center"/>
        </w:trPr>
        <w:tc>
          <w:tcPr>
            <w:tcW w:w="9500" w:type="dxa"/>
          </w:tcPr>
          <w:p w14:paraId="0F982B23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„Mežokas”, Straupes pagastā, Cēsu novadā, zemes vienības daļas  nomas tiesību izsoles rezultātu apstiprināšanu</w:t>
            </w:r>
          </w:p>
        </w:tc>
      </w:tr>
      <w:tr w:rsidR="00824412" w14:paraId="0F982B26" w14:textId="77777777">
        <w:trPr>
          <w:jc w:val="center"/>
        </w:trPr>
        <w:tc>
          <w:tcPr>
            <w:tcW w:w="9500" w:type="dxa"/>
          </w:tcPr>
          <w:p w14:paraId="0F982B25" w14:textId="6E5FF5AF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6B174D">
              <w:rPr>
                <w:i/>
                <w:iCs/>
              </w:rPr>
              <w:t>zalba</w:t>
            </w:r>
            <w:r>
              <w:rPr>
                <w:i/>
                <w:iCs/>
              </w:rPr>
              <w:t>, Zemes lietu speciāliste</w:t>
            </w:r>
          </w:p>
        </w:tc>
      </w:tr>
      <w:tr w:rsidR="00824412" w14:paraId="0F982B28" w14:textId="77777777">
        <w:trPr>
          <w:trHeight w:hRule="exact" w:val="250"/>
          <w:jc w:val="center"/>
        </w:trPr>
        <w:tc>
          <w:tcPr>
            <w:tcW w:w="9500" w:type="dxa"/>
          </w:tcPr>
          <w:p w14:paraId="0F982B27" w14:textId="77777777" w:rsidR="00824412" w:rsidRDefault="00824412"/>
        </w:tc>
      </w:tr>
      <w:tr w:rsidR="00824412" w14:paraId="0F982B2A" w14:textId="77777777">
        <w:trPr>
          <w:jc w:val="center"/>
        </w:trPr>
        <w:tc>
          <w:tcPr>
            <w:tcW w:w="9500" w:type="dxa"/>
          </w:tcPr>
          <w:p w14:paraId="0F982B29" w14:textId="42C768C2" w:rsidR="00824412" w:rsidRDefault="00824412"/>
        </w:tc>
      </w:tr>
    </w:tbl>
    <w:p w14:paraId="0F982B2B" w14:textId="5EA0DC26" w:rsidR="00824412" w:rsidRDefault="00450F0A" w:rsidP="0025556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255563">
        <w:rPr>
          <w:rFonts w:ascii="Calibri" w:eastAsia="Calibri" w:hAnsi="Calibri" w:cs="Calibri"/>
          <w:sz w:val="24"/>
          <w:szCs w:val="24"/>
        </w:rPr>
        <w:t>70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„Mežokas”, Straupes pagastā, Cēsu novadā, zemes vienības daļas  nomas tiesību izsoles rezultātu apstiprināšanu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B2C" w14:textId="77777777" w:rsidR="00824412" w:rsidRDefault="00824412"/>
    <w:p w14:paraId="0F982B2E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30" w14:textId="77777777">
        <w:trPr>
          <w:trHeight w:hRule="exact" w:val="300"/>
          <w:jc w:val="center"/>
        </w:trPr>
        <w:tc>
          <w:tcPr>
            <w:tcW w:w="9500" w:type="dxa"/>
          </w:tcPr>
          <w:p w14:paraId="0F982B2F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824412" w14:paraId="0F982B32" w14:textId="77777777">
        <w:trPr>
          <w:jc w:val="center"/>
        </w:trPr>
        <w:tc>
          <w:tcPr>
            <w:tcW w:w="9500" w:type="dxa"/>
          </w:tcPr>
          <w:p w14:paraId="0F982B31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nomas līgumu pārjaunošanu</w:t>
            </w:r>
          </w:p>
        </w:tc>
      </w:tr>
      <w:tr w:rsidR="00824412" w14:paraId="0F982B34" w14:textId="77777777">
        <w:trPr>
          <w:jc w:val="center"/>
        </w:trPr>
        <w:tc>
          <w:tcPr>
            <w:tcW w:w="9500" w:type="dxa"/>
          </w:tcPr>
          <w:p w14:paraId="0F982B33" w14:textId="1107E8A5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6B174D">
              <w:rPr>
                <w:i/>
                <w:iCs/>
              </w:rPr>
              <w:t>zalba</w:t>
            </w:r>
            <w:r>
              <w:rPr>
                <w:i/>
                <w:iCs/>
              </w:rPr>
              <w:t xml:space="preserve">, Zemes lietu speciāliste </w:t>
            </w:r>
          </w:p>
        </w:tc>
      </w:tr>
      <w:tr w:rsidR="00824412" w14:paraId="0F982B36" w14:textId="77777777">
        <w:trPr>
          <w:trHeight w:hRule="exact" w:val="250"/>
          <w:jc w:val="center"/>
        </w:trPr>
        <w:tc>
          <w:tcPr>
            <w:tcW w:w="9500" w:type="dxa"/>
          </w:tcPr>
          <w:p w14:paraId="0F982B35" w14:textId="77777777" w:rsidR="00824412" w:rsidRDefault="00824412"/>
        </w:tc>
      </w:tr>
      <w:tr w:rsidR="00824412" w14:paraId="0F982B38" w14:textId="77777777">
        <w:trPr>
          <w:jc w:val="center"/>
        </w:trPr>
        <w:tc>
          <w:tcPr>
            <w:tcW w:w="9500" w:type="dxa"/>
          </w:tcPr>
          <w:p w14:paraId="0F982B37" w14:textId="5CE7DB58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0F982B39" w14:textId="0BE4A5F7" w:rsidR="00824412" w:rsidRDefault="00450F0A" w:rsidP="0025556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Nr. </w:t>
      </w:r>
      <w:r w:rsidR="00255563">
        <w:rPr>
          <w:rFonts w:ascii="Calibri" w:eastAsia="Calibri" w:hAnsi="Calibri" w:cs="Calibri"/>
          <w:sz w:val="24"/>
          <w:szCs w:val="24"/>
        </w:rPr>
        <w:t>71 “</w:t>
      </w:r>
      <w:r>
        <w:rPr>
          <w:rFonts w:ascii="Calibri" w:eastAsia="Calibri" w:hAnsi="Calibri" w:cs="Calibri"/>
          <w:b/>
          <w:bCs/>
          <w:sz w:val="24"/>
          <w:szCs w:val="24"/>
        </w:rPr>
        <w:t>Par nomas līgumu pārjaunošanu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0F982B3C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3E" w14:textId="77777777">
        <w:trPr>
          <w:trHeight w:hRule="exact" w:val="300"/>
          <w:jc w:val="center"/>
        </w:trPr>
        <w:tc>
          <w:tcPr>
            <w:tcW w:w="9500" w:type="dxa"/>
          </w:tcPr>
          <w:p w14:paraId="0F982B3D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824412" w14:paraId="0F982B40" w14:textId="77777777">
        <w:trPr>
          <w:jc w:val="center"/>
        </w:trPr>
        <w:tc>
          <w:tcPr>
            <w:tcW w:w="9500" w:type="dxa"/>
          </w:tcPr>
          <w:p w14:paraId="0F982B3F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nekustamo īpašumu “Tauriņi 2” un “Tauriņi 2”-4, Dzērbenē, Dzērbenes pagastā, Cēsu novadā, atkārtotu nodošanu atsavināšanai un elektroniskās izsoles noteikumu apstiprināšanu</w:t>
            </w:r>
          </w:p>
        </w:tc>
      </w:tr>
      <w:tr w:rsidR="00824412" w14:paraId="0F982B42" w14:textId="77777777">
        <w:trPr>
          <w:jc w:val="center"/>
        </w:trPr>
        <w:tc>
          <w:tcPr>
            <w:tcW w:w="9500" w:type="dxa"/>
          </w:tcPr>
          <w:p w14:paraId="0F982B41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824412" w14:paraId="0F982B44" w14:textId="77777777">
        <w:trPr>
          <w:trHeight w:hRule="exact" w:val="250"/>
          <w:jc w:val="center"/>
        </w:trPr>
        <w:tc>
          <w:tcPr>
            <w:tcW w:w="9500" w:type="dxa"/>
          </w:tcPr>
          <w:p w14:paraId="0F982B43" w14:textId="77777777" w:rsidR="00824412" w:rsidRDefault="00824412"/>
        </w:tc>
      </w:tr>
      <w:tr w:rsidR="00824412" w14:paraId="0F982B46" w14:textId="77777777">
        <w:trPr>
          <w:jc w:val="center"/>
        </w:trPr>
        <w:tc>
          <w:tcPr>
            <w:tcW w:w="9500" w:type="dxa"/>
          </w:tcPr>
          <w:p w14:paraId="0F982B45" w14:textId="69CDDE54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A33C4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673FCE78" w14:textId="77777777" w:rsidR="00450F0A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Inese Suija-Markova, Lelde Burdaja, Līga Medne, Madara Jenerte) ,  pret nav,  atturas nav, lēmums </w:t>
      </w:r>
      <w:r w:rsidR="0025556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nekustamo īpašumu “Tauriņi 2” un “Tauriņi 2”-4, Dzērbenē, Dzērbenes pagastā, Cēsu novadā, atkārtotu nodošanu atsavināšanai un elektroniskās izsoles noteikumu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apstiprināšanu</w:t>
      </w:r>
      <w:r w:rsidR="00255563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>
        <w:rPr>
          <w:rFonts w:ascii="Calibri" w:eastAsia="Calibri" w:hAnsi="Calibri" w:cs="Calibri"/>
          <w:b/>
          <w:bCs/>
          <w:sz w:val="24"/>
          <w:szCs w:val="24"/>
        </w:rPr>
        <w:t>pieņemts un tiek virzīts izskatīšanai Cēsu novada domes Finanšu komitejā 06.02.2026.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4C" w14:textId="77777777">
        <w:trPr>
          <w:trHeight w:hRule="exact" w:val="300"/>
          <w:jc w:val="center"/>
        </w:trPr>
        <w:tc>
          <w:tcPr>
            <w:tcW w:w="9500" w:type="dxa"/>
          </w:tcPr>
          <w:p w14:paraId="0F982B4B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824412" w14:paraId="0F982B4E" w14:textId="77777777">
        <w:trPr>
          <w:jc w:val="center"/>
        </w:trPr>
        <w:tc>
          <w:tcPr>
            <w:tcW w:w="9500" w:type="dxa"/>
          </w:tcPr>
          <w:p w14:paraId="0F982B4D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dzīvokļa īpašuma “Piebaldzēni”-22, Vecpiebalgā, Vecpiebalgas pagastā, Cēsu novadā, nodošanu atsavināšanai un elektroniskās izsoles noteikumu apstiprināšanu</w:t>
            </w:r>
          </w:p>
        </w:tc>
      </w:tr>
      <w:tr w:rsidR="00824412" w14:paraId="0F982B50" w14:textId="77777777">
        <w:trPr>
          <w:jc w:val="center"/>
        </w:trPr>
        <w:tc>
          <w:tcPr>
            <w:tcW w:w="9500" w:type="dxa"/>
          </w:tcPr>
          <w:p w14:paraId="0F982B4F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824412" w14:paraId="0F982B52" w14:textId="77777777">
        <w:trPr>
          <w:trHeight w:hRule="exact" w:val="250"/>
          <w:jc w:val="center"/>
        </w:trPr>
        <w:tc>
          <w:tcPr>
            <w:tcW w:w="9500" w:type="dxa"/>
          </w:tcPr>
          <w:p w14:paraId="0F982B51" w14:textId="77777777" w:rsidR="00824412" w:rsidRDefault="00824412"/>
        </w:tc>
      </w:tr>
      <w:tr w:rsidR="00824412" w14:paraId="0F982B54" w14:textId="77777777">
        <w:trPr>
          <w:jc w:val="center"/>
        </w:trPr>
        <w:tc>
          <w:tcPr>
            <w:tcW w:w="9500" w:type="dxa"/>
          </w:tcPr>
          <w:p w14:paraId="0F982B53" w14:textId="699316AC" w:rsidR="00824412" w:rsidRDefault="00824412"/>
        </w:tc>
      </w:tr>
    </w:tbl>
    <w:p w14:paraId="3AE527E5" w14:textId="77777777" w:rsidR="00450F0A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dzīvokļa īpašuma “Piebaldzēni”-22, Vecpiebalgā, Vecpiebalgas pagastā, Cēsu novadā, nodošanu atsavināšanai un elektroniskās izsoles noteikumu apstiprināšanu” pieņemts un tiek virzīts izskatīšanai Cēsu novada domes Finanšu komitejā 06.02.2026.</w:t>
      </w:r>
    </w:p>
    <w:p w14:paraId="0F982B58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5A" w14:textId="77777777">
        <w:trPr>
          <w:trHeight w:hRule="exact" w:val="300"/>
          <w:jc w:val="center"/>
        </w:trPr>
        <w:tc>
          <w:tcPr>
            <w:tcW w:w="9500" w:type="dxa"/>
          </w:tcPr>
          <w:p w14:paraId="0F982B59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824412" w14:paraId="0F982B5C" w14:textId="77777777">
        <w:trPr>
          <w:jc w:val="center"/>
        </w:trPr>
        <w:tc>
          <w:tcPr>
            <w:tcW w:w="9500" w:type="dxa"/>
          </w:tcPr>
          <w:p w14:paraId="0F982B5B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dzīvokļa īpašuma “Elektroni”-10, Vecpiebalgā, Vecpiebalgas pagastā, Cēsu novadā, nodošanu atsavināšanai un elektroniskās izsoles noteikumu apstiprināšanu</w:t>
            </w:r>
          </w:p>
        </w:tc>
      </w:tr>
      <w:tr w:rsidR="00824412" w14:paraId="0F982B5E" w14:textId="77777777">
        <w:trPr>
          <w:jc w:val="center"/>
        </w:trPr>
        <w:tc>
          <w:tcPr>
            <w:tcW w:w="9500" w:type="dxa"/>
          </w:tcPr>
          <w:p w14:paraId="0F982B5D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824412" w14:paraId="0F982B60" w14:textId="77777777">
        <w:trPr>
          <w:trHeight w:hRule="exact" w:val="250"/>
          <w:jc w:val="center"/>
        </w:trPr>
        <w:tc>
          <w:tcPr>
            <w:tcW w:w="9500" w:type="dxa"/>
          </w:tcPr>
          <w:p w14:paraId="0F982B5F" w14:textId="77777777" w:rsidR="00824412" w:rsidRDefault="00824412"/>
        </w:tc>
      </w:tr>
      <w:tr w:rsidR="00824412" w14:paraId="0F982B62" w14:textId="77777777">
        <w:trPr>
          <w:jc w:val="center"/>
        </w:trPr>
        <w:tc>
          <w:tcPr>
            <w:tcW w:w="9500" w:type="dxa"/>
          </w:tcPr>
          <w:p w14:paraId="0F982B61" w14:textId="00D8FC1E" w:rsidR="00824412" w:rsidRDefault="00824412"/>
        </w:tc>
      </w:tr>
    </w:tbl>
    <w:p w14:paraId="7B40C73E" w14:textId="77777777" w:rsidR="00450F0A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dzīvokļa īpašuma “Elektroni”-10, Vecpiebalgā, Vecpiebalgas pagastā, Cēsu novadā, nodošanu atsavināšanai un elektroniskās izsoles noteikumu apstiprināšanu” pieņemts un tiek virzīts izskatīšanai Cēsu novada domes Finanšu komitejā 06.02.2026.</w:t>
      </w:r>
    </w:p>
    <w:p w14:paraId="0F982B66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68" w14:textId="77777777">
        <w:trPr>
          <w:trHeight w:hRule="exact" w:val="300"/>
          <w:jc w:val="center"/>
        </w:trPr>
        <w:tc>
          <w:tcPr>
            <w:tcW w:w="9500" w:type="dxa"/>
          </w:tcPr>
          <w:p w14:paraId="0F982B67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</w:tr>
      <w:tr w:rsidR="00824412" w14:paraId="0F982B6A" w14:textId="77777777">
        <w:trPr>
          <w:jc w:val="center"/>
        </w:trPr>
        <w:tc>
          <w:tcPr>
            <w:tcW w:w="9500" w:type="dxa"/>
          </w:tcPr>
          <w:p w14:paraId="0F982B69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“Sprīdīši”, Jaunpiebalgas pagasts, Cēsu novads zemes vienībai</w:t>
            </w:r>
          </w:p>
        </w:tc>
      </w:tr>
      <w:tr w:rsidR="00824412" w14:paraId="0F982B6C" w14:textId="77777777">
        <w:trPr>
          <w:jc w:val="center"/>
        </w:trPr>
        <w:tc>
          <w:tcPr>
            <w:tcW w:w="9500" w:type="dxa"/>
          </w:tcPr>
          <w:p w14:paraId="0F982B6B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824412" w14:paraId="0F982B6E" w14:textId="77777777">
        <w:trPr>
          <w:trHeight w:hRule="exact" w:val="250"/>
          <w:jc w:val="center"/>
        </w:trPr>
        <w:tc>
          <w:tcPr>
            <w:tcW w:w="9500" w:type="dxa"/>
          </w:tcPr>
          <w:p w14:paraId="0F982B6D" w14:textId="77777777" w:rsidR="00824412" w:rsidRDefault="00824412"/>
        </w:tc>
      </w:tr>
      <w:tr w:rsidR="00824412" w14:paraId="0F982B70" w14:textId="77777777">
        <w:trPr>
          <w:jc w:val="center"/>
        </w:trPr>
        <w:tc>
          <w:tcPr>
            <w:tcW w:w="9500" w:type="dxa"/>
          </w:tcPr>
          <w:p w14:paraId="0F982B6F" w14:textId="52C59529" w:rsidR="00824412" w:rsidRDefault="00824412"/>
        </w:tc>
      </w:tr>
    </w:tbl>
    <w:p w14:paraId="0F982B71" w14:textId="557B5FDD" w:rsidR="00824412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Nr. 72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“Sprīdīši”, Jaunpiebalgas pagasts, Cēsu novads zemes vienībai” pieņemts</w:t>
      </w:r>
    </w:p>
    <w:p w14:paraId="0F982B72" w14:textId="77777777" w:rsidR="00824412" w:rsidRDefault="00824412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76" w14:textId="77777777">
        <w:trPr>
          <w:trHeight w:hRule="exact" w:val="300"/>
          <w:jc w:val="center"/>
        </w:trPr>
        <w:tc>
          <w:tcPr>
            <w:tcW w:w="9500" w:type="dxa"/>
          </w:tcPr>
          <w:p w14:paraId="0F982B75" w14:textId="006A15A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</w:tr>
      <w:tr w:rsidR="00824412" w14:paraId="0F982B78" w14:textId="77777777">
        <w:trPr>
          <w:jc w:val="center"/>
        </w:trPr>
        <w:tc>
          <w:tcPr>
            <w:tcW w:w="9500" w:type="dxa"/>
          </w:tcPr>
          <w:p w14:paraId="0F982B77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Straupes pagasta nekustamā īpašuma “Jaunkatrīnas” zemes vienībai</w:t>
            </w:r>
          </w:p>
        </w:tc>
      </w:tr>
      <w:tr w:rsidR="00824412" w14:paraId="0F982B7A" w14:textId="77777777">
        <w:trPr>
          <w:jc w:val="center"/>
        </w:trPr>
        <w:tc>
          <w:tcPr>
            <w:tcW w:w="9500" w:type="dxa"/>
          </w:tcPr>
          <w:p w14:paraId="0F982B79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Ingvilds Krišjānis BALTPURVIŅŠ, Teritorijas plānotājs-zemes ierīkotājs</w:t>
            </w:r>
          </w:p>
        </w:tc>
      </w:tr>
      <w:tr w:rsidR="00824412" w14:paraId="0F982B7C" w14:textId="77777777">
        <w:trPr>
          <w:trHeight w:hRule="exact" w:val="250"/>
          <w:jc w:val="center"/>
        </w:trPr>
        <w:tc>
          <w:tcPr>
            <w:tcW w:w="9500" w:type="dxa"/>
          </w:tcPr>
          <w:p w14:paraId="0F982B7B" w14:textId="77777777" w:rsidR="00824412" w:rsidRDefault="00824412"/>
        </w:tc>
      </w:tr>
      <w:tr w:rsidR="00824412" w14:paraId="0F982B7E" w14:textId="77777777">
        <w:trPr>
          <w:jc w:val="center"/>
        </w:trPr>
        <w:tc>
          <w:tcPr>
            <w:tcW w:w="9500" w:type="dxa"/>
          </w:tcPr>
          <w:p w14:paraId="0F982B7D" w14:textId="61F14828" w:rsidR="00824412" w:rsidRDefault="00824412" w:rsidP="00450F0A">
            <w:pPr>
              <w:jc w:val="both"/>
            </w:pPr>
          </w:p>
        </w:tc>
      </w:tr>
    </w:tbl>
    <w:p w14:paraId="0F982B7F" w14:textId="64957648" w:rsidR="00824412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Nr.73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Straupes pagasta nekustamā īpašuma “Jaunkatrīnas” zemes vienībai” pieņemts</w:t>
      </w:r>
    </w:p>
    <w:p w14:paraId="0F982B80" w14:textId="77777777" w:rsidR="00824412" w:rsidRDefault="00824412"/>
    <w:p w14:paraId="0F982B82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24412" w14:paraId="0F982B84" w14:textId="77777777">
        <w:trPr>
          <w:trHeight w:hRule="exact" w:val="300"/>
          <w:jc w:val="center"/>
        </w:trPr>
        <w:tc>
          <w:tcPr>
            <w:tcW w:w="9500" w:type="dxa"/>
          </w:tcPr>
          <w:p w14:paraId="0F982B83" w14:textId="77777777" w:rsidR="00824412" w:rsidRDefault="00450F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</w:tr>
      <w:tr w:rsidR="00824412" w14:paraId="0F982B86" w14:textId="77777777">
        <w:trPr>
          <w:jc w:val="center"/>
        </w:trPr>
        <w:tc>
          <w:tcPr>
            <w:tcW w:w="9500" w:type="dxa"/>
          </w:tcPr>
          <w:p w14:paraId="0F982B85" w14:textId="77777777" w:rsidR="00824412" w:rsidRDefault="00450F0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Raiskuma pagasta nekustamā īpašuma “Mežrozes” sadalīšanu</w:t>
            </w:r>
          </w:p>
        </w:tc>
      </w:tr>
      <w:tr w:rsidR="00824412" w14:paraId="0F982B88" w14:textId="77777777">
        <w:trPr>
          <w:jc w:val="center"/>
        </w:trPr>
        <w:tc>
          <w:tcPr>
            <w:tcW w:w="9500" w:type="dxa"/>
          </w:tcPr>
          <w:p w14:paraId="0F982B87" w14:textId="77777777" w:rsidR="00824412" w:rsidRDefault="00450F0A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824412" w14:paraId="0F982B8A" w14:textId="77777777">
        <w:trPr>
          <w:trHeight w:hRule="exact" w:val="250"/>
          <w:jc w:val="center"/>
        </w:trPr>
        <w:tc>
          <w:tcPr>
            <w:tcW w:w="9500" w:type="dxa"/>
          </w:tcPr>
          <w:p w14:paraId="0F982B89" w14:textId="77777777" w:rsidR="00824412" w:rsidRDefault="00824412"/>
        </w:tc>
      </w:tr>
      <w:tr w:rsidR="00824412" w14:paraId="0F982B8C" w14:textId="77777777">
        <w:trPr>
          <w:jc w:val="center"/>
        </w:trPr>
        <w:tc>
          <w:tcPr>
            <w:tcW w:w="9500" w:type="dxa"/>
          </w:tcPr>
          <w:p w14:paraId="0F982B8B" w14:textId="54E7A3F0" w:rsidR="00824412" w:rsidRDefault="00824412"/>
        </w:tc>
      </w:tr>
    </w:tbl>
    <w:p w14:paraId="0F982B8D" w14:textId="03836BBB" w:rsidR="00824412" w:rsidRDefault="00450F0A" w:rsidP="00450F0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Inese Suija-Markova, Lelde Burdaja, Līga Medne, Madara Jenerte) ,  pret nav,  atturas nav, lēmums Nr. 74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Raiskuma pagasta nekustamā īpašuma “Mežrozes” sadalīšanu” pieņemts</w:t>
      </w:r>
    </w:p>
    <w:p w14:paraId="0F982B8E" w14:textId="77777777" w:rsidR="00824412" w:rsidRDefault="00824412"/>
    <w:p w14:paraId="0F982B90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24412" w14:paraId="0F982B93" w14:textId="77777777">
        <w:trPr>
          <w:jc w:val="center"/>
        </w:trPr>
        <w:tc>
          <w:tcPr>
            <w:tcW w:w="5500" w:type="dxa"/>
          </w:tcPr>
          <w:p w14:paraId="0F982B91" w14:textId="7777777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0F982B92" w14:textId="77777777" w:rsidR="00824412" w:rsidRDefault="00824412"/>
        </w:tc>
      </w:tr>
      <w:tr w:rsidR="00824412" w14:paraId="0F982B96" w14:textId="77777777">
        <w:trPr>
          <w:jc w:val="center"/>
        </w:trPr>
        <w:tc>
          <w:tcPr>
            <w:tcW w:w="5500" w:type="dxa"/>
          </w:tcPr>
          <w:p w14:paraId="0F982B94" w14:textId="5A58B7B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4000" w:type="dxa"/>
          </w:tcPr>
          <w:p w14:paraId="0F982B95" w14:textId="7777777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824412" w14:paraId="0F982B99" w14:textId="77777777">
        <w:trPr>
          <w:jc w:val="center"/>
        </w:trPr>
        <w:tc>
          <w:tcPr>
            <w:tcW w:w="5500" w:type="dxa"/>
          </w:tcPr>
          <w:p w14:paraId="0F982B97" w14:textId="7777777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0F982B98" w14:textId="77777777" w:rsidR="00824412" w:rsidRDefault="00824412"/>
        </w:tc>
      </w:tr>
      <w:tr w:rsidR="00824412" w14:paraId="0F982B9C" w14:textId="77777777">
        <w:trPr>
          <w:jc w:val="center"/>
        </w:trPr>
        <w:tc>
          <w:tcPr>
            <w:tcW w:w="5500" w:type="dxa"/>
          </w:tcPr>
          <w:p w14:paraId="0F982B9A" w14:textId="7777777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0F982B9B" w14:textId="77777777" w:rsidR="00824412" w:rsidRDefault="00450F0A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0F982B9D" w14:textId="77777777" w:rsidR="00824412" w:rsidRDefault="00824412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24412" w14:paraId="0F982BA0" w14:textId="77777777">
        <w:trPr>
          <w:jc w:val="center"/>
        </w:trPr>
        <w:tc>
          <w:tcPr>
            <w:tcW w:w="5500" w:type="dxa"/>
          </w:tcPr>
          <w:p w14:paraId="64BC5367" w14:textId="77777777" w:rsidR="00824412" w:rsidRDefault="00450F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02.02.2026.</w:t>
            </w:r>
          </w:p>
          <w:p w14:paraId="0F982B9E" w14:textId="31785D29" w:rsidR="00450F0A" w:rsidRPr="00450F0A" w:rsidRDefault="00450F0A">
            <w:pPr>
              <w:rPr>
                <w:rFonts w:ascii="Calibri" w:hAnsi="Calibri" w:cs="Calibri"/>
                <w:sz w:val="24"/>
                <w:szCs w:val="24"/>
              </w:rPr>
            </w:pPr>
            <w:r w:rsidRPr="00450F0A">
              <w:rPr>
                <w:rFonts w:ascii="Calibri" w:hAnsi="Calibri" w:cs="Calibri"/>
                <w:sz w:val="24"/>
                <w:szCs w:val="24"/>
              </w:rPr>
              <w:t>Sēdei veikts audio ieraksts</w:t>
            </w:r>
          </w:p>
        </w:tc>
        <w:tc>
          <w:tcPr>
            <w:tcW w:w="4000" w:type="dxa"/>
          </w:tcPr>
          <w:p w14:paraId="0F982B9F" w14:textId="77777777" w:rsidR="00824412" w:rsidRDefault="00824412"/>
        </w:tc>
      </w:tr>
    </w:tbl>
    <w:p w14:paraId="0F982BA1" w14:textId="77777777" w:rsidR="00824412" w:rsidRDefault="00824412">
      <w:pPr>
        <w:rPr>
          <w:sz w:val="30"/>
          <w:szCs w:val="30"/>
        </w:rPr>
      </w:pPr>
    </w:p>
    <w:p w14:paraId="0F982BA2" w14:textId="77777777" w:rsidR="00824412" w:rsidRDefault="00450F0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0F982BA3" w14:textId="77777777" w:rsidR="00824412" w:rsidRDefault="00450F0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824412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2BAC" w14:textId="77777777" w:rsidR="00450F0A" w:rsidRDefault="00450F0A">
      <w:pPr>
        <w:spacing w:after="0" w:line="240" w:lineRule="auto"/>
      </w:pPr>
      <w:r>
        <w:separator/>
      </w:r>
    </w:p>
  </w:endnote>
  <w:endnote w:type="continuationSeparator" w:id="0">
    <w:p w14:paraId="0F982BAE" w14:textId="77777777" w:rsidR="00450F0A" w:rsidRDefault="0045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824412" w14:paraId="0F982BA6" w14:textId="77777777">
      <w:trPr>
        <w:trHeight w:val="100"/>
        <w:jc w:val="right"/>
      </w:trPr>
      <w:tc>
        <w:tcPr>
          <w:tcW w:w="11600" w:type="dxa"/>
          <w:vAlign w:val="center"/>
        </w:tcPr>
        <w:p w14:paraId="0F982BA4" w14:textId="77777777" w:rsidR="00824412" w:rsidRDefault="00824412"/>
      </w:tc>
      <w:tc>
        <w:tcPr>
          <w:tcW w:w="1200" w:type="dxa"/>
          <w:vAlign w:val="center"/>
        </w:tcPr>
        <w:p w14:paraId="0F982BA5" w14:textId="642D42E1" w:rsidR="00824412" w:rsidRDefault="00450F0A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A462C5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2BA8" w14:textId="77777777" w:rsidR="00450F0A" w:rsidRDefault="00450F0A">
      <w:pPr>
        <w:spacing w:after="0" w:line="240" w:lineRule="auto"/>
      </w:pPr>
      <w:r>
        <w:separator/>
      </w:r>
    </w:p>
  </w:footnote>
  <w:footnote w:type="continuationSeparator" w:id="0">
    <w:p w14:paraId="0F982BAA" w14:textId="77777777" w:rsidR="00450F0A" w:rsidRDefault="0045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2BA7" w14:textId="2F84D2DD" w:rsidR="00824412" w:rsidRDefault="008210BA">
    <w:r>
      <w:rPr>
        <w:noProof/>
      </w:rPr>
      <w:drawing>
        <wp:inline distT="0" distB="0" distL="0" distR="0" wp14:anchorId="0F982BA8" wp14:editId="086F43B3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12"/>
    <w:rsid w:val="00207F93"/>
    <w:rsid w:val="00255563"/>
    <w:rsid w:val="002C549E"/>
    <w:rsid w:val="002E1DA8"/>
    <w:rsid w:val="00361652"/>
    <w:rsid w:val="00450F0A"/>
    <w:rsid w:val="004B08E7"/>
    <w:rsid w:val="00535CD6"/>
    <w:rsid w:val="005A2B3F"/>
    <w:rsid w:val="006B174D"/>
    <w:rsid w:val="00705EC3"/>
    <w:rsid w:val="00725FE8"/>
    <w:rsid w:val="008210BA"/>
    <w:rsid w:val="00824412"/>
    <w:rsid w:val="00867A69"/>
    <w:rsid w:val="008A33C4"/>
    <w:rsid w:val="008D1009"/>
    <w:rsid w:val="008E1CAA"/>
    <w:rsid w:val="00A462C5"/>
    <w:rsid w:val="00A7628B"/>
    <w:rsid w:val="00AE3384"/>
    <w:rsid w:val="00B35118"/>
    <w:rsid w:val="00B61192"/>
    <w:rsid w:val="00CA6345"/>
    <w:rsid w:val="00E8764D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29A8"/>
  <w15:docId w15:val="{B28D4593-82A8-4E49-B821-3BB564D5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12005</Words>
  <Characters>6844</Characters>
  <Application>Microsoft Office Word</Application>
  <DocSecurity>4</DocSecurity>
  <Lines>57</Lines>
  <Paragraphs>37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2026-02-02T14:47:00Z</dcterms:created>
  <dcterms:modified xsi:type="dcterms:W3CDTF">2026-02-02T14:47:00Z</dcterms:modified>
  <cp:category/>
</cp:coreProperties>
</file>