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2F2F" w14:textId="0C79B989" w:rsidR="00B42C32" w:rsidRPr="009003B6" w:rsidRDefault="009003B6" w:rsidP="009003B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Cēsīs, Cēsu novadā</w:t>
      </w:r>
    </w:p>
    <w:p w14:paraId="658E2F30" w14:textId="77777777" w:rsidR="00B42C32" w:rsidRDefault="009E6563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PUBLISKO PASĀKUMU KOMISIJA</w:t>
      </w:r>
    </w:p>
    <w:p w14:paraId="658E2F31" w14:textId="77777777" w:rsidR="00B42C32" w:rsidRDefault="009E6563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2025.GADA 27.OKTOBRIS</w:t>
      </w:r>
    </w:p>
    <w:p w14:paraId="658E2F32" w14:textId="6C2BC487" w:rsidR="00B42C32" w:rsidRDefault="009E6563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9003B6">
        <w:rPr>
          <w:rFonts w:ascii="Calibri" w:eastAsia="Calibri" w:hAnsi="Calibri" w:cs="Calibri"/>
          <w:b/>
          <w:bCs/>
          <w:sz w:val="24"/>
          <w:szCs w:val="24"/>
        </w:rPr>
        <w:t>24</w:t>
      </w:r>
    </w:p>
    <w:p w14:paraId="658E2F33" w14:textId="77777777" w:rsidR="00B42C32" w:rsidRDefault="00B42C32">
      <w:pPr>
        <w:rPr>
          <w:sz w:val="6"/>
          <w:szCs w:val="6"/>
        </w:rPr>
      </w:pPr>
    </w:p>
    <w:p w14:paraId="658E2F34" w14:textId="661F6C65" w:rsidR="00B42C32" w:rsidRDefault="009E6563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27.10.2025</w:t>
      </w:r>
      <w:r w:rsidR="009003B6">
        <w:rPr>
          <w:rFonts w:ascii="Calibri" w:eastAsia="Calibri" w:hAnsi="Calibri" w:cs="Calibri"/>
          <w:sz w:val="24"/>
          <w:szCs w:val="24"/>
        </w:rPr>
        <w:t>.</w:t>
      </w:r>
    </w:p>
    <w:p w14:paraId="658E2F35" w14:textId="467848E8" w:rsidR="00B42C32" w:rsidRDefault="009E6563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27.10.2025. plkst.14</w:t>
      </w:r>
      <w:r w:rsidR="009003B6">
        <w:rPr>
          <w:rFonts w:ascii="Calibri" w:eastAsia="Calibri" w:hAnsi="Calibri" w:cs="Calibri"/>
          <w:sz w:val="24"/>
          <w:szCs w:val="24"/>
        </w:rPr>
        <w:t>.45</w:t>
      </w:r>
    </w:p>
    <w:p w14:paraId="658E2F36" w14:textId="46C4CA08" w:rsidR="00B42C32" w:rsidRDefault="009E6563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27.10.2025. plkst.</w:t>
      </w:r>
      <w:r w:rsidR="009003B6">
        <w:rPr>
          <w:rFonts w:ascii="Calibri" w:eastAsia="Calibri" w:hAnsi="Calibri" w:cs="Calibri"/>
          <w:sz w:val="24"/>
          <w:szCs w:val="24"/>
        </w:rPr>
        <w:t>15.00</w:t>
      </w:r>
    </w:p>
    <w:p w14:paraId="658E2F37" w14:textId="77777777" w:rsidR="00B42C32" w:rsidRDefault="00B42C32">
      <w:pPr>
        <w:rPr>
          <w:sz w:val="6"/>
          <w:szCs w:val="6"/>
        </w:rPr>
      </w:pPr>
    </w:p>
    <w:p w14:paraId="4B2E4413" w14:textId="77777777" w:rsidR="009003B6" w:rsidRDefault="009003B6" w:rsidP="009003B6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r w:rsidRPr="009003B6">
        <w:rPr>
          <w:rFonts w:asciiTheme="minorHAnsi" w:hAnsiTheme="minorHAnsi" w:cstheme="minorHAnsi"/>
          <w:b/>
          <w:bCs/>
          <w:sz w:val="24"/>
          <w:szCs w:val="24"/>
          <w:lang w:val="lv-LV"/>
        </w:rPr>
        <w:t>Sēdē piedalās:</w:t>
      </w:r>
    </w:p>
    <w:p w14:paraId="27F026D3" w14:textId="113DF4CA" w:rsidR="00C53153" w:rsidRPr="009003B6" w:rsidRDefault="00C53153" w:rsidP="009003B6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r w:rsidRPr="009003B6">
        <w:rPr>
          <w:rFonts w:asciiTheme="minorHAnsi" w:hAnsiTheme="minorHAnsi" w:cstheme="minorHAnsi"/>
          <w:sz w:val="24"/>
          <w:szCs w:val="24"/>
          <w:lang w:val="lv-LV"/>
        </w:rPr>
        <w:t>Komisijas priekšsēdētājs, Cēsu novada pašvaldības policijas priekšnieks, Guntars Norbuts</w:t>
      </w:r>
    </w:p>
    <w:p w14:paraId="48F67893" w14:textId="77777777" w:rsidR="009003B6" w:rsidRPr="009003B6" w:rsidRDefault="009003B6" w:rsidP="009003B6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9003B6">
        <w:rPr>
          <w:rFonts w:asciiTheme="minorHAnsi" w:hAnsiTheme="minorHAnsi" w:cstheme="minorHAnsi"/>
          <w:iCs/>
          <w:sz w:val="24"/>
          <w:szCs w:val="24"/>
          <w:lang w:val="lv-LV"/>
        </w:rPr>
        <w:t>Komisijas priekšsēdētāja vietniece – Ineta Krūmiņa, Cēsu novada Centrālās administrācijas Sporta un veselības veicināšanas pārvaldes vecākā sporta un veselības veicināšanas pasākumu organizatore</w:t>
      </w:r>
    </w:p>
    <w:p w14:paraId="327C79EB" w14:textId="77777777" w:rsidR="009003B6" w:rsidRPr="009003B6" w:rsidRDefault="009003B6" w:rsidP="009003B6">
      <w:pPr>
        <w:jc w:val="both"/>
        <w:rPr>
          <w:rFonts w:asciiTheme="minorHAnsi" w:hAnsiTheme="minorHAnsi" w:cstheme="minorHAnsi"/>
          <w:b/>
          <w:bCs/>
          <w:iCs/>
          <w:sz w:val="24"/>
          <w:szCs w:val="24"/>
          <w:lang w:val="lv-LV"/>
        </w:rPr>
      </w:pPr>
      <w:r w:rsidRPr="009003B6">
        <w:rPr>
          <w:rFonts w:asciiTheme="minorHAnsi" w:hAnsiTheme="minorHAnsi" w:cstheme="minorHAnsi"/>
          <w:b/>
          <w:bCs/>
          <w:iCs/>
          <w:sz w:val="24"/>
          <w:szCs w:val="24"/>
          <w:lang w:val="lv-LV"/>
        </w:rPr>
        <w:t>Komisijas locekļi:</w:t>
      </w:r>
    </w:p>
    <w:p w14:paraId="6C5DF007" w14:textId="77777777" w:rsidR="009003B6" w:rsidRPr="009003B6" w:rsidRDefault="009003B6" w:rsidP="009003B6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9003B6">
        <w:rPr>
          <w:rFonts w:asciiTheme="minorHAnsi" w:hAnsiTheme="minorHAnsi" w:cstheme="minorHAnsi"/>
          <w:iCs/>
          <w:sz w:val="24"/>
          <w:szCs w:val="24"/>
          <w:lang w:val="lv-LV"/>
        </w:rPr>
        <w:t>Ance Āboliņa, Komunikācijas un klientu servisa pārvaldes vadītāja vietniece komunikācijas jautājumos</w:t>
      </w:r>
    </w:p>
    <w:p w14:paraId="051CDBCA" w14:textId="77777777" w:rsidR="009003B6" w:rsidRPr="009003B6" w:rsidRDefault="009003B6" w:rsidP="009003B6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9003B6">
        <w:rPr>
          <w:rFonts w:asciiTheme="minorHAnsi" w:hAnsiTheme="minorHAnsi" w:cstheme="minorHAnsi"/>
          <w:iCs/>
          <w:sz w:val="24"/>
          <w:szCs w:val="24"/>
          <w:lang w:val="lv-LV"/>
        </w:rPr>
        <w:t>Egils Kurpnieks, Cēsu novada Centrālās administrācijas Īpašumu apsaimniekošanas pārvaldes Cēsu pilsētas un Vaives pagasta teritorijas un infrastruktūras pārvaldības nodaļas vadītājs, pārvaldes vadītāja vietnieks komunālajos jautājumos</w:t>
      </w:r>
    </w:p>
    <w:p w14:paraId="213D0C01" w14:textId="77777777" w:rsidR="00C53153" w:rsidRPr="009003B6" w:rsidRDefault="009003B6" w:rsidP="00C53153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9003B6">
        <w:rPr>
          <w:rFonts w:asciiTheme="minorHAnsi" w:hAnsiTheme="minorHAnsi" w:cstheme="minorHAnsi"/>
          <w:b/>
          <w:bCs/>
          <w:sz w:val="24"/>
          <w:szCs w:val="24"/>
          <w:lang w:val="lv-LV"/>
        </w:rPr>
        <w:t>Nepiedalās:</w:t>
      </w:r>
      <w:r w:rsidRPr="009003B6">
        <w:rPr>
          <w:rFonts w:asciiTheme="minorHAnsi" w:hAnsiTheme="minorHAnsi" w:cstheme="minorHAnsi"/>
          <w:sz w:val="24"/>
          <w:szCs w:val="24"/>
          <w:lang w:val="lv-LV"/>
        </w:rPr>
        <w:t xml:space="preserve"> Aleksandrs Suškins, Valsts policijas Vidzemes reģiona pārvaldes Dienvidvidzemes iecirkņa priekšnieka vietnieks, Reaģēšanas nodaļas priekšnieks pulkvežleitnants; </w:t>
      </w:r>
      <w:r w:rsidRPr="009003B6">
        <w:rPr>
          <w:rFonts w:asciiTheme="minorHAnsi" w:hAnsiTheme="minorHAnsi" w:cstheme="minorHAnsi"/>
          <w:iCs/>
          <w:sz w:val="24"/>
          <w:szCs w:val="24"/>
          <w:lang w:val="lv-LV"/>
        </w:rPr>
        <w:t>Monta Bērzkalne – pašvaldības iestādes “Uzņēmējdarbības un tūrisma pārvalde” vadītāja vietniece</w:t>
      </w:r>
      <w:r w:rsidR="00C53153">
        <w:rPr>
          <w:rFonts w:asciiTheme="minorHAnsi" w:hAnsiTheme="minorHAnsi" w:cstheme="minorHAnsi"/>
          <w:iCs/>
          <w:sz w:val="24"/>
          <w:szCs w:val="24"/>
          <w:lang w:val="lv-LV"/>
        </w:rPr>
        <w:t xml:space="preserve">; </w:t>
      </w:r>
      <w:r w:rsidR="00C53153" w:rsidRPr="009003B6">
        <w:rPr>
          <w:rFonts w:asciiTheme="minorHAnsi" w:hAnsiTheme="minorHAnsi" w:cstheme="minorHAnsi"/>
          <w:sz w:val="24"/>
          <w:szCs w:val="24"/>
          <w:lang w:val="lv-LV"/>
        </w:rPr>
        <w:t xml:space="preserve">Zane Neimane, </w:t>
      </w:r>
      <w:r w:rsidR="00C53153" w:rsidRPr="009003B6">
        <w:rPr>
          <w:rFonts w:asciiTheme="minorHAnsi" w:hAnsiTheme="minorHAnsi" w:cstheme="minorHAnsi"/>
          <w:iCs/>
          <w:sz w:val="24"/>
          <w:szCs w:val="24"/>
          <w:lang w:val="lv-LV"/>
        </w:rPr>
        <w:t xml:space="preserve">Cēsu novada pašvaldības iestādes “Kultūras pārvalde” vadītāja </w:t>
      </w:r>
    </w:p>
    <w:p w14:paraId="7CBD4B6F" w14:textId="77777777" w:rsidR="00C53153" w:rsidRPr="009003B6" w:rsidRDefault="009003B6" w:rsidP="00C53153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r w:rsidRPr="009003B6">
        <w:rPr>
          <w:rFonts w:asciiTheme="minorHAnsi" w:hAnsiTheme="minorHAnsi" w:cstheme="minorHAnsi"/>
          <w:b/>
          <w:bCs/>
          <w:sz w:val="24"/>
          <w:szCs w:val="24"/>
        </w:rPr>
        <w:t xml:space="preserve">Sēdi vada:  </w:t>
      </w:r>
      <w:r w:rsidR="00C53153" w:rsidRPr="009003B6">
        <w:rPr>
          <w:rFonts w:asciiTheme="minorHAnsi" w:hAnsiTheme="minorHAnsi" w:cstheme="minorHAnsi"/>
          <w:sz w:val="24"/>
          <w:szCs w:val="24"/>
          <w:lang w:val="lv-LV"/>
        </w:rPr>
        <w:t>Komisijas priekšsēdētājs, Cēsu novada pašvaldības policijas priekšnieks, Guntars Norbuts</w:t>
      </w:r>
    </w:p>
    <w:p w14:paraId="28AB54BE" w14:textId="77777777" w:rsidR="009003B6" w:rsidRPr="009003B6" w:rsidRDefault="009003B6" w:rsidP="009003B6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9003B6">
        <w:rPr>
          <w:rFonts w:asciiTheme="minorHAnsi" w:hAnsiTheme="minorHAnsi" w:cstheme="minorHAnsi"/>
          <w:b/>
          <w:bCs/>
          <w:sz w:val="24"/>
          <w:szCs w:val="24"/>
          <w:lang w:val="lv-LV"/>
        </w:rPr>
        <w:t>Sēdi protokolē:</w:t>
      </w:r>
      <w:r w:rsidRPr="009003B6">
        <w:rPr>
          <w:rFonts w:asciiTheme="minorHAnsi" w:hAnsiTheme="minorHAnsi" w:cstheme="minorHAnsi"/>
          <w:sz w:val="24"/>
          <w:szCs w:val="24"/>
          <w:lang w:val="lv-LV"/>
        </w:rPr>
        <w:t xml:space="preserve"> Agita Alksīte, Administrācijas biroja sekretāre</w:t>
      </w:r>
    </w:p>
    <w:p w14:paraId="4FDEC5C7" w14:textId="77777777" w:rsidR="009003B6" w:rsidRPr="009003B6" w:rsidRDefault="009003B6" w:rsidP="009003B6">
      <w:pPr>
        <w:rPr>
          <w:sz w:val="6"/>
          <w:szCs w:val="6"/>
        </w:rPr>
      </w:pPr>
    </w:p>
    <w:p w14:paraId="658E2F41" w14:textId="0067638D" w:rsidR="00B42C32" w:rsidRDefault="009E6563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C53153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B42C32" w14:paraId="658E2F45" w14:textId="77777777">
        <w:trPr>
          <w:jc w:val="center"/>
        </w:trPr>
        <w:tc>
          <w:tcPr>
            <w:tcW w:w="500" w:type="dxa"/>
          </w:tcPr>
          <w:p w14:paraId="658E2F42" w14:textId="77777777" w:rsidR="00B42C32" w:rsidRDefault="00B42C32"/>
        </w:tc>
        <w:tc>
          <w:tcPr>
            <w:tcW w:w="350" w:type="dxa"/>
          </w:tcPr>
          <w:p w14:paraId="658E2F43" w14:textId="77777777" w:rsidR="00B42C32" w:rsidRDefault="009E6563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658E2F44" w14:textId="1962B958" w:rsidR="00B42C32" w:rsidRDefault="009E6563">
            <w:r>
              <w:rPr>
                <w:rFonts w:ascii="Calibri" w:eastAsia="Calibri" w:hAnsi="Calibri" w:cs="Calibri"/>
                <w:sz w:val="24"/>
                <w:szCs w:val="24"/>
              </w:rPr>
              <w:t>Par publiska pasākuma pieteikumu "Projekts "To Move" performances", 01.11.2025</w:t>
            </w:r>
            <w:r w:rsidR="00C5315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42C32" w14:paraId="658E2F49" w14:textId="77777777">
        <w:trPr>
          <w:jc w:val="center"/>
        </w:trPr>
        <w:tc>
          <w:tcPr>
            <w:tcW w:w="500" w:type="dxa"/>
          </w:tcPr>
          <w:p w14:paraId="658E2F46" w14:textId="77777777" w:rsidR="00B42C32" w:rsidRDefault="00B42C32"/>
        </w:tc>
        <w:tc>
          <w:tcPr>
            <w:tcW w:w="350" w:type="dxa"/>
          </w:tcPr>
          <w:p w14:paraId="658E2F47" w14:textId="77777777" w:rsidR="00B42C32" w:rsidRDefault="009E6563"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658E2F48" w14:textId="24F35A93" w:rsidR="00B42C32" w:rsidRDefault="009E6563">
            <w:r>
              <w:rPr>
                <w:rFonts w:ascii="Calibri" w:eastAsia="Calibri" w:hAnsi="Calibri" w:cs="Calibri"/>
                <w:sz w:val="24"/>
                <w:szCs w:val="24"/>
              </w:rPr>
              <w:t>Par publiska pasākuma pieteikumu "Orientēšanās seriāls Gaujas Ziema 2025-2026"</w:t>
            </w:r>
            <w:r w:rsidR="00C5315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658E2F4A" w14:textId="77777777" w:rsidR="00B42C32" w:rsidRDefault="00B42C32">
      <w:pPr>
        <w:rPr>
          <w:sz w:val="6"/>
          <w:szCs w:val="6"/>
        </w:rPr>
      </w:pPr>
    </w:p>
    <w:p w14:paraId="658E2F4B" w14:textId="77777777" w:rsidR="00B42C32" w:rsidRDefault="009E6563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658E2F4C" w14:textId="77777777" w:rsidR="00B42C32" w:rsidRDefault="00B42C3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B42C32" w14:paraId="658E2F5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E2F4D" w14:textId="77777777" w:rsidR="00B42C32" w:rsidRDefault="009E6563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58E2F4E" w14:textId="77777777" w:rsidR="00B42C32" w:rsidRDefault="00B42C3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E2F4F" w14:textId="77777777" w:rsidR="00B42C32" w:rsidRDefault="009E6563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B42C32" w14:paraId="658E2F5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E2F51" w14:textId="77777777" w:rsidR="00B42C32" w:rsidRDefault="009E6563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58E2F52" w14:textId="77777777" w:rsidR="00B42C32" w:rsidRDefault="00B42C3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E2F53" w14:textId="26E67BB7" w:rsidR="00B42C32" w:rsidRDefault="009E6563">
            <w:r>
              <w:rPr>
                <w:rFonts w:ascii="Calibri" w:eastAsia="Calibri" w:hAnsi="Calibri" w:cs="Calibri"/>
                <w:sz w:val="24"/>
                <w:szCs w:val="24"/>
              </w:rPr>
              <w:t>Par publiska pasākuma pieteikumu "Projekts "To Move" performances", 01.11.2025</w:t>
            </w:r>
            <w:r w:rsidR="00C5315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42C32" w14:paraId="658E2F5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E2F55" w14:textId="77777777" w:rsidR="00B42C32" w:rsidRDefault="009E6563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58E2F56" w14:textId="77777777" w:rsidR="00B42C32" w:rsidRDefault="00B42C3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E2F57" w14:textId="4890E89C" w:rsidR="00B42C32" w:rsidRDefault="009E6563">
            <w:r>
              <w:rPr>
                <w:rFonts w:ascii="Calibri" w:eastAsia="Calibri" w:hAnsi="Calibri" w:cs="Calibri"/>
                <w:sz w:val="24"/>
                <w:szCs w:val="24"/>
              </w:rPr>
              <w:t>Par publiska pasākuma pieteikumu "Orientēšanās seriāls Gaujas Ziema 2025-2026"</w:t>
            </w:r>
          </w:p>
        </w:tc>
      </w:tr>
    </w:tbl>
    <w:p w14:paraId="658E2F59" w14:textId="77777777" w:rsidR="00B42C32" w:rsidRDefault="00B42C3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42C32" w14:paraId="658E2F5B" w14:textId="77777777">
        <w:trPr>
          <w:trHeight w:hRule="exact" w:val="300"/>
          <w:jc w:val="center"/>
        </w:trPr>
        <w:tc>
          <w:tcPr>
            <w:tcW w:w="9500" w:type="dxa"/>
          </w:tcPr>
          <w:p w14:paraId="658E2F5A" w14:textId="77777777" w:rsidR="00B42C32" w:rsidRDefault="009E6563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B42C32" w14:paraId="658E2F5D" w14:textId="77777777">
        <w:trPr>
          <w:jc w:val="center"/>
        </w:trPr>
        <w:tc>
          <w:tcPr>
            <w:tcW w:w="9500" w:type="dxa"/>
          </w:tcPr>
          <w:p w14:paraId="658E2F5C" w14:textId="66791CFE" w:rsidR="00B42C32" w:rsidRDefault="009E6563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publiska pasākuma pieteikumu "Projekts "To Move" performances", 01.11.2025</w:t>
            </w:r>
            <w:r w:rsidR="000A3E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</w:p>
        </w:tc>
      </w:tr>
      <w:tr w:rsidR="00B42C32" w:rsidRPr="005B7682" w14:paraId="658E2F5F" w14:textId="77777777">
        <w:trPr>
          <w:jc w:val="center"/>
        </w:trPr>
        <w:tc>
          <w:tcPr>
            <w:tcW w:w="9500" w:type="dxa"/>
          </w:tcPr>
          <w:p w14:paraId="658E2F5E" w14:textId="63FD8994" w:rsidR="00B42C32" w:rsidRPr="005B7682" w:rsidRDefault="009E6563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7682">
              <w:rPr>
                <w:rFonts w:asciiTheme="minorHAnsi" w:hAnsiTheme="minorHAnsi" w:cstheme="minorHAnsi"/>
                <w:sz w:val="24"/>
                <w:szCs w:val="24"/>
              </w:rPr>
              <w:t xml:space="preserve">Ziņo:  Guntars Norbuts, </w:t>
            </w:r>
            <w:r w:rsidR="005B7682" w:rsidRPr="005B7682">
              <w:rPr>
                <w:rFonts w:asciiTheme="minorHAnsi" w:hAnsiTheme="minorHAnsi" w:cstheme="minorHAnsi"/>
                <w:sz w:val="24"/>
                <w:szCs w:val="24"/>
              </w:rPr>
              <w:t>Komisijas priekšsēdētājs, par saņemto iesniegumu</w:t>
            </w:r>
          </w:p>
        </w:tc>
      </w:tr>
      <w:tr w:rsidR="00B42C32" w14:paraId="658E2F61" w14:textId="77777777">
        <w:trPr>
          <w:trHeight w:hRule="exact" w:val="250"/>
          <w:jc w:val="center"/>
        </w:trPr>
        <w:tc>
          <w:tcPr>
            <w:tcW w:w="9500" w:type="dxa"/>
          </w:tcPr>
          <w:p w14:paraId="658E2F60" w14:textId="77777777" w:rsidR="00B42C32" w:rsidRDefault="00B42C32"/>
        </w:tc>
      </w:tr>
      <w:tr w:rsidR="00B42C32" w14:paraId="658E2F63" w14:textId="77777777">
        <w:trPr>
          <w:jc w:val="center"/>
        </w:trPr>
        <w:tc>
          <w:tcPr>
            <w:tcW w:w="9500" w:type="dxa"/>
          </w:tcPr>
          <w:p w14:paraId="658E2F62" w14:textId="591D7643" w:rsidR="00B42C32" w:rsidRDefault="009E6563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5B7682">
              <w:rPr>
                <w:rFonts w:ascii="Calibri" w:eastAsia="Calibri" w:hAnsi="Calibri" w:cs="Calibri"/>
                <w:sz w:val="24"/>
                <w:szCs w:val="24"/>
              </w:rPr>
              <w:t>Ance Āboliņa, Egils Kurpnieks, Guntars Norbuts, Ineta Krūmiņa</w:t>
            </w:r>
          </w:p>
        </w:tc>
      </w:tr>
    </w:tbl>
    <w:p w14:paraId="658E2F64" w14:textId="0FFA4F90" w:rsidR="00B42C32" w:rsidRDefault="009E6563" w:rsidP="005B768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4 - par (Ance Āboliņa, Egils Kurpnieks, Guntars Norbuts, Ineta Krūmiņa) ,  pret nav,  atturas nav, lēmums </w:t>
      </w:r>
      <w:r w:rsidR="005B7682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publiska pasākuma pieteikumu "Projekts "To Move" performances", 01.11.2025</w:t>
      </w:r>
      <w:r w:rsidR="005B7682">
        <w:rPr>
          <w:rFonts w:ascii="Calibri" w:eastAsia="Calibri" w:hAnsi="Calibri" w:cs="Calibri"/>
          <w:b/>
          <w:bCs/>
          <w:sz w:val="24"/>
          <w:szCs w:val="24"/>
        </w:rPr>
        <w:t>.”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B7682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r w:rsidR="005B7682">
        <w:rPr>
          <w:rFonts w:ascii="Calibri" w:eastAsia="Calibri" w:hAnsi="Calibri" w:cs="Calibri"/>
          <w:b/>
          <w:bCs/>
          <w:sz w:val="24"/>
          <w:szCs w:val="24"/>
        </w:rPr>
        <w:t>. Tiek izsniegta publiska pasākuma organizēšanas atļauja.</w:t>
      </w:r>
    </w:p>
    <w:p w14:paraId="658E2F65" w14:textId="77777777" w:rsidR="00B42C32" w:rsidRDefault="00B42C32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42C32" w14:paraId="658E2F69" w14:textId="77777777">
        <w:trPr>
          <w:trHeight w:hRule="exact" w:val="300"/>
          <w:jc w:val="center"/>
        </w:trPr>
        <w:tc>
          <w:tcPr>
            <w:tcW w:w="9500" w:type="dxa"/>
          </w:tcPr>
          <w:p w14:paraId="658E2F68" w14:textId="77777777" w:rsidR="00B42C32" w:rsidRDefault="009E6563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B42C32" w14:paraId="658E2F6B" w14:textId="77777777">
        <w:trPr>
          <w:jc w:val="center"/>
        </w:trPr>
        <w:tc>
          <w:tcPr>
            <w:tcW w:w="9500" w:type="dxa"/>
          </w:tcPr>
          <w:p w14:paraId="658E2F6A" w14:textId="182C4116" w:rsidR="00B42C32" w:rsidRDefault="009E6563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publiska pasākuma pieteikumu "Orientēšanās seriāls Gaujas Ziema 2025-2026"</w:t>
            </w:r>
          </w:p>
        </w:tc>
      </w:tr>
      <w:tr w:rsidR="000A3E6E" w:rsidRPr="005B7682" w14:paraId="44D979FD" w14:textId="77777777" w:rsidTr="00B737DE">
        <w:trPr>
          <w:jc w:val="center"/>
        </w:trPr>
        <w:tc>
          <w:tcPr>
            <w:tcW w:w="9500" w:type="dxa"/>
          </w:tcPr>
          <w:p w14:paraId="5AF00415" w14:textId="77777777" w:rsidR="000A3E6E" w:rsidRPr="005B7682" w:rsidRDefault="000A3E6E" w:rsidP="00B737DE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7682">
              <w:rPr>
                <w:rFonts w:asciiTheme="minorHAnsi" w:hAnsiTheme="minorHAnsi" w:cstheme="minorHAnsi"/>
                <w:sz w:val="24"/>
                <w:szCs w:val="24"/>
              </w:rPr>
              <w:t>Ziņo:  Guntars Norbuts, Komisijas priekšsēdētājs, par saņemto iesniegumu</w:t>
            </w:r>
          </w:p>
        </w:tc>
      </w:tr>
      <w:tr w:rsidR="00B42C32" w14:paraId="658E2F6D" w14:textId="77777777">
        <w:trPr>
          <w:jc w:val="center"/>
        </w:trPr>
        <w:tc>
          <w:tcPr>
            <w:tcW w:w="9500" w:type="dxa"/>
          </w:tcPr>
          <w:p w14:paraId="658E2F6C" w14:textId="07FBEB28" w:rsidR="00B42C32" w:rsidRDefault="00B42C32">
            <w:pPr>
              <w:spacing w:after="50"/>
              <w:jc w:val="center"/>
            </w:pPr>
          </w:p>
        </w:tc>
      </w:tr>
      <w:tr w:rsidR="00B42C32" w14:paraId="658E2F6F" w14:textId="77777777">
        <w:trPr>
          <w:trHeight w:hRule="exact" w:val="250"/>
          <w:jc w:val="center"/>
        </w:trPr>
        <w:tc>
          <w:tcPr>
            <w:tcW w:w="9500" w:type="dxa"/>
          </w:tcPr>
          <w:p w14:paraId="658E2F6E" w14:textId="77777777" w:rsidR="00B42C32" w:rsidRDefault="00B42C32"/>
        </w:tc>
      </w:tr>
      <w:tr w:rsidR="00B42C32" w14:paraId="658E2F71" w14:textId="77777777">
        <w:trPr>
          <w:jc w:val="center"/>
        </w:trPr>
        <w:tc>
          <w:tcPr>
            <w:tcW w:w="9500" w:type="dxa"/>
          </w:tcPr>
          <w:p w14:paraId="658E2F70" w14:textId="39B920DA" w:rsidR="00B42C32" w:rsidRDefault="009E6563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0A3E6E">
              <w:rPr>
                <w:rFonts w:ascii="Calibri" w:eastAsia="Calibri" w:hAnsi="Calibri" w:cs="Calibri"/>
                <w:sz w:val="24"/>
                <w:szCs w:val="24"/>
              </w:rPr>
              <w:t>Ance Āboliņa, Egils Kurpnieks, Guntars Norbuts, Ineta Krūmiņa</w:t>
            </w:r>
          </w:p>
        </w:tc>
      </w:tr>
    </w:tbl>
    <w:p w14:paraId="7311F6A7" w14:textId="77777777" w:rsidR="00BE0F13" w:rsidRPr="00BE0F13" w:rsidRDefault="009E6563" w:rsidP="000A3E6E">
      <w:pPr>
        <w:spacing w:after="5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Pēc balsojuma rezultātiem 4 - par (Ance Āboliņa, Egils Kurpnieks, Guntars Norbuts, Ineta Krūmiņa) ,  pret nav,  atturas nav, </w:t>
      </w:r>
      <w:r w:rsidR="00BE0F13" w:rsidRPr="00BE0F13">
        <w:rPr>
          <w:rFonts w:asciiTheme="minorHAnsi" w:eastAsia="Calibri" w:hAnsiTheme="minorHAnsi" w:cstheme="minorHAnsi"/>
          <w:b/>
          <w:bCs/>
          <w:sz w:val="24"/>
          <w:szCs w:val="24"/>
        </w:rPr>
        <w:t>nolēma:</w:t>
      </w:r>
    </w:p>
    <w:p w14:paraId="18359BE7" w14:textId="264B50F2" w:rsidR="00BE0F13" w:rsidRPr="00BE0F13" w:rsidRDefault="00BE0F13" w:rsidP="00BE0F13">
      <w:pPr>
        <w:pStyle w:val="Sarakstarindkopa"/>
        <w:numPr>
          <w:ilvl w:val="0"/>
          <w:numId w:val="1"/>
        </w:numPr>
        <w:spacing w:after="5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E0F13">
        <w:rPr>
          <w:rFonts w:asciiTheme="minorHAnsi" w:hAnsiTheme="minorHAnsi" w:cstheme="minorHAnsi"/>
          <w:b/>
          <w:bCs/>
          <w:sz w:val="24"/>
          <w:szCs w:val="24"/>
        </w:rPr>
        <w:t>Biedrībai “Orientēšanās  sporta klubs “Me</w:t>
      </w:r>
      <w:r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BE0F13">
        <w:rPr>
          <w:rFonts w:asciiTheme="minorHAnsi" w:hAnsiTheme="minorHAnsi" w:cstheme="minorHAnsi"/>
          <w:b/>
          <w:bCs/>
          <w:sz w:val="24"/>
          <w:szCs w:val="24"/>
        </w:rPr>
        <w:t>idiāns””  iesniegt DAP atļauju.</w:t>
      </w:r>
    </w:p>
    <w:p w14:paraId="001BD838" w14:textId="1E33FCCF" w:rsidR="00BE0F13" w:rsidRPr="00BE0F13" w:rsidRDefault="00BE0F13" w:rsidP="00BE0F13">
      <w:pPr>
        <w:pStyle w:val="Sarakstarindkopa"/>
        <w:numPr>
          <w:ilvl w:val="0"/>
          <w:numId w:val="1"/>
        </w:numPr>
        <w:spacing w:after="5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E0F13">
        <w:rPr>
          <w:rFonts w:asciiTheme="minorHAnsi" w:hAnsiTheme="minorHAnsi" w:cstheme="minorHAnsi"/>
          <w:b/>
          <w:bCs/>
          <w:sz w:val="24"/>
          <w:szCs w:val="24"/>
        </w:rPr>
        <w:t>Biedrībai “Orientēšanās  sporta klubs “Me</w:t>
      </w:r>
      <w:r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BE0F13">
        <w:rPr>
          <w:rFonts w:asciiTheme="minorHAnsi" w:hAnsiTheme="minorHAnsi" w:cstheme="minorHAnsi"/>
          <w:b/>
          <w:bCs/>
          <w:sz w:val="24"/>
          <w:szCs w:val="24"/>
        </w:rPr>
        <w:t>idiāns”” iesniegt pasākuma norises vietas zemes īpašnieku saskaņojumus.</w:t>
      </w:r>
    </w:p>
    <w:p w14:paraId="387DC2BB" w14:textId="2EC63630" w:rsidR="00BE0F13" w:rsidRPr="00BE0F13" w:rsidRDefault="00BE0F13" w:rsidP="00BE0F13">
      <w:pPr>
        <w:pStyle w:val="Sarakstarindkopa"/>
        <w:numPr>
          <w:ilvl w:val="0"/>
          <w:numId w:val="1"/>
        </w:numPr>
        <w:spacing w:after="5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E0F13">
        <w:rPr>
          <w:rFonts w:asciiTheme="minorHAnsi" w:hAnsiTheme="minorHAnsi" w:cstheme="minorHAnsi"/>
          <w:b/>
          <w:bCs/>
          <w:sz w:val="24"/>
          <w:szCs w:val="24"/>
        </w:rPr>
        <w:t>Pēc nepieciešamo dokumentu saņemšanas, Pārgaujas apvienības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E0F13">
        <w:rPr>
          <w:rFonts w:asciiTheme="minorHAnsi" w:hAnsiTheme="minorHAnsi" w:cstheme="minorHAnsi"/>
          <w:b/>
          <w:bCs/>
          <w:sz w:val="24"/>
          <w:szCs w:val="24"/>
        </w:rPr>
        <w:t>p</w:t>
      </w:r>
      <w:r>
        <w:rPr>
          <w:rFonts w:asciiTheme="minorHAnsi" w:hAnsiTheme="minorHAnsi" w:cstheme="minorHAnsi"/>
          <w:b/>
          <w:bCs/>
          <w:sz w:val="24"/>
          <w:szCs w:val="24"/>
        </w:rPr>
        <w:t>ā</w:t>
      </w:r>
      <w:r w:rsidRPr="00BE0F13">
        <w:rPr>
          <w:rFonts w:asciiTheme="minorHAnsi" w:hAnsiTheme="minorHAnsi" w:cstheme="minorHAnsi"/>
          <w:b/>
          <w:bCs/>
          <w:sz w:val="24"/>
          <w:szCs w:val="24"/>
        </w:rPr>
        <w:t>rvaldei izsniegt publiska pasākuma organizēšanas atļauju.</w:t>
      </w:r>
    </w:p>
    <w:p w14:paraId="658E2F73" w14:textId="77777777" w:rsidR="00B42C32" w:rsidRDefault="00B42C32"/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B42C32" w14:paraId="658E2F78" w14:textId="77777777">
        <w:trPr>
          <w:jc w:val="center"/>
        </w:trPr>
        <w:tc>
          <w:tcPr>
            <w:tcW w:w="5500" w:type="dxa"/>
          </w:tcPr>
          <w:p w14:paraId="658E2F76" w14:textId="77777777" w:rsidR="00B42C32" w:rsidRDefault="009E6563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658E2F77" w14:textId="77777777" w:rsidR="00B42C32" w:rsidRDefault="00B42C32"/>
        </w:tc>
      </w:tr>
      <w:tr w:rsidR="00B42C32" w14:paraId="658E2F7B" w14:textId="77777777">
        <w:trPr>
          <w:jc w:val="center"/>
        </w:trPr>
        <w:tc>
          <w:tcPr>
            <w:tcW w:w="5500" w:type="dxa"/>
          </w:tcPr>
          <w:p w14:paraId="658E2F79" w14:textId="295F5FFF" w:rsidR="00B42C32" w:rsidRPr="005B7682" w:rsidRDefault="005B7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7682">
              <w:rPr>
                <w:rFonts w:asciiTheme="minorHAnsi" w:hAnsiTheme="minorHAnsi" w:cstheme="minorHAnsi"/>
                <w:sz w:val="24"/>
                <w:szCs w:val="24"/>
              </w:rPr>
              <w:t>Komisijas priekšsēdētājs</w:t>
            </w:r>
          </w:p>
        </w:tc>
        <w:tc>
          <w:tcPr>
            <w:tcW w:w="4000" w:type="dxa"/>
          </w:tcPr>
          <w:p w14:paraId="658E2F7A" w14:textId="77777777" w:rsidR="00B42C32" w:rsidRDefault="009E6563">
            <w:r>
              <w:rPr>
                <w:rFonts w:ascii="Calibri" w:eastAsia="Calibri" w:hAnsi="Calibri" w:cs="Calibri"/>
                <w:sz w:val="24"/>
                <w:szCs w:val="24"/>
              </w:rPr>
              <w:t>Guntars Norbuts</w:t>
            </w:r>
          </w:p>
        </w:tc>
      </w:tr>
      <w:tr w:rsidR="00B42C32" w14:paraId="658E2F7E" w14:textId="77777777">
        <w:trPr>
          <w:jc w:val="center"/>
        </w:trPr>
        <w:tc>
          <w:tcPr>
            <w:tcW w:w="5500" w:type="dxa"/>
          </w:tcPr>
          <w:p w14:paraId="658E2F7C" w14:textId="77777777" w:rsidR="00B42C32" w:rsidRDefault="009E6563"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Protokolēja</w:t>
            </w:r>
          </w:p>
        </w:tc>
        <w:tc>
          <w:tcPr>
            <w:tcW w:w="4000" w:type="dxa"/>
          </w:tcPr>
          <w:p w14:paraId="658E2F7D" w14:textId="77777777" w:rsidR="00B42C32" w:rsidRDefault="00B42C32"/>
        </w:tc>
      </w:tr>
      <w:tr w:rsidR="00B42C32" w:rsidRPr="005B7682" w14:paraId="658E2F81" w14:textId="77777777">
        <w:trPr>
          <w:jc w:val="center"/>
        </w:trPr>
        <w:tc>
          <w:tcPr>
            <w:tcW w:w="5500" w:type="dxa"/>
          </w:tcPr>
          <w:p w14:paraId="658E2F7F" w14:textId="05B3C76B" w:rsidR="00B42C32" w:rsidRPr="005B7682" w:rsidRDefault="005B7682">
            <w:pPr>
              <w:rPr>
                <w:rFonts w:ascii="Calibri" w:hAnsi="Calibri" w:cs="Calibri"/>
                <w:sz w:val="24"/>
                <w:szCs w:val="24"/>
              </w:rPr>
            </w:pPr>
            <w:r w:rsidRPr="005B7682">
              <w:rPr>
                <w:rFonts w:ascii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658E2F80" w14:textId="6DA9907D" w:rsidR="00B42C32" w:rsidRPr="005B7682" w:rsidRDefault="005B7682">
            <w:pPr>
              <w:rPr>
                <w:rFonts w:ascii="Calibri" w:hAnsi="Calibri" w:cs="Calibri"/>
                <w:sz w:val="24"/>
                <w:szCs w:val="24"/>
              </w:rPr>
            </w:pPr>
            <w:r w:rsidRPr="005B7682">
              <w:rPr>
                <w:rFonts w:ascii="Calibri" w:hAnsi="Calibri" w:cs="Calibri"/>
                <w:sz w:val="24"/>
                <w:szCs w:val="24"/>
              </w:rPr>
              <w:t>Agita Alksnīte</w:t>
            </w:r>
          </w:p>
        </w:tc>
      </w:tr>
      <w:tr w:rsidR="00B42C32" w14:paraId="658E2F85" w14:textId="77777777">
        <w:trPr>
          <w:jc w:val="center"/>
        </w:trPr>
        <w:tc>
          <w:tcPr>
            <w:tcW w:w="5500" w:type="dxa"/>
          </w:tcPr>
          <w:p w14:paraId="658E2F83" w14:textId="2A9AEDE6" w:rsidR="00B42C32" w:rsidRDefault="009E6563">
            <w:r>
              <w:rPr>
                <w:rFonts w:ascii="Calibri" w:eastAsia="Calibri" w:hAnsi="Calibri" w:cs="Calibri"/>
                <w:sz w:val="24"/>
                <w:szCs w:val="24"/>
              </w:rPr>
              <w:t>Attālināti 27.10.2025</w:t>
            </w:r>
            <w:r w:rsidR="005B768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658E2F84" w14:textId="77777777" w:rsidR="00B42C32" w:rsidRDefault="00B42C32"/>
        </w:tc>
      </w:tr>
    </w:tbl>
    <w:p w14:paraId="658E2F87" w14:textId="77777777" w:rsidR="00B42C32" w:rsidRDefault="009E6563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658E2F88" w14:textId="77777777" w:rsidR="00B42C32" w:rsidRDefault="009E6563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B42C32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2F91" w14:textId="77777777" w:rsidR="009E6563" w:rsidRDefault="009E6563">
      <w:pPr>
        <w:spacing w:after="0" w:line="240" w:lineRule="auto"/>
      </w:pPr>
      <w:r>
        <w:separator/>
      </w:r>
    </w:p>
  </w:endnote>
  <w:endnote w:type="continuationSeparator" w:id="0">
    <w:p w14:paraId="658E2F93" w14:textId="77777777" w:rsidR="009E6563" w:rsidRDefault="009E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B42C32" w14:paraId="658E2F8B" w14:textId="77777777">
      <w:trPr>
        <w:trHeight w:val="100"/>
        <w:jc w:val="right"/>
      </w:trPr>
      <w:tc>
        <w:tcPr>
          <w:tcW w:w="11600" w:type="dxa"/>
          <w:vAlign w:val="center"/>
        </w:tcPr>
        <w:p w14:paraId="658E2F89" w14:textId="77777777" w:rsidR="00B42C32" w:rsidRDefault="00B42C32"/>
      </w:tc>
      <w:tc>
        <w:tcPr>
          <w:tcW w:w="1200" w:type="dxa"/>
          <w:vAlign w:val="center"/>
        </w:tcPr>
        <w:p w14:paraId="658E2F8A" w14:textId="14BCF100" w:rsidR="00B42C32" w:rsidRDefault="009E6563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9003B6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2F8D" w14:textId="77777777" w:rsidR="009E6563" w:rsidRDefault="009E6563">
      <w:pPr>
        <w:spacing w:after="0" w:line="240" w:lineRule="auto"/>
      </w:pPr>
      <w:r>
        <w:separator/>
      </w:r>
    </w:p>
  </w:footnote>
  <w:footnote w:type="continuationSeparator" w:id="0">
    <w:p w14:paraId="658E2F8F" w14:textId="77777777" w:rsidR="009E6563" w:rsidRDefault="009E6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2F8C" w14:textId="1CD454B1" w:rsidR="00B42C32" w:rsidRDefault="00052C62">
    <w:r>
      <w:rPr>
        <w:noProof/>
      </w:rPr>
      <w:drawing>
        <wp:inline distT="0" distB="0" distL="0" distR="0" wp14:anchorId="658E2F8D" wp14:editId="0E38319F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15759"/>
    <w:multiLevelType w:val="hybridMultilevel"/>
    <w:tmpl w:val="FDC4156A"/>
    <w:lvl w:ilvl="0" w:tplc="D58C04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27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32"/>
    <w:rsid w:val="00052C62"/>
    <w:rsid w:val="000A3E6E"/>
    <w:rsid w:val="00147F41"/>
    <w:rsid w:val="0037413B"/>
    <w:rsid w:val="005B7682"/>
    <w:rsid w:val="006A792B"/>
    <w:rsid w:val="009003B6"/>
    <w:rsid w:val="009E6563"/>
    <w:rsid w:val="00AA3E08"/>
    <w:rsid w:val="00B42C32"/>
    <w:rsid w:val="00BE0F13"/>
    <w:rsid w:val="00C5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E2F2F"/>
  <w15:docId w15:val="{2BD87BAD-2762-4A76-B2FA-9872825A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Sarakstarindkopa">
    <w:name w:val="List Paragraph"/>
    <w:basedOn w:val="Parasts"/>
    <w:uiPriority w:val="34"/>
    <w:qFormat/>
    <w:rsid w:val="00BE0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2025-10-27T13:37:00Z</dcterms:created>
  <dcterms:modified xsi:type="dcterms:W3CDTF">2025-10-27T13:37:00Z</dcterms:modified>
  <cp:category/>
</cp:coreProperties>
</file>