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7D" w:rsidRDefault="00106B7D" w:rsidP="0034402D">
      <w:pPr>
        <w:pStyle w:val="NormalWeb"/>
        <w:jc w:val="center"/>
        <w:rPr>
          <w:b/>
          <w:bCs/>
          <w:i/>
          <w:iCs/>
          <w:sz w:val="28"/>
          <w:szCs w:val="28"/>
        </w:rPr>
      </w:pPr>
      <w:r w:rsidRPr="00243D6C">
        <w:rPr>
          <w:b/>
          <w:bCs/>
          <w:i/>
          <w:iCs/>
          <w:sz w:val="28"/>
          <w:szCs w:val="28"/>
        </w:rPr>
        <w:t>Cēsu novada</w:t>
      </w:r>
      <w:r>
        <w:rPr>
          <w:b/>
          <w:bCs/>
          <w:i/>
          <w:iCs/>
          <w:sz w:val="28"/>
          <w:szCs w:val="28"/>
        </w:rPr>
        <w:t xml:space="preserve"> atklātais čempionāts </w:t>
      </w:r>
      <w:proofErr w:type="spellStart"/>
      <w:r>
        <w:rPr>
          <w:b/>
          <w:bCs/>
          <w:i/>
          <w:iCs/>
          <w:sz w:val="28"/>
          <w:szCs w:val="28"/>
        </w:rPr>
        <w:t>pludmales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volejbolā</w:t>
      </w:r>
      <w:proofErr w:type="spellEnd"/>
      <w:r>
        <w:rPr>
          <w:b/>
          <w:bCs/>
          <w:i/>
          <w:iCs/>
          <w:sz w:val="28"/>
          <w:szCs w:val="28"/>
        </w:rPr>
        <w:t xml:space="preserve"> 20</w:t>
      </w:r>
      <w:r w:rsidR="008308A0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>.</w:t>
      </w:r>
    </w:p>
    <w:p w:rsidR="00106B7D" w:rsidRDefault="00106B7D" w:rsidP="00946F5F">
      <w:pPr>
        <w:pStyle w:val="NormalWeb"/>
        <w:jc w:val="center"/>
        <w:rPr>
          <w:b/>
          <w:bCs/>
        </w:rPr>
      </w:pPr>
      <w:r>
        <w:rPr>
          <w:b/>
          <w:bCs/>
        </w:rPr>
        <w:t>N O L I K U M S.</w:t>
      </w:r>
    </w:p>
    <w:p w:rsidR="00106B7D" w:rsidRDefault="00106B7D" w:rsidP="0034402D">
      <w:pPr>
        <w:pStyle w:val="NormalWeb"/>
        <w:jc w:val="center"/>
        <w:rPr>
          <w:b/>
          <w:bCs/>
          <w:i/>
          <w:iCs/>
          <w:sz w:val="28"/>
          <w:szCs w:val="28"/>
        </w:rPr>
      </w:pPr>
    </w:p>
    <w:p w:rsidR="00106B7D" w:rsidRPr="00FE45DA" w:rsidRDefault="00106B7D" w:rsidP="00FE45DA">
      <w:pPr>
        <w:rPr>
          <w:b/>
        </w:rPr>
      </w:pPr>
      <w:r w:rsidRPr="00FE45DA">
        <w:rPr>
          <w:b/>
        </w:rPr>
        <w:t>1.Mērķi</w:t>
      </w:r>
      <w:r w:rsidR="00381070" w:rsidRPr="00FE45DA">
        <w:rPr>
          <w:b/>
        </w:rPr>
        <w:t>s</w:t>
      </w:r>
      <w:r w:rsidRPr="00FE45DA">
        <w:rPr>
          <w:b/>
        </w:rPr>
        <w:t xml:space="preserve"> un uzdevumi.</w:t>
      </w:r>
    </w:p>
    <w:p w:rsidR="00106B7D" w:rsidRDefault="00106B7D" w:rsidP="00FE45DA">
      <w:r>
        <w:t>1.1.Čempionāta mērķis ir popularizēt pludmales volejbolu un veselīgu dzīves veidu Cēsīs un tuvākajos novados;</w:t>
      </w:r>
    </w:p>
    <w:p w:rsidR="00106B7D" w:rsidRDefault="00106B7D" w:rsidP="00FE45DA">
      <w:r>
        <w:t>1.2.Čempionāta uzdevumi ir:</w:t>
      </w:r>
    </w:p>
    <w:p w:rsidR="00106B7D" w:rsidRDefault="00106B7D" w:rsidP="00FE45DA">
      <w:r>
        <w:t>1.2.1.noskaidrot 20</w:t>
      </w:r>
      <w:r w:rsidR="008308A0">
        <w:t>20</w:t>
      </w:r>
      <w:r>
        <w:t>.gada vasaras sezonas pludmales volejbola labākās komandas;</w:t>
      </w:r>
    </w:p>
    <w:p w:rsidR="00106B7D" w:rsidRDefault="00106B7D" w:rsidP="00FE45DA">
      <w:r>
        <w:t>1.2.2.piedāvāt Cēsu un tuvāko novadu iedzīvotājiem aktīvu brīvā laika pav</w:t>
      </w:r>
      <w:r w:rsidR="008308A0">
        <w:t>adīšanas iespēju vasaras sezonā;</w:t>
      </w:r>
    </w:p>
    <w:p w:rsidR="00FE45DA" w:rsidRDefault="00FE45DA" w:rsidP="00FE45DA"/>
    <w:p w:rsidR="00106B7D" w:rsidRPr="00FE45DA" w:rsidRDefault="00106B7D" w:rsidP="00FE45DA">
      <w:pPr>
        <w:rPr>
          <w:b/>
        </w:rPr>
      </w:pPr>
      <w:r w:rsidRPr="00FE45DA">
        <w:rPr>
          <w:b/>
        </w:rPr>
        <w:t>2.Vadība un organizācija.</w:t>
      </w:r>
    </w:p>
    <w:p w:rsidR="00106B7D" w:rsidRDefault="00106B7D" w:rsidP="00FE45DA">
      <w:r>
        <w:t xml:space="preserve">2.1.Čempionātu organizē </w:t>
      </w:r>
      <w:r w:rsidR="00032BE9">
        <w:t>Bērnu un jauniešu sporta deju biedr</w:t>
      </w:r>
      <w:r w:rsidR="00030CB3">
        <w:t xml:space="preserve">ība „Reveranss” sadarbībā ar </w:t>
      </w:r>
      <w:r>
        <w:t>Cēsu p</w:t>
      </w:r>
      <w:r w:rsidR="00A96053">
        <w:t>ilsētas Sporta skolu</w:t>
      </w:r>
      <w:r>
        <w:t>;</w:t>
      </w:r>
    </w:p>
    <w:p w:rsidR="00106B7D" w:rsidRDefault="00106B7D" w:rsidP="00FE45DA">
      <w:r>
        <w:t xml:space="preserve">2.2.Čempionātu vada galvenais tiesnesis Ģirts Mārtiņsons (tel.26186499, e-pasts </w:t>
      </w:r>
      <w:hyperlink r:id="rId4" w:history="1">
        <w:r w:rsidR="001B426F" w:rsidRPr="00B25FB7">
          <w:rPr>
            <w:rStyle w:val="Hyperlink"/>
          </w:rPr>
          <w:t>-martinsons@cesusportaskola.lv</w:t>
        </w:r>
      </w:hyperlink>
      <w:r>
        <w:t>). </w:t>
      </w:r>
    </w:p>
    <w:p w:rsidR="00FE45DA" w:rsidRDefault="00FE45DA" w:rsidP="00FE45DA"/>
    <w:p w:rsidR="00106B7D" w:rsidRPr="00FE45DA" w:rsidRDefault="00106B7D" w:rsidP="00FE45DA">
      <w:pPr>
        <w:rPr>
          <w:b/>
        </w:rPr>
      </w:pPr>
      <w:r w:rsidRPr="00FE45DA">
        <w:rPr>
          <w:b/>
        </w:rPr>
        <w:t xml:space="preserve">3. Norises </w:t>
      </w:r>
      <w:r w:rsidR="001B426F">
        <w:rPr>
          <w:b/>
        </w:rPr>
        <w:t xml:space="preserve">laiks, </w:t>
      </w:r>
      <w:r w:rsidRPr="00FE45DA">
        <w:rPr>
          <w:b/>
        </w:rPr>
        <w:t>vieta</w:t>
      </w:r>
      <w:r w:rsidR="001B426F">
        <w:rPr>
          <w:b/>
        </w:rPr>
        <w:t>, reģistrēšanās uz sacensībām</w:t>
      </w:r>
      <w:r w:rsidRPr="00FE45DA">
        <w:rPr>
          <w:b/>
        </w:rPr>
        <w:t>.</w:t>
      </w:r>
    </w:p>
    <w:p w:rsidR="00106B7D" w:rsidRDefault="00EC5D63" w:rsidP="00FE45DA">
      <w:r>
        <w:t>3.1.Čempionāts norisināsies 20</w:t>
      </w:r>
      <w:r w:rsidR="008308A0">
        <w:t>20</w:t>
      </w:r>
      <w:r w:rsidR="00106B7D">
        <w:t>.gadā n</w:t>
      </w:r>
      <w:r>
        <w:t xml:space="preserve">o </w:t>
      </w:r>
      <w:r w:rsidR="008209BB">
        <w:t>20</w:t>
      </w:r>
      <w:r>
        <w:t>.jūnija</w:t>
      </w:r>
      <w:r w:rsidR="008308A0">
        <w:t xml:space="preserve"> līdz 12</w:t>
      </w:r>
      <w:r w:rsidR="00032BE9">
        <w:t>.</w:t>
      </w:r>
      <w:r w:rsidR="008308A0">
        <w:t>august</w:t>
      </w:r>
      <w:r w:rsidR="00032BE9">
        <w:t>am</w:t>
      </w:r>
      <w:r w:rsidR="00172A74">
        <w:t xml:space="preserve">, kopumā </w:t>
      </w:r>
      <w:r w:rsidR="00030CB3">
        <w:t>6</w:t>
      </w:r>
      <w:r>
        <w:t xml:space="preserve"> sacensību posmos</w:t>
      </w:r>
      <w:r w:rsidR="00106B7D">
        <w:t>;</w:t>
      </w:r>
    </w:p>
    <w:p w:rsidR="00106B7D" w:rsidRDefault="00106B7D" w:rsidP="00FE45DA">
      <w:r>
        <w:t>3.2.Čempionāta norises vieta ir p</w:t>
      </w:r>
      <w:r w:rsidR="00032BE9">
        <w:t>ludmales volejbola laukumi Cēsu pilsētas stadionā</w:t>
      </w:r>
      <w:r>
        <w:t>,</w:t>
      </w:r>
      <w:r w:rsidR="00030CB3">
        <w:t xml:space="preserve"> Valmieras ielā 6</w:t>
      </w:r>
      <w:r>
        <w:t>,</w:t>
      </w:r>
    </w:p>
    <w:p w:rsidR="00032BE9" w:rsidRDefault="00106B7D" w:rsidP="00FE45DA">
      <w:r w:rsidRPr="000022A0">
        <w:t>3.</w:t>
      </w:r>
      <w:r w:rsidR="001B426F">
        <w:t>3.</w:t>
      </w:r>
      <w:r>
        <w:t xml:space="preserve">Dalībnieku reģistrēšana </w:t>
      </w:r>
      <w:r w:rsidR="001B426F">
        <w:t>notiek</w:t>
      </w:r>
      <w:r w:rsidR="00EC5D63">
        <w:t xml:space="preserve"> sacensību posma norises dienās –</w:t>
      </w:r>
      <w:r w:rsidR="008209BB">
        <w:t xml:space="preserve"> 30</w:t>
      </w:r>
      <w:r w:rsidR="00032BE9">
        <w:t xml:space="preserve"> minūtes līdz sacensību sākumam</w:t>
      </w:r>
      <w:r w:rsidR="001B426F">
        <w:t>, vai pa mob.tālruni 26186499</w:t>
      </w:r>
      <w:r w:rsidR="00032BE9">
        <w:t>.</w:t>
      </w:r>
    </w:p>
    <w:p w:rsidR="00FE45DA" w:rsidRDefault="00FE45DA" w:rsidP="00FE45DA"/>
    <w:p w:rsidR="00106B7D" w:rsidRPr="00FE45DA" w:rsidRDefault="00106B7D" w:rsidP="00FE45DA">
      <w:pPr>
        <w:rPr>
          <w:b/>
        </w:rPr>
      </w:pPr>
      <w:r w:rsidRPr="00FE45DA">
        <w:rPr>
          <w:b/>
        </w:rPr>
        <w:t>4.Dalībnieki.</w:t>
      </w:r>
    </w:p>
    <w:p w:rsidR="00106B7D" w:rsidRDefault="00106B7D" w:rsidP="00FE45DA">
      <w:r>
        <w:t>4.1.Čempionātā var piedalīties ikviena komanda, kas apņemas ievērot un pildīt čempionāta nolikumu;</w:t>
      </w:r>
    </w:p>
    <w:p w:rsidR="00106B7D" w:rsidRDefault="00106B7D" w:rsidP="00FE45DA">
      <w:r>
        <w:t>4.3.Čempionāts norisinās vīriešu konkurencē</w:t>
      </w:r>
      <w:r w:rsidR="00CF1954">
        <w:t xml:space="preserve"> amatieru un meistaru grupās</w:t>
      </w:r>
      <w:r>
        <w:t>, atļauta arī jaukto un sieviešu pāru piedalīšanās;</w:t>
      </w:r>
    </w:p>
    <w:p w:rsidR="00106B7D" w:rsidRDefault="00106B7D" w:rsidP="00FE45DA">
      <w:r>
        <w:t>4.4.Dalībnieku vecums netiek ierobežots.</w:t>
      </w:r>
    </w:p>
    <w:p w:rsidR="005D10D4" w:rsidRDefault="00032BE9" w:rsidP="00FE45DA">
      <w:r>
        <w:t>4.5.Dalībnieki piedaloties sacensībā</w:t>
      </w:r>
      <w:r w:rsidR="008308A0">
        <w:t>s</w:t>
      </w:r>
      <w:r>
        <w:t xml:space="preserve"> uzņemas pilnu atbildību par savu veselību.</w:t>
      </w:r>
    </w:p>
    <w:p w:rsidR="00FE45DA" w:rsidRDefault="00FE45DA" w:rsidP="00FE45DA"/>
    <w:p w:rsidR="00106B7D" w:rsidRPr="00FE45DA" w:rsidRDefault="00106B7D" w:rsidP="00FE45DA">
      <w:pPr>
        <w:rPr>
          <w:b/>
        </w:rPr>
      </w:pPr>
      <w:r w:rsidRPr="00FE45DA">
        <w:rPr>
          <w:b/>
        </w:rPr>
        <w:t>5. Sacensību sistēma.</w:t>
      </w:r>
    </w:p>
    <w:p w:rsidR="00106B7D" w:rsidRDefault="00106B7D" w:rsidP="00FE45DA">
      <w:r>
        <w:t>5.1.</w:t>
      </w:r>
      <w:r w:rsidR="008308A0">
        <w:t xml:space="preserve"> </w:t>
      </w:r>
      <w:r>
        <w:t xml:space="preserve">Čempionāts norisināsies </w:t>
      </w:r>
      <w:r w:rsidR="008209BB">
        <w:t>6</w:t>
      </w:r>
      <w:r>
        <w:t xml:space="preserve"> posmos</w:t>
      </w:r>
      <w:r w:rsidR="00CF1954">
        <w:t xml:space="preserve"> amatieru un meistaru grupās</w:t>
      </w:r>
      <w:r>
        <w:t>;</w:t>
      </w:r>
    </w:p>
    <w:p w:rsidR="00106B7D" w:rsidRDefault="00106B7D" w:rsidP="00FE45DA">
      <w:r>
        <w:t>5.2.</w:t>
      </w:r>
      <w:r w:rsidR="008308A0">
        <w:t xml:space="preserve"> </w:t>
      </w:r>
      <w:r>
        <w:t>Katrā posmā sacensību izspēles sistēma var tikt mainīta atbilstoši dalībnieku skaitam;</w:t>
      </w:r>
    </w:p>
    <w:p w:rsidR="00106B7D" w:rsidRDefault="00106B7D" w:rsidP="00FE45DA">
      <w:r>
        <w:t xml:space="preserve">5.3. </w:t>
      </w:r>
      <w:r w:rsidR="00030CB3">
        <w:t>Meistaru grupā d</w:t>
      </w:r>
      <w:r>
        <w:t>alībnieki katrā sacensību posmā cīnās par reitinga punktiem, kuri tiek piešķirti atkarībā no izcīnītās vietas sacensību posmā;</w:t>
      </w:r>
    </w:p>
    <w:p w:rsidR="008308A0" w:rsidRDefault="008209BB" w:rsidP="00FE45DA">
      <w:r>
        <w:t>5.4. Apkopojot dalībnieku 5</w:t>
      </w:r>
      <w:r w:rsidR="00106B7D">
        <w:t xml:space="preserve"> augstākos sacensību posmu rezultātus</w:t>
      </w:r>
      <w:r w:rsidR="008308A0">
        <w:t xml:space="preserve"> (meistaru grupā)</w:t>
      </w:r>
      <w:r w:rsidR="00030CB3">
        <w:t>,</w:t>
      </w:r>
      <w:r w:rsidR="00106B7D">
        <w:t xml:space="preserve"> tiek noteikts Cēsu </w:t>
      </w:r>
      <w:r w:rsidR="00032BE9">
        <w:t>kopvērtējum</w:t>
      </w:r>
      <w:r w:rsidR="00106B7D">
        <w:t>a uzvarētājs</w:t>
      </w:r>
      <w:r w:rsidR="008308A0">
        <w:t>.</w:t>
      </w:r>
    </w:p>
    <w:p w:rsidR="001B426F" w:rsidRDefault="001B426F" w:rsidP="00FE45DA">
      <w:r>
        <w:t>5.5. Amatieru grupā dalībnieki sacenšas par posma uzvarētāja titulu un organizatoru sarūpētajām balvām.</w:t>
      </w:r>
    </w:p>
    <w:p w:rsidR="00106B7D" w:rsidRDefault="001B426F" w:rsidP="00FE45DA">
      <w:r>
        <w:t>5.6</w:t>
      </w:r>
      <w:r w:rsidR="008308A0">
        <w:t xml:space="preserve">. </w:t>
      </w:r>
      <w:r w:rsidR="00032BE9">
        <w:t xml:space="preserve">sacensību pēdējā posmā tiek noskaidroti čempionāta </w:t>
      </w:r>
      <w:r w:rsidR="00106B7D">
        <w:t>godalgoto vietu ieguvēji</w:t>
      </w:r>
      <w:r w:rsidR="00CF1954">
        <w:t xml:space="preserve"> amatieru un meistaru grupās</w:t>
      </w:r>
      <w:r w:rsidR="00106B7D">
        <w:t>.</w:t>
      </w:r>
    </w:p>
    <w:p w:rsidR="00FE45DA" w:rsidRDefault="00FE45DA" w:rsidP="00FE45DA"/>
    <w:p w:rsidR="00106B7D" w:rsidRPr="00FE45DA" w:rsidRDefault="00106B7D" w:rsidP="00FE45DA">
      <w:pPr>
        <w:rPr>
          <w:b/>
        </w:rPr>
      </w:pPr>
      <w:r w:rsidRPr="00FE45DA">
        <w:rPr>
          <w:b/>
        </w:rPr>
        <w:t>6. Izspēles sistēma.</w:t>
      </w:r>
    </w:p>
    <w:p w:rsidR="00106B7D" w:rsidRDefault="00106B7D" w:rsidP="00FE45DA">
      <w:r>
        <w:t>6.1. Izspēles sistēma tiek paziņota sacensību dienā. Tā tiek izvēlēta atkarībā no pieteikušo komandu skaita;</w:t>
      </w:r>
    </w:p>
    <w:p w:rsidR="00106B7D" w:rsidRDefault="00106B7D" w:rsidP="00FE45DA">
      <w:r>
        <w:t>6.2. Sacensības risinās pēc starptautiskajiem FIVB pludmales noteikumiem ar dažiem atviegl</w:t>
      </w:r>
      <w:r w:rsidR="008308A0">
        <w:t>o</w:t>
      </w:r>
      <w:r>
        <w:t>jumiem;</w:t>
      </w:r>
    </w:p>
    <w:p w:rsidR="00106B7D" w:rsidRDefault="00106B7D" w:rsidP="00FE45DA">
      <w:r>
        <w:t>6.3. Galvenais tiesnesis un čempionāta organizatori patur tiesības pie nepieciešamības mainīt izspēles sistēmu.</w:t>
      </w:r>
    </w:p>
    <w:p w:rsidR="00FE45DA" w:rsidRDefault="00FE45DA" w:rsidP="00FE45DA"/>
    <w:p w:rsidR="001B426F" w:rsidRDefault="001B426F" w:rsidP="00FE45DA"/>
    <w:p w:rsidR="00106B7D" w:rsidRPr="00FE45DA" w:rsidRDefault="00106B7D" w:rsidP="00FE45DA">
      <w:pPr>
        <w:rPr>
          <w:b/>
        </w:rPr>
      </w:pPr>
      <w:r w:rsidRPr="00FE45DA">
        <w:rPr>
          <w:b/>
        </w:rPr>
        <w:lastRenderedPageBreak/>
        <w:t>7. Tiesneši.</w:t>
      </w:r>
    </w:p>
    <w:p w:rsidR="00106B7D" w:rsidRDefault="00106B7D" w:rsidP="00FE45DA">
      <w:r>
        <w:t>7.1. Katrā čempionāta posmā ir organizatoru pārstāvēts galvenais tiesnesis;</w:t>
      </w:r>
    </w:p>
    <w:p w:rsidR="00106B7D" w:rsidRDefault="00106B7D" w:rsidP="00FE45DA">
      <w:r>
        <w:t>7.2. Posma spēles tiesā paši dalībnieki, kas konkrētajā brīdī nespēlē. Tiesāšanas grafiks tiks sastādīts posma norises vietā;</w:t>
      </w:r>
    </w:p>
    <w:p w:rsidR="00106B7D" w:rsidRDefault="00106B7D" w:rsidP="00FE45DA">
      <w:r>
        <w:t>7.3. Jebkurš spēles tiesneša lēmums spēles laikā ir galīgs un neapstrīdams;</w:t>
      </w:r>
    </w:p>
    <w:p w:rsidR="00106B7D" w:rsidRDefault="00106B7D" w:rsidP="00FE45DA">
      <w:r>
        <w:t>7.4. Komandām ir tiesības vērsties pie galvenā tiesneša ar pretenzijām un protestiem par spēles gaitu uzreiz pēc notikušās spēles;</w:t>
      </w:r>
    </w:p>
    <w:p w:rsidR="00106B7D" w:rsidRDefault="00106B7D" w:rsidP="00FE45DA">
      <w:r>
        <w:t>7.5. Čempionāta galvenajam tiesnesim ir tiesības nepielaist pie spēles un/vai neļaut piedalīties čempionātā komandai vai tās dalībniekam, ja:</w:t>
      </w:r>
    </w:p>
    <w:p w:rsidR="00106B7D" w:rsidRDefault="00106B7D" w:rsidP="00FE45DA">
      <w:r>
        <w:t>7.5.1. dalībnieks vai komanda neievēro čempionāta nolikumu;</w:t>
      </w:r>
    </w:p>
    <w:p w:rsidR="00106B7D" w:rsidRDefault="00106B7D" w:rsidP="00FE45DA">
      <w:r>
        <w:t>7.5.2. dalībnieks vai komanda veic negodīgas darbības vai atklājas kādi maldinoši apstākļi;</w:t>
      </w:r>
    </w:p>
    <w:p w:rsidR="00106B7D" w:rsidRDefault="00106B7D" w:rsidP="00FE45DA">
      <w:r>
        <w:t>7.5.3.dalībnieks atrodas alkohola vai apreibinošo vielu ietekmē.</w:t>
      </w:r>
    </w:p>
    <w:p w:rsidR="00FE45DA" w:rsidRDefault="00FE45DA" w:rsidP="00FE45DA"/>
    <w:p w:rsidR="00CF1954" w:rsidRPr="00FE45DA" w:rsidRDefault="00106B7D" w:rsidP="00FE45DA">
      <w:pPr>
        <w:rPr>
          <w:b/>
        </w:rPr>
      </w:pPr>
      <w:r w:rsidRPr="00FE45DA">
        <w:rPr>
          <w:b/>
        </w:rPr>
        <w:t xml:space="preserve">8. </w:t>
      </w:r>
      <w:r w:rsidR="00FE45DA">
        <w:rPr>
          <w:b/>
        </w:rPr>
        <w:t>Finansiālie noteikumi.</w:t>
      </w:r>
    </w:p>
    <w:p w:rsidR="00CF1954" w:rsidRDefault="00CF1954" w:rsidP="00FE45DA">
      <w:r w:rsidRPr="00CF1954">
        <w:t xml:space="preserve">8.1. </w:t>
      </w:r>
      <w:r>
        <w:t>katram sacensību posmam tiek noteikta dalības maksa;</w:t>
      </w:r>
    </w:p>
    <w:p w:rsidR="00CF1954" w:rsidRPr="00CF1954" w:rsidRDefault="00030CB3" w:rsidP="00FE45DA">
      <w:r>
        <w:t xml:space="preserve">Pieaugušajiem </w:t>
      </w:r>
      <w:r w:rsidR="00CF1954">
        <w:t xml:space="preserve"> – </w:t>
      </w:r>
      <w:r w:rsidR="008209BB">
        <w:t>3</w:t>
      </w:r>
      <w:r w:rsidR="008308A0">
        <w:t>,0</w:t>
      </w:r>
      <w:r w:rsidR="00CF1954" w:rsidRPr="00CF1954">
        <w:t>0 EUR / no personas;</w:t>
      </w:r>
    </w:p>
    <w:p w:rsidR="00CF1954" w:rsidRDefault="00030CB3" w:rsidP="00FE45DA">
      <w:r>
        <w:t xml:space="preserve">Jauniešiem līdz 18 gadu vecumam </w:t>
      </w:r>
      <w:r w:rsidR="00CF1954">
        <w:t xml:space="preserve">– </w:t>
      </w:r>
      <w:r w:rsidR="008209BB">
        <w:t>2,0</w:t>
      </w:r>
      <w:r w:rsidR="00CF1954" w:rsidRPr="00CF1954">
        <w:t>0 EUR / no personas;</w:t>
      </w:r>
    </w:p>
    <w:p w:rsidR="00FE45DA" w:rsidRDefault="00FE45DA" w:rsidP="00FE45DA"/>
    <w:p w:rsidR="00106B7D" w:rsidRPr="00FE45DA" w:rsidRDefault="00CF1954" w:rsidP="00FE45DA">
      <w:pPr>
        <w:rPr>
          <w:b/>
        </w:rPr>
      </w:pPr>
      <w:r w:rsidRPr="00FE45DA">
        <w:rPr>
          <w:b/>
        </w:rPr>
        <w:t xml:space="preserve">9. </w:t>
      </w:r>
      <w:r w:rsidR="00106B7D" w:rsidRPr="00FE45DA">
        <w:rPr>
          <w:b/>
        </w:rPr>
        <w:t>Apbalvošana.</w:t>
      </w:r>
    </w:p>
    <w:p w:rsidR="00106B7D" w:rsidRDefault="00CF1954" w:rsidP="00FE45DA">
      <w:r>
        <w:t>9</w:t>
      </w:r>
      <w:r w:rsidR="00106B7D">
        <w:t xml:space="preserve">.1. Katrā posmā tiek apbalvotas pirmās trīs vietas </w:t>
      </w:r>
      <w:r>
        <w:t xml:space="preserve">amatieru un meistaru grupās </w:t>
      </w:r>
      <w:r w:rsidR="00106B7D">
        <w:t>ar pārsteiguma balvām no sacensību atbalstītājiem;</w:t>
      </w:r>
    </w:p>
    <w:p w:rsidR="00106B7D" w:rsidRDefault="00CF1954" w:rsidP="00FE45DA">
      <w:r>
        <w:t>9</w:t>
      </w:r>
      <w:r w:rsidR="00106B7D">
        <w:t>.2. Sacensību kopvērtējuma pirmās trīs vietas</w:t>
      </w:r>
      <w:r w:rsidR="008209BB">
        <w:t xml:space="preserve"> (individuālā vērtējumā)</w:t>
      </w:r>
      <w:bookmarkStart w:id="0" w:name="_GoBack"/>
      <w:bookmarkEnd w:id="0"/>
      <w:r w:rsidR="00106B7D">
        <w:t xml:space="preserve"> </w:t>
      </w:r>
      <w:r>
        <w:t xml:space="preserve">meistaru grupās </w:t>
      </w:r>
      <w:r w:rsidR="00106B7D">
        <w:t xml:space="preserve">tiek apbalvotas ar </w:t>
      </w:r>
      <w:r w:rsidR="00A96053">
        <w:t xml:space="preserve">kausiem, </w:t>
      </w:r>
      <w:r w:rsidR="00030CB3">
        <w:t>kā arī pēdējā posmā – čempionu titulu ieguvēji</w:t>
      </w:r>
      <w:r w:rsidR="008209BB">
        <w:t xml:space="preserve"> amatieru un meistaru grupās</w:t>
      </w:r>
      <w:r w:rsidR="00030CB3">
        <w:t xml:space="preserve"> ar medaļām,</w:t>
      </w:r>
      <w:r w:rsidR="00106B7D">
        <w:t xml:space="preserve"> pārsteiguma balvām no sacensību atbalstītājiem.</w:t>
      </w:r>
    </w:p>
    <w:p w:rsidR="00106B7D" w:rsidRDefault="00106B7D" w:rsidP="00FE45DA"/>
    <w:p w:rsidR="00106B7D" w:rsidRPr="00FE45DA" w:rsidRDefault="00381070" w:rsidP="00FE45DA">
      <w:pPr>
        <w:rPr>
          <w:b/>
        </w:rPr>
      </w:pPr>
      <w:r w:rsidRPr="00FE45DA">
        <w:rPr>
          <w:b/>
        </w:rPr>
        <w:t>10</w:t>
      </w:r>
      <w:r w:rsidR="00106B7D" w:rsidRPr="00FE45DA">
        <w:rPr>
          <w:b/>
        </w:rPr>
        <w:t>. Medicīniskais nodrošinājums</w:t>
      </w:r>
    </w:p>
    <w:p w:rsidR="00106B7D" w:rsidRDefault="00CF1954" w:rsidP="00FE45DA">
      <w:r>
        <w:t>10</w:t>
      </w:r>
      <w:r w:rsidR="00106B7D">
        <w:t>.1. Katrs sacensību dalībnieks ir atbildīgs par savu veselības stāvokli, ko apliecina ar parakstu, reģistrējoties sacensībām;</w:t>
      </w:r>
    </w:p>
    <w:p w:rsidR="00106B7D" w:rsidRDefault="00CF1954" w:rsidP="00FE45DA">
      <w:r>
        <w:t>10</w:t>
      </w:r>
      <w:r w:rsidR="00106B7D">
        <w:t>.2. Sacensību organizatori, nepieciešamības gadījumā</w:t>
      </w:r>
      <w:r w:rsidR="00FE45DA">
        <w:t>,</w:t>
      </w:r>
      <w:r w:rsidR="00106B7D">
        <w:t xml:space="preserve"> nodrošina neatliekamās medicīniskās palīdzības izsaukšanu uz posma norises vietu.</w:t>
      </w:r>
    </w:p>
    <w:p w:rsidR="00106B7D" w:rsidRDefault="00106B7D" w:rsidP="00FE45DA"/>
    <w:p w:rsidR="00FE45DA" w:rsidRDefault="00FE45DA" w:rsidP="00FE45DA"/>
    <w:p w:rsidR="00106B7D" w:rsidRDefault="00106B7D" w:rsidP="00FE45DA"/>
    <w:p w:rsidR="00A96053" w:rsidRDefault="005D10D4" w:rsidP="00FE45DA">
      <w:r>
        <w:t>Apstiprinu:</w:t>
      </w:r>
    </w:p>
    <w:p w:rsidR="000656DE" w:rsidRDefault="00381070">
      <w:r>
        <w:t>Valdes priekšsēdētājs                                                                    J.Rukmanis</w:t>
      </w:r>
    </w:p>
    <w:p w:rsidR="000656DE" w:rsidRDefault="000656DE"/>
    <w:p w:rsidR="000656DE" w:rsidRDefault="000656DE"/>
    <w:p w:rsidR="000656DE" w:rsidRDefault="000656DE"/>
    <w:p w:rsidR="000656DE" w:rsidRDefault="000656DE"/>
    <w:p w:rsidR="000656DE" w:rsidRDefault="000656DE"/>
    <w:p w:rsidR="000656DE" w:rsidRDefault="000656DE"/>
    <w:p w:rsidR="000656DE" w:rsidRDefault="000656DE"/>
    <w:p w:rsidR="000656DE" w:rsidRDefault="000656DE"/>
    <w:p w:rsidR="000656DE" w:rsidRDefault="000656DE"/>
    <w:p w:rsidR="000656DE" w:rsidRDefault="000656DE"/>
    <w:p w:rsidR="00A96053" w:rsidRDefault="00A96053"/>
    <w:p w:rsidR="00A96053" w:rsidRDefault="00A96053"/>
    <w:sectPr w:rsidR="00A96053" w:rsidSect="000656DE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2D"/>
    <w:rsid w:val="000022A0"/>
    <w:rsid w:val="00002A90"/>
    <w:rsid w:val="00030CB3"/>
    <w:rsid w:val="00032BE9"/>
    <w:rsid w:val="000656DE"/>
    <w:rsid w:val="000D0517"/>
    <w:rsid w:val="000D4413"/>
    <w:rsid w:val="000E0B27"/>
    <w:rsid w:val="00106B7D"/>
    <w:rsid w:val="00166169"/>
    <w:rsid w:val="00172A74"/>
    <w:rsid w:val="001B426F"/>
    <w:rsid w:val="00234725"/>
    <w:rsid w:val="00243D6C"/>
    <w:rsid w:val="00343E78"/>
    <w:rsid w:val="0034402D"/>
    <w:rsid w:val="00381070"/>
    <w:rsid w:val="00467203"/>
    <w:rsid w:val="0047508B"/>
    <w:rsid w:val="00544E0F"/>
    <w:rsid w:val="0054776D"/>
    <w:rsid w:val="00552FD2"/>
    <w:rsid w:val="005D10D4"/>
    <w:rsid w:val="005E0F90"/>
    <w:rsid w:val="00676D80"/>
    <w:rsid w:val="006C088E"/>
    <w:rsid w:val="007C4A8E"/>
    <w:rsid w:val="008209BB"/>
    <w:rsid w:val="008308A0"/>
    <w:rsid w:val="00850EBD"/>
    <w:rsid w:val="00861086"/>
    <w:rsid w:val="00873F41"/>
    <w:rsid w:val="00895A0F"/>
    <w:rsid w:val="00946F5F"/>
    <w:rsid w:val="00952692"/>
    <w:rsid w:val="00A6588E"/>
    <w:rsid w:val="00A96053"/>
    <w:rsid w:val="00AC7DAC"/>
    <w:rsid w:val="00B01D3A"/>
    <w:rsid w:val="00B178AB"/>
    <w:rsid w:val="00CA02EF"/>
    <w:rsid w:val="00CF1954"/>
    <w:rsid w:val="00D069E8"/>
    <w:rsid w:val="00D82583"/>
    <w:rsid w:val="00E067D4"/>
    <w:rsid w:val="00E32CCF"/>
    <w:rsid w:val="00E34319"/>
    <w:rsid w:val="00E73446"/>
    <w:rsid w:val="00E9686F"/>
    <w:rsid w:val="00EA160E"/>
    <w:rsid w:val="00EC5D63"/>
    <w:rsid w:val="00F065D0"/>
    <w:rsid w:val="00F423D4"/>
    <w:rsid w:val="00F53A70"/>
    <w:rsid w:val="00F567BE"/>
    <w:rsid w:val="00F6110D"/>
    <w:rsid w:val="00F94337"/>
    <w:rsid w:val="00FA0D02"/>
    <w:rsid w:val="00FA608A"/>
    <w:rsid w:val="00FB26FC"/>
    <w:rsid w:val="00FC65CA"/>
    <w:rsid w:val="00FE45DA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B8B8DF-F8CD-4B2E-9DDF-7D9888C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20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402D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34402D"/>
    <w:rPr>
      <w:color w:val="0000FF"/>
      <w:u w:val="single"/>
    </w:rPr>
  </w:style>
  <w:style w:type="table" w:styleId="TableGrid">
    <w:name w:val="Table Grid"/>
    <w:basedOn w:val="TableNormal"/>
    <w:uiPriority w:val="99"/>
    <w:rsid w:val="00FC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02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-martinsons@cesusportasko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O L I K U M S</vt:lpstr>
    </vt:vector>
  </TitlesOfParts>
  <Company>Cesu sporta skola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L I K U M S</dc:title>
  <dc:subject/>
  <dc:creator>user1</dc:creator>
  <cp:keywords/>
  <dc:description/>
  <cp:lastModifiedBy>User</cp:lastModifiedBy>
  <cp:revision>3</cp:revision>
  <cp:lastPrinted>2019-05-14T11:50:00Z</cp:lastPrinted>
  <dcterms:created xsi:type="dcterms:W3CDTF">2019-10-21T06:47:00Z</dcterms:created>
  <dcterms:modified xsi:type="dcterms:W3CDTF">2020-06-12T07:07:00Z</dcterms:modified>
</cp:coreProperties>
</file>