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898D" w14:textId="2BF37CA6" w:rsidR="006862DC" w:rsidRDefault="00991AA6" w:rsidP="00991AA6">
      <w:pPr>
        <w:jc w:val="both"/>
        <w:rPr>
          <w:rFonts w:ascii="Calibri" w:hAnsi="Calibri" w:cs="Calibri"/>
          <w:sz w:val="24"/>
          <w:szCs w:val="24"/>
        </w:rPr>
      </w:pPr>
      <w:r w:rsidRPr="00991AA6">
        <w:rPr>
          <w:rFonts w:ascii="Calibri" w:hAnsi="Calibri" w:cs="Calibri"/>
          <w:sz w:val="24"/>
          <w:szCs w:val="24"/>
        </w:rPr>
        <w:t>Pamatojoties uz  Cēsu novada pašvaldības 2023.gada 23.marta noteikum</w:t>
      </w:r>
      <w:r>
        <w:rPr>
          <w:rFonts w:ascii="Calibri" w:hAnsi="Calibri" w:cs="Calibri"/>
          <w:sz w:val="24"/>
          <w:szCs w:val="24"/>
        </w:rPr>
        <w:t>u</w:t>
      </w:r>
      <w:r w:rsidRPr="00991AA6">
        <w:rPr>
          <w:rFonts w:ascii="Calibri" w:hAnsi="Calibri" w:cs="Calibri"/>
          <w:sz w:val="24"/>
          <w:szCs w:val="24"/>
        </w:rPr>
        <w:t xml:space="preserve"> Nr. 130 “Cēsu novada pašvaldības medību tiesību nomas piešķiršanas kārtība</w:t>
      </w:r>
      <w:r>
        <w:rPr>
          <w:rFonts w:ascii="Calibri" w:hAnsi="Calibri" w:cs="Calibri"/>
          <w:sz w:val="24"/>
          <w:szCs w:val="24"/>
        </w:rPr>
        <w:t xml:space="preserve">” 9.punktu </w:t>
      </w:r>
      <w:r w:rsidRPr="00991AA6">
        <w:rPr>
          <w:rFonts w:ascii="Calibri" w:hAnsi="Calibri" w:cs="Calibri"/>
          <w:sz w:val="24"/>
          <w:szCs w:val="24"/>
        </w:rPr>
        <w:t xml:space="preserve"> Vecpiebalgas apvienības pār</w:t>
      </w:r>
      <w:r>
        <w:rPr>
          <w:rFonts w:ascii="Calibri" w:hAnsi="Calibri" w:cs="Calibri"/>
          <w:sz w:val="24"/>
          <w:szCs w:val="24"/>
        </w:rPr>
        <w:t>valde informē, ka</w:t>
      </w:r>
      <w:r w:rsidR="00D87C64">
        <w:rPr>
          <w:rFonts w:ascii="Calibri" w:hAnsi="Calibri" w:cs="Calibri"/>
          <w:sz w:val="24"/>
          <w:szCs w:val="24"/>
        </w:rPr>
        <w:t xml:space="preserve"> par </w:t>
      </w:r>
      <w:r>
        <w:rPr>
          <w:rFonts w:ascii="Calibri" w:hAnsi="Calibri" w:cs="Calibri"/>
          <w:sz w:val="24"/>
          <w:szCs w:val="24"/>
        </w:rPr>
        <w:t xml:space="preserve"> šādiem Cēsu novada pašvaldības </w:t>
      </w:r>
      <w:r w:rsidR="00B454A6">
        <w:rPr>
          <w:rFonts w:ascii="Calibri" w:hAnsi="Calibri" w:cs="Calibri"/>
          <w:sz w:val="24"/>
          <w:szCs w:val="24"/>
        </w:rPr>
        <w:t>Taurenes</w:t>
      </w:r>
      <w:r w:rsidRPr="00991AA6">
        <w:rPr>
          <w:rFonts w:ascii="Calibri" w:hAnsi="Calibri" w:cs="Calibri"/>
          <w:sz w:val="24"/>
          <w:szCs w:val="24"/>
        </w:rPr>
        <w:t xml:space="preserve"> pagastā </w:t>
      </w:r>
      <w:r>
        <w:rPr>
          <w:rFonts w:ascii="Calibri" w:hAnsi="Calibri" w:cs="Calibri"/>
          <w:sz w:val="24"/>
          <w:szCs w:val="24"/>
        </w:rPr>
        <w:t xml:space="preserve">esošiem </w:t>
      </w:r>
      <w:r w:rsidRPr="00991AA6">
        <w:rPr>
          <w:rFonts w:ascii="Calibri" w:hAnsi="Calibri" w:cs="Calibri"/>
          <w:sz w:val="24"/>
          <w:szCs w:val="24"/>
        </w:rPr>
        <w:t>nekustam</w:t>
      </w:r>
      <w:r>
        <w:rPr>
          <w:rFonts w:ascii="Calibri" w:hAnsi="Calibri" w:cs="Calibri"/>
          <w:sz w:val="24"/>
          <w:szCs w:val="24"/>
        </w:rPr>
        <w:t>iem</w:t>
      </w:r>
      <w:r w:rsidRPr="00991AA6">
        <w:rPr>
          <w:rFonts w:ascii="Calibri" w:hAnsi="Calibri" w:cs="Calibri"/>
          <w:sz w:val="24"/>
          <w:szCs w:val="24"/>
        </w:rPr>
        <w:t xml:space="preserve"> īpašum</w:t>
      </w:r>
      <w:r>
        <w:rPr>
          <w:rFonts w:ascii="Calibri" w:hAnsi="Calibri" w:cs="Calibri"/>
          <w:sz w:val="24"/>
          <w:szCs w:val="24"/>
        </w:rPr>
        <w:t xml:space="preserve">iem </w:t>
      </w:r>
      <w:r w:rsidR="00D87C64">
        <w:rPr>
          <w:rFonts w:ascii="Calibri" w:hAnsi="Calibri" w:cs="Calibri"/>
          <w:sz w:val="24"/>
          <w:szCs w:val="24"/>
        </w:rPr>
        <w:t>nav noslēgti</w:t>
      </w:r>
      <w:r w:rsidRPr="00991AA6">
        <w:rPr>
          <w:rFonts w:ascii="Calibri" w:hAnsi="Calibri" w:cs="Calibri"/>
          <w:sz w:val="24"/>
          <w:szCs w:val="24"/>
        </w:rPr>
        <w:t xml:space="preserve"> medību tiesību nomas līgumi:</w:t>
      </w:r>
    </w:p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788"/>
        <w:gridCol w:w="4169"/>
        <w:gridCol w:w="1559"/>
        <w:gridCol w:w="1701"/>
        <w:gridCol w:w="1134"/>
      </w:tblGrid>
      <w:tr w:rsidR="00A97C69" w14:paraId="2236B750" w14:textId="77777777" w:rsidTr="005B78B3">
        <w:tc>
          <w:tcPr>
            <w:tcW w:w="788" w:type="dxa"/>
          </w:tcPr>
          <w:p w14:paraId="7160C619" w14:textId="22763C15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N.p.k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289CA964" w14:textId="066F8C75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Īpašuma nosaukums, pagasts</w:t>
            </w:r>
          </w:p>
        </w:tc>
        <w:tc>
          <w:tcPr>
            <w:tcW w:w="1559" w:type="dxa"/>
          </w:tcPr>
          <w:p w14:paraId="1D1B21FE" w14:textId="7AFF0A4E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Kadastra Nr.</w:t>
            </w:r>
          </w:p>
        </w:tc>
        <w:tc>
          <w:tcPr>
            <w:tcW w:w="1701" w:type="dxa"/>
          </w:tcPr>
          <w:p w14:paraId="34F3DDBF" w14:textId="20E4EAD1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Zemes vienības kadastra apzīmējums</w:t>
            </w:r>
          </w:p>
        </w:tc>
        <w:tc>
          <w:tcPr>
            <w:tcW w:w="1134" w:type="dxa"/>
          </w:tcPr>
          <w:p w14:paraId="0A8EC560" w14:textId="25779016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Platība, ha</w:t>
            </w:r>
          </w:p>
        </w:tc>
      </w:tr>
      <w:tr w:rsidR="00A97C69" w14:paraId="6B6ECAD3" w14:textId="77777777" w:rsidTr="005B78B3">
        <w:tc>
          <w:tcPr>
            <w:tcW w:w="788" w:type="dxa"/>
          </w:tcPr>
          <w:p w14:paraId="28233DD3" w14:textId="72822309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169" w:type="dxa"/>
          </w:tcPr>
          <w:p w14:paraId="6B077F3F" w14:textId="424EB8F4" w:rsidR="00991AA6" w:rsidRDefault="00B454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Dzirupīte</w:t>
            </w:r>
            <w:proofErr w:type="spellEnd"/>
            <w:r w:rsidR="00C230EC">
              <w:rPr>
                <w:rFonts w:ascii="Calibri" w:hAnsi="Calibri" w:cs="Calibri"/>
                <w:sz w:val="24"/>
                <w:szCs w:val="24"/>
              </w:rPr>
              <w:t>”</w:t>
            </w:r>
            <w:r w:rsidR="00276BF6">
              <w:rPr>
                <w:rFonts w:ascii="Calibri" w:hAnsi="Calibri" w:cs="Calibri"/>
                <w:sz w:val="24"/>
                <w:szCs w:val="24"/>
              </w:rPr>
              <w:t>,</w:t>
            </w:r>
            <w:r w:rsidR="00991AA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Taurenes</w:t>
            </w:r>
            <w:r w:rsidR="00EE041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1AA6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9A98B8D" w14:textId="53A76820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A45DF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A45DF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EE0410">
              <w:rPr>
                <w:rFonts w:ascii="Calibri" w:hAnsi="Calibri" w:cs="Calibri"/>
                <w:sz w:val="24"/>
                <w:szCs w:val="24"/>
              </w:rPr>
              <w:t>1</w:t>
            </w:r>
            <w:r w:rsidR="008A45DF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85B56D9" w14:textId="72E9FFEB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A45DF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A45DF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EE0410">
              <w:rPr>
                <w:rFonts w:ascii="Calibri" w:hAnsi="Calibri" w:cs="Calibri"/>
                <w:sz w:val="24"/>
                <w:szCs w:val="24"/>
              </w:rPr>
              <w:t>1</w:t>
            </w:r>
            <w:r w:rsidR="008A45DF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31F8646" w14:textId="2EC8469C" w:rsidR="00991AA6" w:rsidRDefault="00053C0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1,24</w:t>
            </w:r>
          </w:p>
        </w:tc>
      </w:tr>
      <w:tr w:rsidR="00991AA6" w14:paraId="2134BC88" w14:textId="77777777" w:rsidTr="005B78B3">
        <w:tc>
          <w:tcPr>
            <w:tcW w:w="788" w:type="dxa"/>
          </w:tcPr>
          <w:p w14:paraId="259EFF46" w14:textId="2807A59D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4169" w:type="dxa"/>
          </w:tcPr>
          <w:p w14:paraId="5FB3E91C" w14:textId="707768C4" w:rsidR="00991AA6" w:rsidRDefault="00B0520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“Ceļinieki”</w:t>
            </w:r>
            <w:r w:rsidR="00991AA6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 w:rsidR="00991AA6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402B85B" w14:textId="447DF0AD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B0520C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C5767B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95CD4">
              <w:rPr>
                <w:rFonts w:ascii="Calibri" w:hAnsi="Calibri" w:cs="Calibri"/>
                <w:sz w:val="24"/>
                <w:szCs w:val="24"/>
              </w:rPr>
              <w:t>123</w:t>
            </w:r>
          </w:p>
        </w:tc>
        <w:tc>
          <w:tcPr>
            <w:tcW w:w="1701" w:type="dxa"/>
          </w:tcPr>
          <w:p w14:paraId="47674516" w14:textId="2E878AFA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425</w:t>
            </w:r>
            <w:r w:rsidR="00F46410">
              <w:rPr>
                <w:rFonts w:ascii="Calibri" w:hAnsi="Calibri" w:cs="Calibri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46410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46410">
              <w:rPr>
                <w:rFonts w:ascii="Calibri" w:hAnsi="Calibri" w:cs="Calibri"/>
                <w:sz w:val="24"/>
                <w:szCs w:val="24"/>
              </w:rPr>
              <w:t>143</w:t>
            </w:r>
          </w:p>
        </w:tc>
        <w:tc>
          <w:tcPr>
            <w:tcW w:w="1134" w:type="dxa"/>
          </w:tcPr>
          <w:p w14:paraId="5FD24883" w14:textId="68A5C5D8" w:rsidR="00991AA6" w:rsidRDefault="00661F1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2,4</w:t>
            </w:r>
          </w:p>
        </w:tc>
      </w:tr>
      <w:tr w:rsidR="00991AA6" w14:paraId="2815E853" w14:textId="77777777" w:rsidTr="005B78B3">
        <w:tc>
          <w:tcPr>
            <w:tcW w:w="788" w:type="dxa"/>
          </w:tcPr>
          <w:p w14:paraId="4A78EB35" w14:textId="719F6FD9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4169" w:type="dxa"/>
          </w:tcPr>
          <w:p w14:paraId="1BE42EDA" w14:textId="3D0D1C86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 xml:space="preserve">Gauja no Taurenes ezera līdz </w:t>
            </w:r>
            <w:proofErr w:type="spellStart"/>
            <w:r w:rsidR="00FD6757" w:rsidRPr="00FD6757">
              <w:rPr>
                <w:rFonts w:ascii="Calibri" w:hAnsi="Calibri" w:cs="Calibri"/>
                <w:sz w:val="24"/>
                <w:szCs w:val="24"/>
              </w:rPr>
              <w:t>Lipšiem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>Taurenes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1BE63438" w14:textId="2EC2DE73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75924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61F18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75924">
              <w:rPr>
                <w:rFonts w:ascii="Calibri" w:hAnsi="Calibri" w:cs="Calibri"/>
                <w:sz w:val="24"/>
                <w:szCs w:val="24"/>
              </w:rPr>
              <w:t>368</w:t>
            </w:r>
          </w:p>
        </w:tc>
        <w:tc>
          <w:tcPr>
            <w:tcW w:w="1701" w:type="dxa"/>
          </w:tcPr>
          <w:p w14:paraId="5011D9F7" w14:textId="18351F0F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75924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074D28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75924">
              <w:rPr>
                <w:rFonts w:ascii="Calibri" w:hAnsi="Calibri" w:cs="Calibri"/>
                <w:sz w:val="24"/>
                <w:szCs w:val="24"/>
              </w:rPr>
              <w:t>368</w:t>
            </w:r>
          </w:p>
          <w:p w14:paraId="696E05B5" w14:textId="231B3952" w:rsidR="00074D28" w:rsidRDefault="00074D2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DDE7E4" w14:textId="4E5B74E3" w:rsidR="00991AA6" w:rsidRDefault="007A7F3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4,38</w:t>
            </w:r>
            <w:r w:rsidR="00074D28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</w:p>
        </w:tc>
      </w:tr>
      <w:tr w:rsidR="00A97C69" w14:paraId="56543007" w14:textId="77777777" w:rsidTr="005B78B3">
        <w:tc>
          <w:tcPr>
            <w:tcW w:w="788" w:type="dxa"/>
          </w:tcPr>
          <w:p w14:paraId="10397557" w14:textId="42EC1033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4169" w:type="dxa"/>
          </w:tcPr>
          <w:p w14:paraId="075741FB" w14:textId="63737901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B52275" w:rsidRPr="00B52275">
              <w:rPr>
                <w:rFonts w:ascii="Calibri" w:hAnsi="Calibri" w:cs="Calibri"/>
                <w:sz w:val="24"/>
                <w:szCs w:val="24"/>
              </w:rPr>
              <w:t xml:space="preserve">Gauja pie </w:t>
            </w:r>
            <w:proofErr w:type="spellStart"/>
            <w:r w:rsidR="00B52275" w:rsidRPr="00B52275">
              <w:rPr>
                <w:rFonts w:ascii="Calibri" w:hAnsi="Calibri" w:cs="Calibri"/>
                <w:sz w:val="24"/>
                <w:szCs w:val="24"/>
              </w:rPr>
              <w:t>Laidziem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”,</w:t>
            </w:r>
            <w:r w:rsidR="00533EB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>Taurenes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398AF694" w14:textId="1E61D658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B52275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01746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01746">
              <w:rPr>
                <w:rFonts w:ascii="Calibri" w:hAnsi="Calibri" w:cs="Calibri"/>
                <w:sz w:val="24"/>
                <w:szCs w:val="24"/>
              </w:rPr>
              <w:t>141</w:t>
            </w:r>
          </w:p>
        </w:tc>
        <w:tc>
          <w:tcPr>
            <w:tcW w:w="1701" w:type="dxa"/>
          </w:tcPr>
          <w:p w14:paraId="23224EAE" w14:textId="2565E80C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0174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01746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01746">
              <w:rPr>
                <w:rFonts w:ascii="Calibri" w:hAnsi="Calibri" w:cs="Calibri"/>
                <w:sz w:val="24"/>
                <w:szCs w:val="24"/>
              </w:rPr>
              <w:t>141</w:t>
            </w:r>
          </w:p>
        </w:tc>
        <w:tc>
          <w:tcPr>
            <w:tcW w:w="1134" w:type="dxa"/>
          </w:tcPr>
          <w:p w14:paraId="7631248D" w14:textId="47968AAB" w:rsidR="00A97C69" w:rsidRDefault="0080174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2,86</w:t>
            </w:r>
          </w:p>
        </w:tc>
      </w:tr>
      <w:tr w:rsidR="00A97C69" w14:paraId="2F40D6FF" w14:textId="77777777" w:rsidTr="005B78B3">
        <w:tc>
          <w:tcPr>
            <w:tcW w:w="788" w:type="dxa"/>
          </w:tcPr>
          <w:p w14:paraId="4E484E80" w14:textId="2E4345EC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4169" w:type="dxa"/>
          </w:tcPr>
          <w:p w14:paraId="46F85FFD" w14:textId="07B49DDE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1A05F0" w:rsidRPr="001A05F0">
              <w:rPr>
                <w:rFonts w:ascii="Calibri" w:hAnsi="Calibri" w:cs="Calibri"/>
                <w:sz w:val="24"/>
                <w:szCs w:val="24"/>
              </w:rPr>
              <w:t>Gauja starp ezeriem</w:t>
            </w:r>
            <w:r w:rsidR="001A05F0">
              <w:rPr>
                <w:rFonts w:ascii="Calibri" w:hAnsi="Calibri" w:cs="Calibri"/>
                <w:sz w:val="24"/>
                <w:szCs w:val="24"/>
              </w:rPr>
              <w:t>”</w:t>
            </w:r>
            <w:r w:rsidR="00C83F60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41873E6F" w14:textId="665A51E0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C75F5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C75F5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01</w:t>
            </w:r>
            <w:r w:rsidR="008E26CB">
              <w:rPr>
                <w:rFonts w:ascii="Calibri" w:hAnsi="Calibri" w:cs="Calibri"/>
                <w:sz w:val="24"/>
                <w:szCs w:val="24"/>
              </w:rPr>
              <w:t>0</w:t>
            </w:r>
            <w:r w:rsidR="009C75F5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C72F3C6" w14:textId="77F9E9A3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C75F5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9247E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E26CB">
              <w:rPr>
                <w:rFonts w:ascii="Calibri" w:hAnsi="Calibri" w:cs="Calibri"/>
                <w:sz w:val="24"/>
                <w:szCs w:val="24"/>
              </w:rPr>
              <w:t>10</w:t>
            </w:r>
            <w:r w:rsidR="0059247E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0FEEFC2" w14:textId="11A676F0" w:rsidR="00A97C69" w:rsidRDefault="004E0497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0,67</w:t>
            </w:r>
          </w:p>
        </w:tc>
      </w:tr>
      <w:tr w:rsidR="00180383" w14:paraId="3B4D8DD6" w14:textId="77777777" w:rsidTr="005B78B3">
        <w:tc>
          <w:tcPr>
            <w:tcW w:w="788" w:type="dxa"/>
          </w:tcPr>
          <w:p w14:paraId="4FA2F9D2" w14:textId="25D26227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4169" w:type="dxa"/>
          </w:tcPr>
          <w:p w14:paraId="3A56D2BE" w14:textId="26BB5BF2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57F4C" w:rsidRPr="00C57F4C">
              <w:rPr>
                <w:rFonts w:ascii="Calibri" w:hAnsi="Calibri" w:cs="Calibri"/>
                <w:sz w:val="24"/>
                <w:szCs w:val="24"/>
              </w:rPr>
              <w:t>Gaujas no Rijas ezera</w:t>
            </w:r>
            <w:r w:rsidR="00195C7A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>Taurenes</w:t>
            </w:r>
            <w:r w:rsidR="00195C7A" w:rsidRPr="00195C7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FDF9A9E" w14:textId="470C0D4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57F4C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07916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01</w:t>
            </w:r>
            <w:r w:rsidR="00607916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303B5FD7" w14:textId="2C0F297C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0791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07916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01</w:t>
            </w:r>
            <w:r w:rsidR="00607916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0D876AC" w14:textId="06BF7AD9" w:rsidR="00180383" w:rsidRPr="00A97C69" w:rsidRDefault="00FA2857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0.78</w:t>
            </w:r>
            <w:r w:rsidR="007B4113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</w:tc>
      </w:tr>
      <w:tr w:rsidR="00180383" w14:paraId="1F52AFD1" w14:textId="77777777" w:rsidTr="005B78B3">
        <w:tc>
          <w:tcPr>
            <w:tcW w:w="788" w:type="dxa"/>
          </w:tcPr>
          <w:p w14:paraId="6EBB8A1F" w14:textId="374CB536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4169" w:type="dxa"/>
          </w:tcPr>
          <w:p w14:paraId="2BAEA825" w14:textId="18AD0010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FA2857" w:rsidRPr="00FA2857">
              <w:rPr>
                <w:rFonts w:ascii="Calibri" w:hAnsi="Calibri" w:cs="Calibri"/>
                <w:sz w:val="24"/>
                <w:szCs w:val="24"/>
              </w:rPr>
              <w:t>Gaujas upe</w:t>
            </w:r>
            <w:r w:rsidR="009754D1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>Taurenes</w:t>
            </w:r>
            <w:r w:rsidR="009754D1" w:rsidRPr="009754D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6756809" w14:textId="4F65BE69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A285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726CB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4C6751">
              <w:rPr>
                <w:rFonts w:ascii="Calibri" w:hAnsi="Calibri" w:cs="Calibri"/>
                <w:sz w:val="24"/>
                <w:szCs w:val="24"/>
              </w:rPr>
              <w:t>2</w:t>
            </w:r>
            <w:r w:rsidR="009726CB">
              <w:rPr>
                <w:rFonts w:ascii="Calibri" w:hAnsi="Calibri" w:cs="Calibri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14:paraId="4CC35E02" w14:textId="77777777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726CB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726CB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9726CB">
              <w:rPr>
                <w:rFonts w:ascii="Calibri" w:hAnsi="Calibri" w:cs="Calibri"/>
                <w:sz w:val="24"/>
                <w:szCs w:val="24"/>
              </w:rPr>
              <w:t>330</w:t>
            </w:r>
          </w:p>
          <w:p w14:paraId="4124FDE2" w14:textId="682C7CF4" w:rsidR="009726CB" w:rsidRDefault="009726C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42860020336</w:t>
            </w:r>
          </w:p>
        </w:tc>
        <w:tc>
          <w:tcPr>
            <w:tcW w:w="1134" w:type="dxa"/>
          </w:tcPr>
          <w:p w14:paraId="64152F55" w14:textId="77777777" w:rsidR="00180383" w:rsidRDefault="0061157A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157A">
              <w:rPr>
                <w:rFonts w:ascii="Calibri" w:hAnsi="Calibri" w:cs="Calibri"/>
                <w:sz w:val="24"/>
                <w:szCs w:val="24"/>
              </w:rPr>
              <w:t>3,5212</w:t>
            </w:r>
          </w:p>
          <w:p w14:paraId="432C8E0F" w14:textId="5E2D4F96" w:rsidR="0061157A" w:rsidRDefault="0061157A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157A">
              <w:rPr>
                <w:rFonts w:ascii="Calibri" w:hAnsi="Calibri" w:cs="Calibri"/>
                <w:sz w:val="24"/>
                <w:szCs w:val="24"/>
              </w:rPr>
              <w:t>1,8228</w:t>
            </w:r>
          </w:p>
        </w:tc>
      </w:tr>
      <w:tr w:rsidR="00180383" w14:paraId="65E904F1" w14:textId="77777777" w:rsidTr="005B78B3">
        <w:tc>
          <w:tcPr>
            <w:tcW w:w="788" w:type="dxa"/>
          </w:tcPr>
          <w:p w14:paraId="22EF6E2B" w14:textId="4966424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4169" w:type="dxa"/>
          </w:tcPr>
          <w:p w14:paraId="56623C5D" w14:textId="7B526CB5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401F7" w:rsidRPr="007401F7">
              <w:rPr>
                <w:rFonts w:ascii="Calibri" w:hAnsi="Calibri" w:cs="Calibri"/>
                <w:sz w:val="24"/>
                <w:szCs w:val="24"/>
              </w:rPr>
              <w:t>Gaujas upe no Alauksta</w:t>
            </w:r>
            <w:r w:rsidR="00F352E3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  <w:r w:rsidR="00F352E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1B2A656" w14:textId="784579B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401F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401F7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401F7">
              <w:rPr>
                <w:rFonts w:ascii="Calibri" w:hAnsi="Calibri" w:cs="Calibri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14:paraId="0DA3EFF6" w14:textId="617ECAC0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401F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401F7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401F7">
              <w:rPr>
                <w:rFonts w:ascii="Calibri" w:hAnsi="Calibri" w:cs="Calibri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14:paraId="6539651D" w14:textId="51E1D812" w:rsidR="00180383" w:rsidRDefault="0039529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2,63</w:t>
            </w:r>
          </w:p>
        </w:tc>
      </w:tr>
      <w:tr w:rsidR="00180383" w14:paraId="0DEB230F" w14:textId="77777777" w:rsidTr="005B78B3">
        <w:tc>
          <w:tcPr>
            <w:tcW w:w="788" w:type="dxa"/>
          </w:tcPr>
          <w:p w14:paraId="35EC9470" w14:textId="4E0AB7B9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4169" w:type="dxa"/>
          </w:tcPr>
          <w:p w14:paraId="500764BA" w14:textId="2607CD15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Gaujas </w:t>
            </w:r>
            <w:r w:rsidR="00395299">
              <w:rPr>
                <w:rFonts w:ascii="Calibri" w:hAnsi="Calibri" w:cs="Calibri"/>
                <w:sz w:val="24"/>
                <w:szCs w:val="24"/>
              </w:rPr>
              <w:t xml:space="preserve">pie </w:t>
            </w:r>
            <w:proofErr w:type="spellStart"/>
            <w:r w:rsidR="00395299">
              <w:rPr>
                <w:rFonts w:ascii="Calibri" w:hAnsi="Calibri" w:cs="Calibri"/>
                <w:sz w:val="24"/>
                <w:szCs w:val="24"/>
              </w:rPr>
              <w:t>Lipšiem</w:t>
            </w:r>
            <w:proofErr w:type="spellEnd"/>
            <w:r w:rsidR="00C3522D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6B01DD2" w14:textId="15D7DDF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95299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C611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C6114">
              <w:rPr>
                <w:rFonts w:ascii="Calibri" w:hAnsi="Calibri" w:cs="Calibri"/>
                <w:sz w:val="24"/>
                <w:szCs w:val="24"/>
              </w:rPr>
              <w:t>109</w:t>
            </w:r>
          </w:p>
        </w:tc>
        <w:tc>
          <w:tcPr>
            <w:tcW w:w="1701" w:type="dxa"/>
          </w:tcPr>
          <w:p w14:paraId="6D74CA7E" w14:textId="4A8593A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C6114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C611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C6114">
              <w:rPr>
                <w:rFonts w:ascii="Calibri" w:hAnsi="Calibri" w:cs="Calibri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14:paraId="34892F5F" w14:textId="0039DFF6" w:rsidR="00180383" w:rsidRDefault="00FC6114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2,5</w:t>
            </w:r>
          </w:p>
        </w:tc>
      </w:tr>
      <w:tr w:rsidR="00180383" w14:paraId="48270809" w14:textId="77777777" w:rsidTr="005B78B3">
        <w:tc>
          <w:tcPr>
            <w:tcW w:w="788" w:type="dxa"/>
          </w:tcPr>
          <w:p w14:paraId="701DD23D" w14:textId="67EA788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4169" w:type="dxa"/>
          </w:tcPr>
          <w:p w14:paraId="431757F6" w14:textId="30267A45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5E6E59">
              <w:rPr>
                <w:rFonts w:ascii="Calibri" w:hAnsi="Calibri" w:cs="Calibri"/>
                <w:sz w:val="24"/>
                <w:szCs w:val="24"/>
              </w:rPr>
              <w:t>Gaujaskrasts</w:t>
            </w:r>
            <w:proofErr w:type="spellEnd"/>
            <w:r w:rsidR="009D3038">
              <w:rPr>
                <w:rFonts w:ascii="Calibri" w:hAnsi="Calibri" w:cs="Calibri"/>
                <w:sz w:val="24"/>
                <w:szCs w:val="24"/>
              </w:rPr>
              <w:t>”,</w:t>
            </w:r>
            <w:r w:rsidR="00B516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1963E1F" w14:textId="440EBB6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E6E59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E6E59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5E6E59">
              <w:rPr>
                <w:rFonts w:ascii="Calibri" w:hAnsi="Calibri" w:cs="Calibri"/>
                <w:sz w:val="24"/>
                <w:szCs w:val="24"/>
              </w:rPr>
              <w:t>369</w:t>
            </w:r>
          </w:p>
        </w:tc>
        <w:tc>
          <w:tcPr>
            <w:tcW w:w="1701" w:type="dxa"/>
          </w:tcPr>
          <w:p w14:paraId="2BDA2F96" w14:textId="18A43F91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E6E59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E6E59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1A6DE1">
              <w:rPr>
                <w:rFonts w:ascii="Calibri" w:hAnsi="Calibri" w:cs="Calibri"/>
                <w:sz w:val="24"/>
                <w:szCs w:val="24"/>
              </w:rPr>
              <w:t>412</w:t>
            </w:r>
          </w:p>
        </w:tc>
        <w:tc>
          <w:tcPr>
            <w:tcW w:w="1134" w:type="dxa"/>
          </w:tcPr>
          <w:p w14:paraId="6C605EF0" w14:textId="0BB94A77" w:rsidR="00180383" w:rsidRPr="00180383" w:rsidRDefault="001A6DE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6DE1">
              <w:rPr>
                <w:rFonts w:ascii="Calibri" w:hAnsi="Calibri" w:cs="Calibri"/>
                <w:sz w:val="24"/>
                <w:szCs w:val="24"/>
              </w:rPr>
              <w:t>20,7723</w:t>
            </w:r>
          </w:p>
        </w:tc>
      </w:tr>
      <w:tr w:rsidR="00180383" w14:paraId="1BEB2C9F" w14:textId="77777777" w:rsidTr="005B78B3">
        <w:tc>
          <w:tcPr>
            <w:tcW w:w="788" w:type="dxa"/>
          </w:tcPr>
          <w:p w14:paraId="60E11FD1" w14:textId="71A39FB8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4169" w:type="dxa"/>
          </w:tcPr>
          <w:p w14:paraId="378E8518" w14:textId="78D0D52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C7A91" w:rsidRPr="007C7A91">
              <w:rPr>
                <w:rFonts w:ascii="Calibri" w:hAnsi="Calibri" w:cs="Calibri"/>
                <w:sz w:val="24"/>
                <w:szCs w:val="24"/>
              </w:rPr>
              <w:t xml:space="preserve">Elektrolīnija </w:t>
            </w:r>
            <w:proofErr w:type="spellStart"/>
            <w:r w:rsidR="007C7A91" w:rsidRPr="007C7A91">
              <w:rPr>
                <w:rFonts w:ascii="Calibri" w:hAnsi="Calibri" w:cs="Calibri"/>
                <w:sz w:val="24"/>
                <w:szCs w:val="24"/>
              </w:rPr>
              <w:t>Jaunimantas</w:t>
            </w:r>
            <w:proofErr w:type="spellEnd"/>
            <w:r w:rsidR="0013111F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>Taurenes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7194C055" w14:textId="0889AE03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F31C3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F31C3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F31C3">
              <w:rPr>
                <w:rFonts w:ascii="Calibri" w:hAnsi="Calibri" w:cs="Calibri"/>
                <w:sz w:val="24"/>
                <w:szCs w:val="24"/>
              </w:rPr>
              <w:t>115</w:t>
            </w:r>
          </w:p>
        </w:tc>
        <w:tc>
          <w:tcPr>
            <w:tcW w:w="1701" w:type="dxa"/>
          </w:tcPr>
          <w:p w14:paraId="05583D58" w14:textId="66588AC9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F31C3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F31C3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F31C3">
              <w:rPr>
                <w:rFonts w:ascii="Calibri" w:hAnsi="Calibri" w:cs="Calibri"/>
                <w:sz w:val="24"/>
                <w:szCs w:val="24"/>
              </w:rPr>
              <w:t>115</w:t>
            </w:r>
          </w:p>
          <w:p w14:paraId="72A37C2E" w14:textId="24E55586" w:rsidR="0013111F" w:rsidRDefault="0013111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FE1EE" w14:textId="009395EC" w:rsidR="00180383" w:rsidRDefault="006F6A97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F6A97">
              <w:rPr>
                <w:rFonts w:ascii="Calibri" w:hAnsi="Calibri" w:cs="Calibri"/>
                <w:sz w:val="24"/>
                <w:szCs w:val="24"/>
              </w:rPr>
              <w:t>0,1796</w:t>
            </w:r>
          </w:p>
        </w:tc>
      </w:tr>
      <w:tr w:rsidR="004A72FF" w14:paraId="62B8952C" w14:textId="77777777" w:rsidTr="005B78B3">
        <w:tc>
          <w:tcPr>
            <w:tcW w:w="788" w:type="dxa"/>
          </w:tcPr>
          <w:p w14:paraId="7F28655C" w14:textId="24EC633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4169" w:type="dxa"/>
          </w:tcPr>
          <w:p w14:paraId="4BC575AE" w14:textId="79E395AF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B07608" w:rsidRPr="00B07608">
              <w:rPr>
                <w:rFonts w:ascii="Calibri" w:hAnsi="Calibri" w:cs="Calibri"/>
                <w:sz w:val="24"/>
                <w:szCs w:val="24"/>
              </w:rPr>
              <w:t>Elektrolīnija Burtniekos</w:t>
            </w:r>
            <w:r w:rsidR="00B07608">
              <w:rPr>
                <w:rFonts w:ascii="Calibri" w:hAnsi="Calibri" w:cs="Calibri"/>
                <w:sz w:val="24"/>
                <w:szCs w:val="24"/>
              </w:rPr>
              <w:t>”</w:t>
            </w:r>
            <w:r w:rsidR="007E756C" w:rsidRPr="007E756C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>Taurenes</w:t>
            </w:r>
            <w:r w:rsidR="007E756C" w:rsidRPr="007E756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1406668" w14:textId="67573C0B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B07608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B07608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B07608">
              <w:rPr>
                <w:rFonts w:ascii="Calibri" w:hAnsi="Calibri" w:cs="Calibri"/>
                <w:sz w:val="24"/>
                <w:szCs w:val="24"/>
              </w:rPr>
              <w:t>131</w:t>
            </w:r>
          </w:p>
        </w:tc>
        <w:tc>
          <w:tcPr>
            <w:tcW w:w="1701" w:type="dxa"/>
          </w:tcPr>
          <w:p w14:paraId="4EA58796" w14:textId="275A721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B07608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B07608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B07608">
              <w:rPr>
                <w:rFonts w:ascii="Calibri" w:hAnsi="Calibri" w:cs="Calibri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14:paraId="3F4F5D3C" w14:textId="3963DE17" w:rsidR="004A72FF" w:rsidRPr="004A72FF" w:rsidRDefault="002F14A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14AF">
              <w:rPr>
                <w:rFonts w:ascii="Calibri" w:hAnsi="Calibri" w:cs="Calibri"/>
                <w:sz w:val="24"/>
                <w:szCs w:val="24"/>
              </w:rPr>
              <w:t>1,059</w:t>
            </w:r>
          </w:p>
        </w:tc>
      </w:tr>
      <w:tr w:rsidR="004A72FF" w14:paraId="4945E4B9" w14:textId="77777777" w:rsidTr="005B78B3">
        <w:tc>
          <w:tcPr>
            <w:tcW w:w="788" w:type="dxa"/>
          </w:tcPr>
          <w:p w14:paraId="2222237F" w14:textId="65978170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4169" w:type="dxa"/>
          </w:tcPr>
          <w:p w14:paraId="12B88F03" w14:textId="75E4277C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AB7743" w:rsidRPr="00AB7743">
              <w:rPr>
                <w:rFonts w:ascii="Calibri" w:hAnsi="Calibri" w:cs="Calibri"/>
                <w:sz w:val="24"/>
                <w:szCs w:val="24"/>
              </w:rPr>
              <w:t xml:space="preserve">Elektrolīnija </w:t>
            </w:r>
            <w:proofErr w:type="spellStart"/>
            <w:r w:rsidR="00AB7743" w:rsidRPr="00AB7743">
              <w:rPr>
                <w:rFonts w:ascii="Calibri" w:hAnsi="Calibri" w:cs="Calibri"/>
                <w:sz w:val="24"/>
                <w:szCs w:val="24"/>
              </w:rPr>
              <w:t>Dzirkalē</w:t>
            </w:r>
            <w:proofErr w:type="spellEnd"/>
            <w:r w:rsidR="00AB7743" w:rsidRPr="00AB7743">
              <w:rPr>
                <w:rFonts w:ascii="Calibri" w:hAnsi="Calibri" w:cs="Calibri"/>
                <w:sz w:val="24"/>
                <w:szCs w:val="24"/>
              </w:rPr>
              <w:t xml:space="preserve"> (garā)</w:t>
            </w:r>
            <w:r w:rsidR="00C31F73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D5331B1" w14:textId="6CC81B6B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1010BA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1010BA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1010BA">
              <w:rPr>
                <w:rFonts w:ascii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14:paraId="0BA637B5" w14:textId="2002B313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1010BA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1010BA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1010BA">
              <w:rPr>
                <w:rFonts w:ascii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14:paraId="02B3DD85" w14:textId="71D149BE" w:rsidR="004A72FF" w:rsidRDefault="005C19E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19E6">
              <w:rPr>
                <w:rFonts w:ascii="Calibri" w:hAnsi="Calibri" w:cs="Calibri"/>
                <w:sz w:val="24"/>
                <w:szCs w:val="24"/>
              </w:rPr>
              <w:t>0,3037</w:t>
            </w:r>
          </w:p>
        </w:tc>
      </w:tr>
      <w:tr w:rsidR="004A72FF" w14:paraId="0D03B551" w14:textId="77777777" w:rsidTr="005B78B3">
        <w:tc>
          <w:tcPr>
            <w:tcW w:w="788" w:type="dxa"/>
          </w:tcPr>
          <w:p w14:paraId="49AA9BF1" w14:textId="7C774BF6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4169" w:type="dxa"/>
          </w:tcPr>
          <w:p w14:paraId="312D49D6" w14:textId="579A7FA1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A72FF">
              <w:rPr>
                <w:rFonts w:ascii="Calibri" w:hAnsi="Calibri" w:cs="Calibri"/>
                <w:sz w:val="24"/>
                <w:szCs w:val="24"/>
              </w:rPr>
              <w:t>“</w:t>
            </w:r>
            <w:r w:rsidR="00C0299C" w:rsidRPr="00C0299C">
              <w:rPr>
                <w:rFonts w:ascii="Calibri" w:hAnsi="Calibri" w:cs="Calibri"/>
                <w:sz w:val="24"/>
                <w:szCs w:val="24"/>
              </w:rPr>
              <w:t xml:space="preserve">Elektrolīnija </w:t>
            </w:r>
            <w:proofErr w:type="spellStart"/>
            <w:r w:rsidR="00C0299C" w:rsidRPr="00C0299C">
              <w:rPr>
                <w:rFonts w:ascii="Calibri" w:hAnsi="Calibri" w:cs="Calibri"/>
                <w:sz w:val="24"/>
                <w:szCs w:val="24"/>
              </w:rPr>
              <w:t>Dzirkalē</w:t>
            </w:r>
            <w:proofErr w:type="spellEnd"/>
            <w:r w:rsidR="00C0299C" w:rsidRPr="00C0299C">
              <w:rPr>
                <w:rFonts w:ascii="Calibri" w:hAnsi="Calibri" w:cs="Calibri"/>
                <w:sz w:val="24"/>
                <w:szCs w:val="24"/>
              </w:rPr>
              <w:t xml:space="preserve"> (īsā)</w:t>
            </w:r>
            <w:r w:rsidR="009D3519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 w:rsidRPr="004A72FF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176760D" w14:textId="14C4BF82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F2AA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F2AA6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F2AA6">
              <w:rPr>
                <w:rFonts w:ascii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1701" w:type="dxa"/>
          </w:tcPr>
          <w:p w14:paraId="289BAC5D" w14:textId="0DC2453D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F2AA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F2AA6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F2AA6">
              <w:rPr>
                <w:rFonts w:ascii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1134" w:type="dxa"/>
          </w:tcPr>
          <w:p w14:paraId="773024E1" w14:textId="67D3A494" w:rsidR="004A72FF" w:rsidRDefault="00A30F85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0F85">
              <w:rPr>
                <w:rFonts w:ascii="Calibri" w:hAnsi="Calibri" w:cs="Calibri"/>
                <w:sz w:val="24"/>
                <w:szCs w:val="24"/>
              </w:rPr>
              <w:t>0,123</w:t>
            </w:r>
          </w:p>
        </w:tc>
      </w:tr>
      <w:tr w:rsidR="004A72FF" w14:paraId="2D38C6D3" w14:textId="77777777" w:rsidTr="005B78B3">
        <w:tc>
          <w:tcPr>
            <w:tcW w:w="788" w:type="dxa"/>
          </w:tcPr>
          <w:p w14:paraId="51C0F5AA" w14:textId="389C405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4169" w:type="dxa"/>
          </w:tcPr>
          <w:p w14:paraId="729D5D5C" w14:textId="27198C52" w:rsidR="004A72FF" w:rsidRP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8D5799" w:rsidRPr="008D5799">
              <w:rPr>
                <w:rFonts w:ascii="Calibri" w:hAnsi="Calibri" w:cs="Calibri"/>
                <w:sz w:val="24"/>
                <w:szCs w:val="24"/>
              </w:rPr>
              <w:t xml:space="preserve">Elektrolīnija </w:t>
            </w:r>
            <w:proofErr w:type="spellStart"/>
            <w:r w:rsidR="008D5799" w:rsidRPr="008D5799">
              <w:rPr>
                <w:rFonts w:ascii="Calibri" w:hAnsi="Calibri" w:cs="Calibri"/>
                <w:sz w:val="24"/>
                <w:szCs w:val="24"/>
              </w:rPr>
              <w:t>Kasparēni</w:t>
            </w:r>
            <w:proofErr w:type="spellEnd"/>
            <w:r w:rsidR="00DF33CD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pagasts </w:t>
            </w:r>
          </w:p>
        </w:tc>
        <w:tc>
          <w:tcPr>
            <w:tcW w:w="1559" w:type="dxa"/>
          </w:tcPr>
          <w:p w14:paraId="1A139420" w14:textId="4ECBE0AF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F1DB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F1DB7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F1DB7">
              <w:rPr>
                <w:rFonts w:ascii="Calibri" w:hAnsi="Calibri" w:cs="Calibri"/>
                <w:sz w:val="24"/>
                <w:szCs w:val="24"/>
              </w:rPr>
              <w:t>073</w:t>
            </w:r>
          </w:p>
        </w:tc>
        <w:tc>
          <w:tcPr>
            <w:tcW w:w="1701" w:type="dxa"/>
          </w:tcPr>
          <w:p w14:paraId="7C265348" w14:textId="69A74A9C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F1DB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F1DB7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F1DB7">
              <w:rPr>
                <w:rFonts w:ascii="Calibri" w:hAnsi="Calibri" w:cs="Calibri"/>
                <w:sz w:val="24"/>
                <w:szCs w:val="24"/>
              </w:rPr>
              <w:t>073</w:t>
            </w:r>
          </w:p>
        </w:tc>
        <w:tc>
          <w:tcPr>
            <w:tcW w:w="1134" w:type="dxa"/>
          </w:tcPr>
          <w:p w14:paraId="6555F22E" w14:textId="38F2F4FB" w:rsidR="004A72FF" w:rsidRDefault="00EE6E6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E6E6F">
              <w:rPr>
                <w:rFonts w:ascii="Calibri" w:hAnsi="Calibri" w:cs="Calibri"/>
                <w:sz w:val="24"/>
                <w:szCs w:val="24"/>
              </w:rPr>
              <w:t>0,195</w:t>
            </w:r>
          </w:p>
        </w:tc>
      </w:tr>
      <w:tr w:rsidR="004A72FF" w14:paraId="040C35B7" w14:textId="77777777" w:rsidTr="005B78B3">
        <w:tc>
          <w:tcPr>
            <w:tcW w:w="788" w:type="dxa"/>
          </w:tcPr>
          <w:p w14:paraId="224773FF" w14:textId="73378832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4169" w:type="dxa"/>
          </w:tcPr>
          <w:p w14:paraId="2A39BEFA" w14:textId="364DBEDC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77AD7" w:rsidRPr="00777AD7">
              <w:rPr>
                <w:rFonts w:ascii="Calibri" w:hAnsi="Calibri" w:cs="Calibri"/>
                <w:sz w:val="24"/>
                <w:szCs w:val="24"/>
              </w:rPr>
              <w:t xml:space="preserve">Elektrolīnija </w:t>
            </w:r>
            <w:proofErr w:type="spellStart"/>
            <w:r w:rsidR="00777AD7" w:rsidRPr="00777AD7">
              <w:rPr>
                <w:rFonts w:ascii="Calibri" w:hAnsi="Calibri" w:cs="Calibri"/>
                <w:sz w:val="24"/>
                <w:szCs w:val="24"/>
              </w:rPr>
              <w:t>Ļūdos</w:t>
            </w:r>
            <w:proofErr w:type="spellEnd"/>
            <w:r w:rsidR="004816B0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>Taurenes</w:t>
            </w:r>
            <w:r w:rsidR="004816B0" w:rsidRPr="004816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04603F49" w14:textId="13FEE91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77AD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77AD7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77AD7">
              <w:rPr>
                <w:rFonts w:ascii="Calibri" w:hAnsi="Calibri" w:cs="Calibri"/>
                <w:sz w:val="24"/>
                <w:szCs w:val="24"/>
              </w:rPr>
              <w:t>139</w:t>
            </w:r>
          </w:p>
        </w:tc>
        <w:tc>
          <w:tcPr>
            <w:tcW w:w="1701" w:type="dxa"/>
          </w:tcPr>
          <w:p w14:paraId="7B688B6A" w14:textId="42812105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77AD7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77AD7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77AD7">
              <w:rPr>
                <w:rFonts w:ascii="Calibri" w:hAnsi="Calibri" w:cs="Calibri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14:paraId="74B94EAD" w14:textId="7A1AF498" w:rsidR="004816B0" w:rsidRDefault="006775C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75C1">
              <w:rPr>
                <w:rFonts w:ascii="Calibri" w:hAnsi="Calibri" w:cs="Calibri"/>
                <w:sz w:val="24"/>
                <w:szCs w:val="24"/>
              </w:rPr>
              <w:t>0,033</w:t>
            </w:r>
          </w:p>
        </w:tc>
      </w:tr>
      <w:tr w:rsidR="009973C8" w14:paraId="4D54008A" w14:textId="77777777" w:rsidTr="005B78B3">
        <w:tc>
          <w:tcPr>
            <w:tcW w:w="788" w:type="dxa"/>
          </w:tcPr>
          <w:p w14:paraId="3E58C1BA" w14:textId="629DB6F9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4169" w:type="dxa"/>
          </w:tcPr>
          <w:p w14:paraId="6E0CE34B" w14:textId="2409EE2E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A59F6" w:rsidRPr="00CA59F6">
              <w:rPr>
                <w:rFonts w:ascii="Calibri" w:hAnsi="Calibri" w:cs="Calibri"/>
                <w:sz w:val="24"/>
                <w:szCs w:val="24"/>
              </w:rPr>
              <w:t>Elektrolīnija Namiņi</w:t>
            </w:r>
            <w:r w:rsidR="0068725C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F78B592" w14:textId="7B675406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A59F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CA59F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A59F6">
              <w:rPr>
                <w:rFonts w:ascii="Calibri" w:hAnsi="Calibri" w:cs="Calibri"/>
                <w:sz w:val="24"/>
                <w:szCs w:val="24"/>
              </w:rPr>
              <w:t>147</w:t>
            </w:r>
          </w:p>
        </w:tc>
        <w:tc>
          <w:tcPr>
            <w:tcW w:w="1701" w:type="dxa"/>
          </w:tcPr>
          <w:p w14:paraId="54DA8FA9" w14:textId="6F447371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A59F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CA59F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A59F6">
              <w:rPr>
                <w:rFonts w:ascii="Calibri" w:hAnsi="Calibri" w:cs="Calibri"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14:paraId="5FC61657" w14:textId="4E72AB8B" w:rsidR="009973C8" w:rsidRPr="004A72FF" w:rsidRDefault="008315A5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315A5">
              <w:rPr>
                <w:rFonts w:ascii="Calibri" w:hAnsi="Calibri" w:cs="Calibri"/>
                <w:sz w:val="24"/>
                <w:szCs w:val="24"/>
              </w:rPr>
              <w:t>0,048</w:t>
            </w:r>
          </w:p>
        </w:tc>
      </w:tr>
      <w:tr w:rsidR="009973C8" w14:paraId="6E120CBC" w14:textId="77777777" w:rsidTr="005B78B3">
        <w:tc>
          <w:tcPr>
            <w:tcW w:w="788" w:type="dxa"/>
          </w:tcPr>
          <w:p w14:paraId="48768459" w14:textId="33359553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4169" w:type="dxa"/>
          </w:tcPr>
          <w:p w14:paraId="05C025D3" w14:textId="68910219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B9150B" w:rsidRPr="00B9150B">
              <w:rPr>
                <w:rFonts w:ascii="Calibri" w:hAnsi="Calibri" w:cs="Calibri"/>
                <w:sz w:val="24"/>
                <w:szCs w:val="24"/>
              </w:rPr>
              <w:t>Elektrolīnija pie Drosmas meža</w:t>
            </w:r>
            <w:r w:rsidR="001166A7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777BAD0" w14:textId="3BBE5997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22C8C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22C8C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1166A7">
              <w:rPr>
                <w:rFonts w:ascii="Calibri" w:hAnsi="Calibri" w:cs="Calibri"/>
                <w:sz w:val="24"/>
                <w:szCs w:val="24"/>
              </w:rPr>
              <w:t>3</w:t>
            </w:r>
            <w:r w:rsidR="00522C8C">
              <w:rPr>
                <w:rFonts w:ascii="Calibri" w:hAnsi="Calibri" w:cs="Calibri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14:paraId="07468905" w14:textId="015F4E3D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22C8C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22C8C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C5EC2">
              <w:rPr>
                <w:rFonts w:ascii="Calibri" w:hAnsi="Calibri" w:cs="Calibri"/>
                <w:sz w:val="24"/>
                <w:szCs w:val="24"/>
              </w:rPr>
              <w:t>3</w:t>
            </w:r>
            <w:r w:rsidR="00522C8C">
              <w:rPr>
                <w:rFonts w:ascii="Calibri" w:hAnsi="Calibri" w:cs="Calibri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380334EC" w14:textId="43C201A5" w:rsidR="009973C8" w:rsidRDefault="00B3677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36779">
              <w:rPr>
                <w:rFonts w:ascii="Calibri" w:hAnsi="Calibri" w:cs="Calibri"/>
                <w:sz w:val="24"/>
                <w:szCs w:val="24"/>
              </w:rPr>
              <w:t>0,234</w:t>
            </w:r>
          </w:p>
        </w:tc>
      </w:tr>
      <w:tr w:rsidR="009973C8" w14:paraId="7DEBD01B" w14:textId="77777777" w:rsidTr="005B78B3">
        <w:tc>
          <w:tcPr>
            <w:tcW w:w="788" w:type="dxa"/>
          </w:tcPr>
          <w:p w14:paraId="7C7684DD" w14:textId="4BBB75E8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4169" w:type="dxa"/>
          </w:tcPr>
          <w:p w14:paraId="69D3FDCE" w14:textId="4D73D1B8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757F0" w:rsidRPr="007757F0">
              <w:rPr>
                <w:rFonts w:ascii="Calibri" w:hAnsi="Calibri" w:cs="Calibri"/>
                <w:sz w:val="24"/>
                <w:szCs w:val="24"/>
              </w:rPr>
              <w:t>Centra ūdenstornis</w:t>
            </w:r>
            <w:r w:rsidR="00CF5A9A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7757F0">
              <w:rPr>
                <w:rFonts w:ascii="Calibri" w:hAnsi="Calibri" w:cs="Calibri"/>
                <w:sz w:val="24"/>
                <w:szCs w:val="24"/>
              </w:rPr>
              <w:t>Taurene</w:t>
            </w:r>
            <w:r w:rsidR="00924028" w:rsidRPr="0092402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7757F0">
              <w:rPr>
                <w:rFonts w:ascii="Calibri" w:hAnsi="Calibri" w:cs="Calibri"/>
                <w:sz w:val="24"/>
                <w:szCs w:val="24"/>
              </w:rPr>
              <w:t>Taurenes</w:t>
            </w:r>
            <w:r w:rsidR="00924028" w:rsidRPr="00924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04BCBADB" w14:textId="10635707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757F0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0688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06886">
              <w:rPr>
                <w:rFonts w:ascii="Calibri" w:hAnsi="Calibri" w:cs="Calibri"/>
                <w:sz w:val="24"/>
                <w:szCs w:val="24"/>
              </w:rPr>
              <w:t>170</w:t>
            </w:r>
          </w:p>
        </w:tc>
        <w:tc>
          <w:tcPr>
            <w:tcW w:w="1701" w:type="dxa"/>
          </w:tcPr>
          <w:p w14:paraId="57591011" w14:textId="7F2A2FCB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0688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0688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06886">
              <w:rPr>
                <w:rFonts w:ascii="Calibri" w:hAnsi="Calibri" w:cs="Calibri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14:paraId="0ECA31F9" w14:textId="7112B35B" w:rsidR="009973C8" w:rsidRDefault="00F0688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886">
              <w:rPr>
                <w:rFonts w:ascii="Calibri" w:hAnsi="Calibri" w:cs="Calibri"/>
                <w:sz w:val="24"/>
                <w:szCs w:val="24"/>
              </w:rPr>
              <w:t>4,58</w:t>
            </w:r>
          </w:p>
        </w:tc>
      </w:tr>
      <w:tr w:rsidR="0049240B" w14:paraId="30ABE3CF" w14:textId="77777777" w:rsidTr="005B78B3">
        <w:tc>
          <w:tcPr>
            <w:tcW w:w="788" w:type="dxa"/>
          </w:tcPr>
          <w:p w14:paraId="20EBB80D" w14:textId="38CFB5D3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4169" w:type="dxa"/>
          </w:tcPr>
          <w:p w14:paraId="0E0084CC" w14:textId="66B1A2E4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A10A50">
              <w:rPr>
                <w:rFonts w:ascii="Calibri" w:hAnsi="Calibri" w:cs="Calibri"/>
                <w:sz w:val="24"/>
                <w:szCs w:val="24"/>
              </w:rPr>
              <w:t>Rudiņi</w:t>
            </w:r>
            <w:proofErr w:type="spellEnd"/>
            <w:r w:rsidR="002B6E26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A10A50"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4F330D2" w14:textId="28BE3A02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2C3CB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2C3CB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C3CB6">
              <w:rPr>
                <w:rFonts w:ascii="Calibri" w:hAnsi="Calibri" w:cs="Calibri"/>
                <w:sz w:val="24"/>
                <w:szCs w:val="24"/>
              </w:rPr>
              <w:t>285</w:t>
            </w:r>
          </w:p>
        </w:tc>
        <w:tc>
          <w:tcPr>
            <w:tcW w:w="1701" w:type="dxa"/>
          </w:tcPr>
          <w:p w14:paraId="40A4B04C" w14:textId="2D97F72A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2C3CB6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2C3CB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C3CB6">
              <w:rPr>
                <w:rFonts w:ascii="Calibri" w:hAnsi="Calibri" w:cs="Calibri"/>
                <w:sz w:val="24"/>
                <w:szCs w:val="24"/>
              </w:rPr>
              <w:t>285</w:t>
            </w:r>
          </w:p>
        </w:tc>
        <w:tc>
          <w:tcPr>
            <w:tcW w:w="1134" w:type="dxa"/>
          </w:tcPr>
          <w:p w14:paraId="090C1C71" w14:textId="1FC23C53" w:rsidR="0049240B" w:rsidRDefault="00F42A3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42A31">
              <w:rPr>
                <w:rFonts w:ascii="Calibri" w:hAnsi="Calibri" w:cs="Calibri"/>
                <w:sz w:val="24"/>
                <w:szCs w:val="24"/>
              </w:rPr>
              <w:t>0,3849</w:t>
            </w:r>
          </w:p>
        </w:tc>
      </w:tr>
      <w:tr w:rsidR="0049240B" w14:paraId="1C13F952" w14:textId="77777777" w:rsidTr="005B78B3">
        <w:tc>
          <w:tcPr>
            <w:tcW w:w="788" w:type="dxa"/>
          </w:tcPr>
          <w:p w14:paraId="40B33E5F" w14:textId="77A090A2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21.</w:t>
            </w:r>
          </w:p>
        </w:tc>
        <w:tc>
          <w:tcPr>
            <w:tcW w:w="4169" w:type="dxa"/>
          </w:tcPr>
          <w:p w14:paraId="376C9A8E" w14:textId="240A395C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6066EA">
              <w:rPr>
                <w:rFonts w:ascii="Calibri" w:hAnsi="Calibri" w:cs="Calibri"/>
                <w:sz w:val="24"/>
                <w:szCs w:val="24"/>
              </w:rPr>
              <w:t xml:space="preserve">KS </w:t>
            </w:r>
            <w:proofErr w:type="spellStart"/>
            <w:r w:rsidR="006066EA">
              <w:rPr>
                <w:rFonts w:ascii="Calibri" w:hAnsi="Calibri" w:cs="Calibri"/>
                <w:sz w:val="24"/>
                <w:szCs w:val="24"/>
              </w:rPr>
              <w:t>Nēķins</w:t>
            </w:r>
            <w:proofErr w:type="spellEnd"/>
            <w:r w:rsidR="0069096A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6066EA"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5C71FD78" w14:textId="65CE6A70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066EA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35BC5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35BC5">
              <w:rPr>
                <w:rFonts w:ascii="Calibri" w:hAnsi="Calibri" w:cs="Calibri"/>
                <w:sz w:val="24"/>
                <w:szCs w:val="24"/>
              </w:rPr>
              <w:t>273</w:t>
            </w:r>
          </w:p>
        </w:tc>
        <w:tc>
          <w:tcPr>
            <w:tcW w:w="1701" w:type="dxa"/>
          </w:tcPr>
          <w:p w14:paraId="3C0DBC64" w14:textId="77777777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FC44CA">
              <w:rPr>
                <w:rFonts w:ascii="Calibri" w:hAnsi="Calibri" w:cs="Calibri"/>
                <w:sz w:val="24"/>
                <w:szCs w:val="24"/>
              </w:rPr>
              <w:t>8</w:t>
            </w:r>
            <w:r w:rsidR="00546421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46421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546421">
              <w:rPr>
                <w:rFonts w:ascii="Calibri" w:hAnsi="Calibri" w:cs="Calibri"/>
                <w:sz w:val="24"/>
                <w:szCs w:val="24"/>
              </w:rPr>
              <w:t>481</w:t>
            </w:r>
          </w:p>
          <w:p w14:paraId="1C15D42A" w14:textId="79043DB3" w:rsidR="00546421" w:rsidRDefault="0054642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42860020482</w:t>
            </w:r>
          </w:p>
        </w:tc>
        <w:tc>
          <w:tcPr>
            <w:tcW w:w="1134" w:type="dxa"/>
          </w:tcPr>
          <w:p w14:paraId="3B7E2B4D" w14:textId="77777777" w:rsidR="0049240B" w:rsidRDefault="0054642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421">
              <w:rPr>
                <w:rFonts w:ascii="Calibri" w:hAnsi="Calibri" w:cs="Calibri"/>
                <w:sz w:val="24"/>
                <w:szCs w:val="24"/>
              </w:rPr>
              <w:t>0,0992</w:t>
            </w:r>
          </w:p>
          <w:p w14:paraId="0C79147F" w14:textId="35179376" w:rsidR="00D762F3" w:rsidRDefault="00D762F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762F3">
              <w:rPr>
                <w:rFonts w:ascii="Calibri" w:hAnsi="Calibri" w:cs="Calibri"/>
                <w:sz w:val="24"/>
                <w:szCs w:val="24"/>
              </w:rPr>
              <w:t>0,6212</w:t>
            </w:r>
          </w:p>
        </w:tc>
      </w:tr>
      <w:tr w:rsidR="0049240B" w14:paraId="1867E38A" w14:textId="77777777" w:rsidTr="005B78B3">
        <w:tc>
          <w:tcPr>
            <w:tcW w:w="788" w:type="dxa"/>
          </w:tcPr>
          <w:p w14:paraId="79FB2D30" w14:textId="4831A99D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4017D3B" w14:textId="0CB6C3F7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C51FE7">
              <w:rPr>
                <w:rFonts w:ascii="Calibri" w:hAnsi="Calibri" w:cs="Calibri"/>
                <w:sz w:val="24"/>
                <w:szCs w:val="24"/>
              </w:rPr>
              <w:t>Dabaru</w:t>
            </w:r>
            <w:proofErr w:type="spellEnd"/>
            <w:r w:rsidR="00C51FE7">
              <w:rPr>
                <w:rFonts w:ascii="Calibri" w:hAnsi="Calibri" w:cs="Calibri"/>
                <w:sz w:val="24"/>
                <w:szCs w:val="24"/>
              </w:rPr>
              <w:t xml:space="preserve"> ezers</w:t>
            </w:r>
            <w:r w:rsidR="00566F72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D762F3"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82DFE66" w14:textId="676CCCFC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EF6CA3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EF6CA3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EF6CA3">
              <w:rPr>
                <w:rFonts w:ascii="Calibri" w:hAnsi="Calibri" w:cs="Calibri"/>
                <w:sz w:val="24"/>
                <w:szCs w:val="24"/>
              </w:rPr>
              <w:t>288</w:t>
            </w:r>
          </w:p>
        </w:tc>
        <w:tc>
          <w:tcPr>
            <w:tcW w:w="1701" w:type="dxa"/>
          </w:tcPr>
          <w:p w14:paraId="57857136" w14:textId="2DC328C9" w:rsidR="0049240B" w:rsidRDefault="0049240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EF6CA3">
              <w:rPr>
                <w:rFonts w:ascii="Calibri" w:hAnsi="Calibri" w:cs="Calibri"/>
                <w:sz w:val="24"/>
                <w:szCs w:val="24"/>
              </w:rPr>
              <w:t>86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EF6CA3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EF6CA3">
              <w:rPr>
                <w:rFonts w:ascii="Calibri" w:hAnsi="Calibri" w:cs="Calibri"/>
                <w:sz w:val="24"/>
                <w:szCs w:val="24"/>
              </w:rPr>
              <w:t>288</w:t>
            </w:r>
          </w:p>
        </w:tc>
        <w:tc>
          <w:tcPr>
            <w:tcW w:w="1134" w:type="dxa"/>
          </w:tcPr>
          <w:p w14:paraId="3554FC82" w14:textId="02648217" w:rsidR="0049240B" w:rsidRDefault="001F6BF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F6BF6">
              <w:rPr>
                <w:rFonts w:ascii="Calibri" w:hAnsi="Calibri" w:cs="Calibri"/>
                <w:sz w:val="24"/>
                <w:szCs w:val="24"/>
              </w:rPr>
              <w:t>15,27</w:t>
            </w:r>
          </w:p>
        </w:tc>
      </w:tr>
      <w:tr w:rsidR="001F6BF6" w14:paraId="1E4E843B" w14:textId="77777777" w:rsidTr="005B78B3">
        <w:tc>
          <w:tcPr>
            <w:tcW w:w="788" w:type="dxa"/>
          </w:tcPr>
          <w:p w14:paraId="4A38245C" w14:textId="4BC002A0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6D7AE58" w14:textId="0C42860B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1031B2">
              <w:rPr>
                <w:rFonts w:ascii="Calibri" w:hAnsi="Calibri" w:cs="Calibri"/>
                <w:sz w:val="24"/>
                <w:szCs w:val="24"/>
              </w:rPr>
              <w:t>Nēķina</w:t>
            </w:r>
            <w:proofErr w:type="spellEnd"/>
            <w:r w:rsidR="001031B2">
              <w:rPr>
                <w:rFonts w:ascii="Calibri" w:hAnsi="Calibri" w:cs="Calibri"/>
                <w:sz w:val="24"/>
                <w:szCs w:val="24"/>
              </w:rPr>
              <w:t xml:space="preserve"> muiža</w:t>
            </w:r>
            <w:r>
              <w:rPr>
                <w:rFonts w:ascii="Calibri" w:hAnsi="Calibri" w:cs="Calibri"/>
                <w:sz w:val="24"/>
                <w:szCs w:val="24"/>
              </w:rPr>
              <w:t>”, Taurene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Taurenes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B484666" w14:textId="3A16D397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EF419C">
              <w:rPr>
                <w:rFonts w:ascii="Calibri" w:hAnsi="Calibri" w:cs="Calibri"/>
                <w:sz w:val="24"/>
                <w:szCs w:val="24"/>
              </w:rPr>
              <w:t>311</w:t>
            </w:r>
          </w:p>
        </w:tc>
        <w:tc>
          <w:tcPr>
            <w:tcW w:w="1701" w:type="dxa"/>
          </w:tcPr>
          <w:p w14:paraId="1EC1AE7E" w14:textId="32F65EFD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EF419C">
              <w:rPr>
                <w:rFonts w:ascii="Calibri" w:hAnsi="Calibri" w:cs="Calibri"/>
                <w:sz w:val="24"/>
                <w:szCs w:val="24"/>
              </w:rPr>
              <w:t>311</w:t>
            </w:r>
          </w:p>
        </w:tc>
        <w:tc>
          <w:tcPr>
            <w:tcW w:w="1134" w:type="dxa"/>
          </w:tcPr>
          <w:p w14:paraId="074FDFEF" w14:textId="37E4987F" w:rsidR="001F6BF6" w:rsidRP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886">
              <w:rPr>
                <w:rFonts w:ascii="Calibri" w:hAnsi="Calibri" w:cs="Calibri"/>
                <w:sz w:val="24"/>
                <w:szCs w:val="24"/>
              </w:rPr>
              <w:t>4,58</w:t>
            </w:r>
          </w:p>
        </w:tc>
      </w:tr>
      <w:tr w:rsidR="001F6BF6" w14:paraId="601B086E" w14:textId="77777777" w:rsidTr="005B78B3">
        <w:tc>
          <w:tcPr>
            <w:tcW w:w="788" w:type="dxa"/>
          </w:tcPr>
          <w:p w14:paraId="45338BF2" w14:textId="267C6149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58CABD0" w14:textId="66EA6321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C34C58">
              <w:rPr>
                <w:rFonts w:ascii="Calibri" w:hAnsi="Calibri" w:cs="Calibri"/>
                <w:sz w:val="24"/>
                <w:szCs w:val="24"/>
              </w:rPr>
              <w:t>Vecmuiža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0A82FCA" w14:textId="1C8D1A18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C34C58">
              <w:rPr>
                <w:rFonts w:ascii="Calibri" w:hAnsi="Calibri" w:cs="Calibri"/>
                <w:sz w:val="24"/>
                <w:szCs w:val="24"/>
              </w:rPr>
              <w:t>315</w:t>
            </w:r>
          </w:p>
        </w:tc>
        <w:tc>
          <w:tcPr>
            <w:tcW w:w="1701" w:type="dxa"/>
          </w:tcPr>
          <w:p w14:paraId="2F3E416F" w14:textId="1943AB91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C34C58">
              <w:rPr>
                <w:rFonts w:ascii="Calibri" w:hAnsi="Calibri" w:cs="Calibri"/>
                <w:sz w:val="24"/>
                <w:szCs w:val="24"/>
              </w:rPr>
              <w:t>315</w:t>
            </w:r>
          </w:p>
        </w:tc>
        <w:tc>
          <w:tcPr>
            <w:tcW w:w="1134" w:type="dxa"/>
          </w:tcPr>
          <w:p w14:paraId="02610C21" w14:textId="1DD4D1A6" w:rsidR="001F6BF6" w:rsidRPr="001F6BF6" w:rsidRDefault="00032E1F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2E1F">
              <w:rPr>
                <w:rFonts w:ascii="Calibri" w:hAnsi="Calibri" w:cs="Calibri"/>
                <w:sz w:val="24"/>
                <w:szCs w:val="24"/>
              </w:rPr>
              <w:t>0,1134</w:t>
            </w:r>
          </w:p>
        </w:tc>
      </w:tr>
      <w:tr w:rsidR="001F6BF6" w14:paraId="3FE5F183" w14:textId="77777777" w:rsidTr="002B105A">
        <w:trPr>
          <w:trHeight w:val="339"/>
        </w:trPr>
        <w:tc>
          <w:tcPr>
            <w:tcW w:w="788" w:type="dxa"/>
          </w:tcPr>
          <w:p w14:paraId="081F57E2" w14:textId="631D3BD2" w:rsidR="002B105A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57B1D25" w14:textId="5957AD7B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032E1F">
              <w:rPr>
                <w:rFonts w:ascii="Calibri" w:hAnsi="Calibri" w:cs="Calibri"/>
                <w:sz w:val="24"/>
                <w:szCs w:val="24"/>
              </w:rPr>
              <w:t>Jauntoži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F19D614" w14:textId="2AD46986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2B105A">
              <w:rPr>
                <w:rFonts w:ascii="Calibri" w:hAnsi="Calibri" w:cs="Calibri"/>
                <w:sz w:val="24"/>
                <w:szCs w:val="24"/>
              </w:rPr>
              <w:t>316</w:t>
            </w:r>
          </w:p>
        </w:tc>
        <w:tc>
          <w:tcPr>
            <w:tcW w:w="1701" w:type="dxa"/>
          </w:tcPr>
          <w:p w14:paraId="643807E3" w14:textId="4502F348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2B105A">
              <w:rPr>
                <w:rFonts w:ascii="Calibri" w:hAnsi="Calibri" w:cs="Calibri"/>
                <w:sz w:val="24"/>
                <w:szCs w:val="24"/>
              </w:rPr>
              <w:t>326</w:t>
            </w:r>
          </w:p>
          <w:p w14:paraId="2D369B9A" w14:textId="1D3BE035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FC30B9" w14:textId="0712DFFF" w:rsidR="001F6BF6" w:rsidRPr="001F6BF6" w:rsidRDefault="004B0FF7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0FF7">
              <w:rPr>
                <w:rFonts w:ascii="Calibri" w:hAnsi="Calibri" w:cs="Calibri"/>
                <w:sz w:val="24"/>
                <w:szCs w:val="24"/>
              </w:rPr>
              <w:t>0,1993</w:t>
            </w:r>
          </w:p>
        </w:tc>
      </w:tr>
      <w:tr w:rsidR="001F6BF6" w14:paraId="7353C079" w14:textId="77777777" w:rsidTr="005B78B3">
        <w:tc>
          <w:tcPr>
            <w:tcW w:w="788" w:type="dxa"/>
          </w:tcPr>
          <w:p w14:paraId="736F134A" w14:textId="7A0D9E54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074402E2" w14:textId="5D3CA688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4B0FF7">
              <w:rPr>
                <w:rFonts w:ascii="Calibri" w:hAnsi="Calibri" w:cs="Calibri"/>
                <w:sz w:val="24"/>
                <w:szCs w:val="24"/>
              </w:rPr>
              <w:t>Senkapi</w:t>
            </w:r>
            <w:r>
              <w:rPr>
                <w:rFonts w:ascii="Calibri" w:hAnsi="Calibri" w:cs="Calibri"/>
                <w:sz w:val="24"/>
                <w:szCs w:val="24"/>
              </w:rPr>
              <w:t>”,</w:t>
            </w:r>
            <w:r w:rsidR="004B0FF7">
              <w:rPr>
                <w:rFonts w:ascii="Calibri" w:hAnsi="Calibri" w:cs="Calibri"/>
                <w:sz w:val="24"/>
                <w:szCs w:val="24"/>
              </w:rPr>
              <w:t xml:space="preserve"> Taurene,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572F5B76" w14:textId="6736DF4A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9675D3">
              <w:rPr>
                <w:rFonts w:ascii="Calibri" w:hAnsi="Calibri" w:cs="Calibri"/>
                <w:sz w:val="24"/>
                <w:szCs w:val="24"/>
              </w:rPr>
              <w:t>349</w:t>
            </w:r>
          </w:p>
        </w:tc>
        <w:tc>
          <w:tcPr>
            <w:tcW w:w="1701" w:type="dxa"/>
          </w:tcPr>
          <w:p w14:paraId="4ED4A305" w14:textId="12241836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9675D3">
              <w:rPr>
                <w:rFonts w:ascii="Calibri" w:hAnsi="Calibri" w:cs="Calibri"/>
                <w:sz w:val="24"/>
                <w:szCs w:val="24"/>
              </w:rPr>
              <w:t>349</w:t>
            </w:r>
          </w:p>
        </w:tc>
        <w:tc>
          <w:tcPr>
            <w:tcW w:w="1134" w:type="dxa"/>
          </w:tcPr>
          <w:p w14:paraId="4E7ED8E6" w14:textId="366117EB" w:rsidR="001F6BF6" w:rsidRPr="001F6BF6" w:rsidRDefault="00411F21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0,32</w:t>
            </w:r>
          </w:p>
        </w:tc>
      </w:tr>
      <w:tr w:rsidR="001F6BF6" w14:paraId="7364984C" w14:textId="77777777" w:rsidTr="005B78B3">
        <w:tc>
          <w:tcPr>
            <w:tcW w:w="788" w:type="dxa"/>
          </w:tcPr>
          <w:p w14:paraId="6F0BE8C0" w14:textId="045F6CF9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6ED0543" w14:textId="4197EB3A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394659">
              <w:rPr>
                <w:rFonts w:ascii="Calibri" w:hAnsi="Calibri" w:cs="Calibri"/>
                <w:sz w:val="24"/>
                <w:szCs w:val="24"/>
              </w:rPr>
              <w:t>Stupēnu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ezers”,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DEFAA64" w14:textId="5CB30ABB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49648D">
              <w:rPr>
                <w:rFonts w:ascii="Calibri" w:hAnsi="Calibri" w:cs="Calibri"/>
                <w:sz w:val="24"/>
                <w:szCs w:val="24"/>
              </w:rPr>
              <w:t>354</w:t>
            </w:r>
          </w:p>
        </w:tc>
        <w:tc>
          <w:tcPr>
            <w:tcW w:w="1701" w:type="dxa"/>
          </w:tcPr>
          <w:p w14:paraId="2E688A02" w14:textId="476A714C" w:rsidR="001F6BF6" w:rsidRDefault="001F6BF6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49648D">
              <w:rPr>
                <w:rFonts w:ascii="Calibri" w:hAnsi="Calibri" w:cs="Calibri"/>
                <w:sz w:val="24"/>
                <w:szCs w:val="24"/>
              </w:rPr>
              <w:t>354</w:t>
            </w:r>
          </w:p>
        </w:tc>
        <w:tc>
          <w:tcPr>
            <w:tcW w:w="1134" w:type="dxa"/>
          </w:tcPr>
          <w:p w14:paraId="7B8333BB" w14:textId="1CA8C14E" w:rsidR="001F6BF6" w:rsidRPr="001F6BF6" w:rsidRDefault="0049648D" w:rsidP="001F6BF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9648D">
              <w:rPr>
                <w:rFonts w:ascii="Calibri" w:hAnsi="Calibri" w:cs="Calibri"/>
                <w:sz w:val="24"/>
                <w:szCs w:val="24"/>
              </w:rPr>
              <w:t>38,8</w:t>
            </w:r>
          </w:p>
        </w:tc>
      </w:tr>
      <w:tr w:rsidR="0049648D" w14:paraId="2EAF635D" w14:textId="77777777" w:rsidTr="005B78B3">
        <w:tc>
          <w:tcPr>
            <w:tcW w:w="788" w:type="dxa"/>
          </w:tcPr>
          <w:p w14:paraId="3C29AEAE" w14:textId="5F66FAA2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7A2F38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261F1F9B" w14:textId="16914389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422AFE">
              <w:rPr>
                <w:rFonts w:ascii="Calibri" w:hAnsi="Calibri" w:cs="Calibri"/>
                <w:sz w:val="24"/>
                <w:szCs w:val="24"/>
              </w:rPr>
              <w:t>Kalenītis</w:t>
            </w:r>
            <w:proofErr w:type="spellEnd"/>
            <w:r w:rsidR="00B725B4">
              <w:rPr>
                <w:rFonts w:ascii="Calibri" w:hAnsi="Calibri" w:cs="Calibri"/>
                <w:sz w:val="24"/>
                <w:szCs w:val="24"/>
              </w:rPr>
              <w:t xml:space="preserve"> ezers</w:t>
            </w:r>
            <w:r>
              <w:rPr>
                <w:rFonts w:ascii="Calibri" w:hAnsi="Calibri" w:cs="Calibri"/>
                <w:sz w:val="24"/>
                <w:szCs w:val="24"/>
              </w:rPr>
              <w:t>”, Taurene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Taurenes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30C4CD0" w14:textId="60469364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62ABC"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14:paraId="59EB7052" w14:textId="177C7B58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62ABC"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3840F2CD" w14:textId="6364BA64" w:rsidR="0049648D" w:rsidRPr="0049648D" w:rsidRDefault="00B62ABC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2ABC">
              <w:rPr>
                <w:rFonts w:ascii="Calibri" w:hAnsi="Calibri" w:cs="Calibri"/>
                <w:sz w:val="24"/>
                <w:szCs w:val="24"/>
              </w:rPr>
              <w:t>3,31</w:t>
            </w:r>
          </w:p>
        </w:tc>
      </w:tr>
      <w:tr w:rsidR="0049648D" w14:paraId="0B8938B4" w14:textId="77777777" w:rsidTr="005B78B3">
        <w:tc>
          <w:tcPr>
            <w:tcW w:w="788" w:type="dxa"/>
          </w:tcPr>
          <w:p w14:paraId="1983A5CD" w14:textId="739E9D7B" w:rsidR="0049648D" w:rsidRDefault="007A2F38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  <w:r w:rsidR="0049648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A7C7A18" w14:textId="2FFC1217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9F460A">
              <w:rPr>
                <w:rFonts w:ascii="Calibri" w:hAnsi="Calibri" w:cs="Calibri"/>
                <w:sz w:val="24"/>
                <w:szCs w:val="24"/>
              </w:rPr>
              <w:t>Cieres</w:t>
            </w:r>
            <w:proofErr w:type="spellEnd"/>
            <w:r w:rsidR="009F460A">
              <w:rPr>
                <w:rFonts w:ascii="Calibri" w:hAnsi="Calibri" w:cs="Calibri"/>
                <w:sz w:val="24"/>
                <w:szCs w:val="24"/>
              </w:rPr>
              <w:t xml:space="preserve"> birzs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464D5A4" w14:textId="3A0E7FE8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54746B"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14:paraId="6B64D622" w14:textId="189AFB22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54746B"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1677C33A" w14:textId="0D1F6E42" w:rsidR="0049648D" w:rsidRPr="0049648D" w:rsidRDefault="0054746B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746B">
              <w:rPr>
                <w:rFonts w:ascii="Calibri" w:hAnsi="Calibri" w:cs="Calibri"/>
                <w:sz w:val="24"/>
                <w:szCs w:val="24"/>
              </w:rPr>
              <w:t>4,98</w:t>
            </w:r>
          </w:p>
        </w:tc>
      </w:tr>
      <w:tr w:rsidR="0049648D" w14:paraId="09009F02" w14:textId="77777777" w:rsidTr="005B78B3">
        <w:tc>
          <w:tcPr>
            <w:tcW w:w="788" w:type="dxa"/>
          </w:tcPr>
          <w:p w14:paraId="2A510072" w14:textId="214F5498" w:rsidR="0049648D" w:rsidRDefault="0054746B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0</w:t>
            </w:r>
            <w:r w:rsidR="0049648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008AF1F4" w14:textId="63E27AFE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54746B">
              <w:rPr>
                <w:rFonts w:ascii="Calibri" w:hAnsi="Calibri" w:cs="Calibri"/>
                <w:sz w:val="24"/>
                <w:szCs w:val="24"/>
              </w:rPr>
              <w:t>Krastmala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D70DDA0" w14:textId="39D863EC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157FE3"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14:paraId="2BF43DA1" w14:textId="4BFED63F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157FE3">
              <w:rPr>
                <w:rFonts w:ascii="Calibri" w:hAnsi="Calibri" w:cs="Calibri"/>
                <w:sz w:val="24"/>
                <w:szCs w:val="24"/>
              </w:rPr>
              <w:t>60</w:t>
            </w:r>
          </w:p>
          <w:p w14:paraId="1DF347FA" w14:textId="77777777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1D02C9" w14:textId="4712A983" w:rsidR="0049648D" w:rsidRP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0FF7">
              <w:rPr>
                <w:rFonts w:ascii="Calibri" w:hAnsi="Calibri" w:cs="Calibri"/>
                <w:sz w:val="24"/>
                <w:szCs w:val="24"/>
              </w:rPr>
              <w:t>0,</w:t>
            </w:r>
            <w:r w:rsidR="007A1FCE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:rsidR="0049648D" w14:paraId="757ACF18" w14:textId="77777777" w:rsidTr="005B78B3">
        <w:tc>
          <w:tcPr>
            <w:tcW w:w="788" w:type="dxa"/>
          </w:tcPr>
          <w:p w14:paraId="77E0B5DD" w14:textId="23593776" w:rsidR="0049648D" w:rsidRDefault="007A1FCE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1</w:t>
            </w:r>
            <w:r w:rsidR="0049648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02ADCA96" w14:textId="54F935FE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Sen</w:t>
            </w:r>
            <w:r w:rsidR="007A1FCE">
              <w:rPr>
                <w:rFonts w:ascii="Calibri" w:hAnsi="Calibri" w:cs="Calibri"/>
                <w:sz w:val="24"/>
                <w:szCs w:val="24"/>
              </w:rPr>
              <w:t>krast</w:t>
            </w:r>
            <w:r w:rsidR="009B51EA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Taurene,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041942A" w14:textId="068E0291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152A1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4EDDE786" w14:textId="0F915E72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152A1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207EF79" w14:textId="6E322D2F" w:rsidR="0049648D" w:rsidRPr="0049648D" w:rsidRDefault="009A6066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6066">
              <w:rPr>
                <w:rFonts w:ascii="Calibri" w:hAnsi="Calibri" w:cs="Calibri"/>
                <w:sz w:val="24"/>
                <w:szCs w:val="24"/>
              </w:rPr>
              <w:t>0,094</w:t>
            </w:r>
          </w:p>
        </w:tc>
      </w:tr>
      <w:tr w:rsidR="0049648D" w14:paraId="6667A985" w14:textId="77777777" w:rsidTr="005B78B3">
        <w:tc>
          <w:tcPr>
            <w:tcW w:w="788" w:type="dxa"/>
          </w:tcPr>
          <w:p w14:paraId="0367B945" w14:textId="2372DB4F" w:rsidR="0049648D" w:rsidRDefault="001B63A2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2</w:t>
            </w:r>
            <w:r w:rsidR="0049648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D3B2EC2" w14:textId="3E3EC79D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1B63A2">
              <w:rPr>
                <w:rFonts w:ascii="Calibri" w:hAnsi="Calibri" w:cs="Calibri"/>
                <w:sz w:val="24"/>
                <w:szCs w:val="24"/>
              </w:rPr>
              <w:t>Cieres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1B63A2">
              <w:rPr>
                <w:rFonts w:ascii="Calibri" w:hAnsi="Calibri" w:cs="Calibri"/>
                <w:sz w:val="24"/>
                <w:szCs w:val="24"/>
              </w:rPr>
              <w:t xml:space="preserve">Taurene,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27DA624" w14:textId="573CB1F6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801FC">
              <w:rPr>
                <w:rFonts w:ascii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14:paraId="495B6880" w14:textId="5410839A" w:rsidR="0049648D" w:rsidRDefault="0049648D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B801FC">
              <w:rPr>
                <w:rFonts w:ascii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52C4E3E5" w14:textId="03561B92" w:rsidR="0049648D" w:rsidRPr="0049648D" w:rsidRDefault="006106E0" w:rsidP="004964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06E0">
              <w:rPr>
                <w:rFonts w:ascii="Calibri" w:hAnsi="Calibri" w:cs="Calibri"/>
                <w:sz w:val="24"/>
                <w:szCs w:val="24"/>
              </w:rPr>
              <w:t>0,1726</w:t>
            </w:r>
          </w:p>
        </w:tc>
      </w:tr>
      <w:tr w:rsidR="006106E0" w14:paraId="45935328" w14:textId="77777777" w:rsidTr="005B78B3">
        <w:tc>
          <w:tcPr>
            <w:tcW w:w="788" w:type="dxa"/>
          </w:tcPr>
          <w:p w14:paraId="464A9EAA" w14:textId="21337889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7B5B5DA" w14:textId="540F6AA4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Pacieres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”, Taurene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Taurenes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510E3AB8" w14:textId="12D9658E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D77B00">
              <w:rPr>
                <w:rFonts w:ascii="Calibri" w:hAnsi="Calibri" w:cs="Calibri"/>
                <w:sz w:val="24"/>
                <w:szCs w:val="24"/>
              </w:rPr>
              <w:t>433</w:t>
            </w:r>
          </w:p>
        </w:tc>
        <w:tc>
          <w:tcPr>
            <w:tcW w:w="1701" w:type="dxa"/>
          </w:tcPr>
          <w:p w14:paraId="29EF8C79" w14:textId="2E780A1B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D77B00">
              <w:rPr>
                <w:rFonts w:ascii="Calibri" w:hAnsi="Calibri" w:cs="Calibri"/>
                <w:sz w:val="24"/>
                <w:szCs w:val="24"/>
              </w:rPr>
              <w:t>433</w:t>
            </w:r>
          </w:p>
        </w:tc>
        <w:tc>
          <w:tcPr>
            <w:tcW w:w="1134" w:type="dxa"/>
          </w:tcPr>
          <w:p w14:paraId="65ECB973" w14:textId="148F5158" w:rsidR="006106E0" w:rsidRPr="006106E0" w:rsidRDefault="00DF0DAE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0DAE">
              <w:rPr>
                <w:rFonts w:ascii="Calibri" w:hAnsi="Calibri" w:cs="Calibri"/>
                <w:sz w:val="24"/>
                <w:szCs w:val="24"/>
              </w:rPr>
              <w:t>17,3194</w:t>
            </w:r>
          </w:p>
        </w:tc>
      </w:tr>
      <w:tr w:rsidR="006106E0" w14:paraId="1F294349" w14:textId="77777777" w:rsidTr="005B78B3">
        <w:tc>
          <w:tcPr>
            <w:tcW w:w="788" w:type="dxa"/>
          </w:tcPr>
          <w:p w14:paraId="3FEA1254" w14:textId="7E1FA73A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11CDF078" w14:textId="60A26A27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 w:rsidR="0040393A">
              <w:rPr>
                <w:rFonts w:ascii="Calibri" w:hAnsi="Calibri" w:cs="Calibri"/>
                <w:sz w:val="24"/>
                <w:szCs w:val="24"/>
              </w:rPr>
              <w:t>Pandera</w:t>
            </w:r>
            <w:proofErr w:type="spellEnd"/>
            <w:r w:rsidR="0040393A">
              <w:rPr>
                <w:rFonts w:ascii="Calibri" w:hAnsi="Calibri" w:cs="Calibri"/>
                <w:sz w:val="24"/>
                <w:szCs w:val="24"/>
              </w:rPr>
              <w:t xml:space="preserve"> šķūnis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48ED7CE" w14:textId="3DF274BB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C46AB6">
              <w:rPr>
                <w:rFonts w:ascii="Calibri" w:hAnsi="Calibri" w:cs="Calibri"/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14:paraId="16F9B3C2" w14:textId="300AEF02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C46AB6">
              <w:rPr>
                <w:rFonts w:ascii="Calibri" w:hAnsi="Calibri" w:cs="Calibri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14:paraId="0471DC9E" w14:textId="1E8A9A1F" w:rsidR="006106E0" w:rsidRPr="006106E0" w:rsidRDefault="00C46AB6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46AB6">
              <w:rPr>
                <w:rFonts w:ascii="Calibri" w:hAnsi="Calibri" w:cs="Calibri"/>
                <w:sz w:val="24"/>
                <w:szCs w:val="24"/>
              </w:rPr>
              <w:t>0,1174</w:t>
            </w:r>
          </w:p>
        </w:tc>
      </w:tr>
      <w:tr w:rsidR="006106E0" w14:paraId="2B545639" w14:textId="77777777" w:rsidTr="005B78B3">
        <w:tc>
          <w:tcPr>
            <w:tcW w:w="788" w:type="dxa"/>
          </w:tcPr>
          <w:p w14:paraId="0D070F9B" w14:textId="28B4378F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2EE56BE" w14:textId="7B5FAB14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46AB6">
              <w:rPr>
                <w:rFonts w:ascii="Calibri" w:hAnsi="Calibri" w:cs="Calibri"/>
                <w:sz w:val="24"/>
                <w:szCs w:val="24"/>
              </w:rPr>
              <w:t>Pagrabi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C82A205" w14:textId="0F80D0A3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25353E">
              <w:rPr>
                <w:rFonts w:ascii="Calibri" w:hAnsi="Calibri" w:cs="Calibri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14:paraId="242424BA" w14:textId="0B498529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25353E">
              <w:rPr>
                <w:rFonts w:ascii="Calibri" w:hAnsi="Calibri" w:cs="Calibri"/>
                <w:sz w:val="24"/>
                <w:szCs w:val="24"/>
              </w:rPr>
              <w:t>82</w:t>
            </w:r>
          </w:p>
          <w:p w14:paraId="6A8E8257" w14:textId="77777777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B2C6D" w14:textId="45B37384" w:rsidR="006106E0" w:rsidRPr="006106E0" w:rsidRDefault="005D1EA2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D1EA2">
              <w:rPr>
                <w:rFonts w:ascii="Calibri" w:hAnsi="Calibri" w:cs="Calibri"/>
                <w:sz w:val="24"/>
                <w:szCs w:val="24"/>
              </w:rPr>
              <w:t>0,0971</w:t>
            </w:r>
          </w:p>
        </w:tc>
      </w:tr>
      <w:tr w:rsidR="006106E0" w14:paraId="339B6431" w14:textId="77777777" w:rsidTr="005B78B3">
        <w:tc>
          <w:tcPr>
            <w:tcW w:w="788" w:type="dxa"/>
          </w:tcPr>
          <w:p w14:paraId="5D7C8FAA" w14:textId="1371E88A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0EA04720" w14:textId="53F7D7F6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5D1EA2">
              <w:rPr>
                <w:rFonts w:ascii="Calibri" w:hAnsi="Calibri" w:cs="Calibri"/>
                <w:sz w:val="24"/>
                <w:szCs w:val="24"/>
              </w:rPr>
              <w:t>Katlu</w:t>
            </w:r>
            <w:r w:rsidR="00F64A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D1EA2">
              <w:rPr>
                <w:rFonts w:ascii="Calibri" w:hAnsi="Calibri" w:cs="Calibri"/>
                <w:sz w:val="24"/>
                <w:szCs w:val="24"/>
              </w:rPr>
              <w:t>māja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Taurene,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5D54C59" w14:textId="1FBDF398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428600203</w:t>
            </w:r>
            <w:r w:rsidR="00F64A29">
              <w:rPr>
                <w:rFonts w:ascii="Calibri" w:hAnsi="Calibri" w:cs="Calibri"/>
                <w:sz w:val="24"/>
                <w:szCs w:val="24"/>
              </w:rPr>
              <w:t>83</w:t>
            </w:r>
          </w:p>
        </w:tc>
        <w:tc>
          <w:tcPr>
            <w:tcW w:w="1701" w:type="dxa"/>
          </w:tcPr>
          <w:p w14:paraId="52DED53D" w14:textId="31942DFD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0B46F1">
              <w:rPr>
                <w:rFonts w:ascii="Calibri" w:hAnsi="Calibri" w:cs="Calibri"/>
                <w:sz w:val="24"/>
                <w:szCs w:val="24"/>
              </w:rPr>
              <w:t>423</w:t>
            </w:r>
          </w:p>
        </w:tc>
        <w:tc>
          <w:tcPr>
            <w:tcW w:w="1134" w:type="dxa"/>
          </w:tcPr>
          <w:p w14:paraId="49A75602" w14:textId="33AEF568" w:rsidR="006106E0" w:rsidRPr="006106E0" w:rsidRDefault="000B46F1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B46F1">
              <w:rPr>
                <w:rFonts w:ascii="Calibri" w:hAnsi="Calibri" w:cs="Calibri"/>
                <w:sz w:val="24"/>
                <w:szCs w:val="24"/>
              </w:rPr>
              <w:t>0,3581</w:t>
            </w:r>
          </w:p>
        </w:tc>
      </w:tr>
      <w:tr w:rsidR="006106E0" w14:paraId="5BA2E9A2" w14:textId="77777777" w:rsidTr="005B78B3">
        <w:tc>
          <w:tcPr>
            <w:tcW w:w="788" w:type="dxa"/>
          </w:tcPr>
          <w:p w14:paraId="6B5F80FE" w14:textId="5FCBF28F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49E47E45" w14:textId="3F7FC6FC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F406D3">
              <w:rPr>
                <w:rFonts w:ascii="Calibri" w:hAnsi="Calibri" w:cs="Calibri"/>
                <w:sz w:val="24"/>
                <w:szCs w:val="24"/>
              </w:rPr>
              <w:t>Pie uguntiņām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Taurene,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5DCCE96B" w14:textId="660757D5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F406D3">
              <w:rPr>
                <w:rFonts w:ascii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1701" w:type="dxa"/>
          </w:tcPr>
          <w:p w14:paraId="19238B3C" w14:textId="22455313" w:rsidR="006106E0" w:rsidRDefault="006106E0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F406D3">
              <w:rPr>
                <w:rFonts w:ascii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1134" w:type="dxa"/>
          </w:tcPr>
          <w:p w14:paraId="03A13CB7" w14:textId="3FD81F03" w:rsidR="006106E0" w:rsidRPr="006106E0" w:rsidRDefault="006506A4" w:rsidP="006106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6A4">
              <w:rPr>
                <w:rFonts w:ascii="Calibri" w:hAnsi="Calibri" w:cs="Calibri"/>
                <w:sz w:val="24"/>
                <w:szCs w:val="24"/>
              </w:rPr>
              <w:t>3,5</w:t>
            </w:r>
          </w:p>
        </w:tc>
      </w:tr>
      <w:tr w:rsidR="006506A4" w14:paraId="225FF258" w14:textId="77777777" w:rsidTr="005B78B3">
        <w:tc>
          <w:tcPr>
            <w:tcW w:w="788" w:type="dxa"/>
          </w:tcPr>
          <w:p w14:paraId="55302105" w14:textId="64080326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7A2F38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26FA98A" w14:textId="02369F9D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B0FF1">
              <w:rPr>
                <w:rFonts w:ascii="Calibri" w:hAnsi="Calibri" w:cs="Calibri"/>
                <w:sz w:val="24"/>
                <w:szCs w:val="24"/>
              </w:rPr>
              <w:t>Ceļmalas</w:t>
            </w:r>
            <w:r>
              <w:rPr>
                <w:rFonts w:ascii="Calibri" w:hAnsi="Calibri" w:cs="Calibri"/>
                <w:sz w:val="24"/>
                <w:szCs w:val="24"/>
              </w:rPr>
              <w:t>”, Taurene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Taurenes</w:t>
            </w:r>
            <w:r w:rsidRPr="00924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00C7DC1E" w14:textId="1203AF56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</w:t>
            </w:r>
            <w:r w:rsidR="009468D0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E541B3B" w14:textId="56559CF3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</w:t>
            </w:r>
            <w:r w:rsidR="009468D0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BA55FFB" w14:textId="1EB24E95" w:rsidR="006506A4" w:rsidRPr="006506A4" w:rsidRDefault="009468D0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68D0">
              <w:rPr>
                <w:rFonts w:ascii="Calibri" w:hAnsi="Calibri" w:cs="Calibri"/>
                <w:sz w:val="24"/>
                <w:szCs w:val="24"/>
              </w:rPr>
              <w:t>14,95</w:t>
            </w:r>
          </w:p>
        </w:tc>
      </w:tr>
      <w:tr w:rsidR="006506A4" w14:paraId="0BDC6454" w14:textId="77777777" w:rsidTr="005B78B3">
        <w:tc>
          <w:tcPr>
            <w:tcW w:w="788" w:type="dxa"/>
          </w:tcPr>
          <w:p w14:paraId="55E0E725" w14:textId="0273395D" w:rsidR="006506A4" w:rsidRDefault="007A2F38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  <w:r w:rsidR="006506A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301053BA" w14:textId="6AE8646C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9468D0">
              <w:rPr>
                <w:rFonts w:ascii="Calibri" w:hAnsi="Calibri" w:cs="Calibri"/>
                <w:sz w:val="24"/>
                <w:szCs w:val="24"/>
              </w:rPr>
              <w:t>Pie Aptiekas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D68E5E0" w14:textId="66926D86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DF2183">
              <w:rPr>
                <w:rFonts w:ascii="Calibri" w:hAnsi="Calibri" w:cs="Calibri"/>
                <w:sz w:val="24"/>
                <w:szCs w:val="24"/>
              </w:rPr>
              <w:t>419</w:t>
            </w:r>
          </w:p>
        </w:tc>
        <w:tc>
          <w:tcPr>
            <w:tcW w:w="1701" w:type="dxa"/>
          </w:tcPr>
          <w:p w14:paraId="3C47C460" w14:textId="2DAB5FF2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DF2183">
              <w:rPr>
                <w:rFonts w:ascii="Calibri" w:hAnsi="Calibri" w:cs="Calibri"/>
                <w:sz w:val="24"/>
                <w:szCs w:val="24"/>
              </w:rPr>
              <w:t>419</w:t>
            </w:r>
          </w:p>
        </w:tc>
        <w:tc>
          <w:tcPr>
            <w:tcW w:w="1134" w:type="dxa"/>
          </w:tcPr>
          <w:p w14:paraId="28457669" w14:textId="72A67563" w:rsidR="006506A4" w:rsidRP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46AB6">
              <w:rPr>
                <w:rFonts w:ascii="Calibri" w:hAnsi="Calibri" w:cs="Calibri"/>
                <w:sz w:val="24"/>
                <w:szCs w:val="24"/>
              </w:rPr>
              <w:t>0,</w:t>
            </w:r>
            <w:r w:rsidR="00E9114D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:rsidR="006506A4" w14:paraId="08923B94" w14:textId="77777777" w:rsidTr="005B78B3">
        <w:tc>
          <w:tcPr>
            <w:tcW w:w="788" w:type="dxa"/>
          </w:tcPr>
          <w:p w14:paraId="21019740" w14:textId="69C861CF" w:rsidR="006506A4" w:rsidRDefault="00D11690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0</w:t>
            </w:r>
            <w:r w:rsidR="006506A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55143695" w14:textId="36C18763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E9114D">
              <w:rPr>
                <w:rFonts w:ascii="Calibri" w:hAnsi="Calibri" w:cs="Calibri"/>
                <w:sz w:val="24"/>
                <w:szCs w:val="24"/>
              </w:rPr>
              <w:t>Taurenes pamatskola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037EE526" w14:textId="49926249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3873F6">
              <w:rPr>
                <w:rFonts w:ascii="Calibri" w:hAnsi="Calibri" w:cs="Calibri"/>
                <w:sz w:val="24"/>
                <w:szCs w:val="24"/>
              </w:rPr>
              <w:t>430</w:t>
            </w:r>
          </w:p>
        </w:tc>
        <w:tc>
          <w:tcPr>
            <w:tcW w:w="1701" w:type="dxa"/>
          </w:tcPr>
          <w:p w14:paraId="4AFCC3C7" w14:textId="30221AC3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3873F6">
              <w:rPr>
                <w:rFonts w:ascii="Calibri" w:hAnsi="Calibri" w:cs="Calibri"/>
                <w:sz w:val="24"/>
                <w:szCs w:val="24"/>
              </w:rPr>
              <w:t>430</w:t>
            </w:r>
          </w:p>
          <w:p w14:paraId="36298F50" w14:textId="77777777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6BC5DA" w14:textId="3ED40874" w:rsidR="006506A4" w:rsidRPr="006506A4" w:rsidRDefault="003873F6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2,92</w:t>
            </w:r>
          </w:p>
        </w:tc>
      </w:tr>
      <w:tr w:rsidR="006506A4" w14:paraId="38E02CFD" w14:textId="77777777" w:rsidTr="005B78B3">
        <w:tc>
          <w:tcPr>
            <w:tcW w:w="788" w:type="dxa"/>
          </w:tcPr>
          <w:p w14:paraId="6D044826" w14:textId="5F9CAD0E" w:rsidR="006506A4" w:rsidRDefault="00D11690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1</w:t>
            </w:r>
            <w:r w:rsidR="006506A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5850BA29" w14:textId="17A59533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D11690">
              <w:rPr>
                <w:rFonts w:ascii="Calibri" w:hAnsi="Calibri" w:cs="Calibri"/>
                <w:sz w:val="24"/>
                <w:szCs w:val="24"/>
              </w:rPr>
              <w:t>Autobusu pietura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Taurene,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C02A783" w14:textId="0C949FD5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</w:t>
            </w:r>
            <w:r w:rsidR="00AB4109">
              <w:rPr>
                <w:rFonts w:ascii="Calibri" w:hAnsi="Calibri" w:cs="Calibri"/>
                <w:sz w:val="24"/>
                <w:szCs w:val="24"/>
              </w:rPr>
              <w:t>427</w:t>
            </w:r>
          </w:p>
        </w:tc>
        <w:tc>
          <w:tcPr>
            <w:tcW w:w="1701" w:type="dxa"/>
          </w:tcPr>
          <w:p w14:paraId="7CE126A6" w14:textId="56A86C2F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4286002042</w:t>
            </w:r>
            <w:r w:rsidR="00AB4109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494BB3E" w14:textId="7449B5AF" w:rsidR="006506A4" w:rsidRP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B46F1">
              <w:rPr>
                <w:rFonts w:ascii="Calibri" w:hAnsi="Calibri" w:cs="Calibri"/>
                <w:sz w:val="24"/>
                <w:szCs w:val="24"/>
              </w:rPr>
              <w:t>0,</w:t>
            </w:r>
            <w:r w:rsidR="00AB4109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</w:tr>
      <w:tr w:rsidR="006506A4" w14:paraId="6431FD5D" w14:textId="77777777" w:rsidTr="005B78B3">
        <w:tc>
          <w:tcPr>
            <w:tcW w:w="788" w:type="dxa"/>
          </w:tcPr>
          <w:p w14:paraId="0B2ABC3B" w14:textId="7B82EF85" w:rsidR="006506A4" w:rsidRDefault="00AB4109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2</w:t>
            </w:r>
            <w:r w:rsidR="006506A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0183E081" w14:textId="2E757EA0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AB4109">
              <w:rPr>
                <w:rFonts w:ascii="Calibri" w:hAnsi="Calibri" w:cs="Calibri"/>
                <w:sz w:val="24"/>
                <w:szCs w:val="24"/>
              </w:rPr>
              <w:t xml:space="preserve">Grāvis pie </w:t>
            </w:r>
            <w:proofErr w:type="spellStart"/>
            <w:r w:rsidR="00AB4109">
              <w:rPr>
                <w:rFonts w:ascii="Calibri" w:hAnsi="Calibri" w:cs="Calibri"/>
                <w:sz w:val="24"/>
                <w:szCs w:val="24"/>
              </w:rPr>
              <w:t>Matīšiem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B4869C3" w14:textId="568C7F3D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</w:t>
            </w:r>
            <w:r w:rsidR="00BE5A06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640E40D2" w14:textId="25AB44D8" w:rsidR="006506A4" w:rsidRDefault="006506A4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</w:t>
            </w:r>
            <w:r w:rsidR="00BE5A06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D99B92" w14:textId="4F845EF8" w:rsidR="006506A4" w:rsidRPr="006506A4" w:rsidRDefault="00BE5A06" w:rsidP="006506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0,3</w:t>
            </w:r>
          </w:p>
        </w:tc>
      </w:tr>
      <w:tr w:rsidR="003D0587" w14:paraId="350D796A" w14:textId="77777777" w:rsidTr="005B78B3">
        <w:tc>
          <w:tcPr>
            <w:tcW w:w="788" w:type="dxa"/>
          </w:tcPr>
          <w:p w14:paraId="419A9787" w14:textId="4EF699B3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2B3E89D" w14:textId="51881781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“Krustceles”, </w:t>
            </w:r>
            <w:r w:rsidRPr="00A10A50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AEFAF52" w14:textId="660DE732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42860020435</w:t>
            </w:r>
          </w:p>
        </w:tc>
        <w:tc>
          <w:tcPr>
            <w:tcW w:w="1701" w:type="dxa"/>
          </w:tcPr>
          <w:p w14:paraId="48259FED" w14:textId="343B4BEF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42860020435</w:t>
            </w:r>
          </w:p>
        </w:tc>
        <w:tc>
          <w:tcPr>
            <w:tcW w:w="1134" w:type="dxa"/>
          </w:tcPr>
          <w:p w14:paraId="66751758" w14:textId="6F98D77C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E528F">
              <w:rPr>
                <w:rFonts w:ascii="Calibri" w:hAnsi="Calibri" w:cs="Calibri"/>
                <w:sz w:val="24"/>
                <w:szCs w:val="24"/>
              </w:rPr>
              <w:t>0,876</w:t>
            </w:r>
          </w:p>
        </w:tc>
      </w:tr>
      <w:tr w:rsidR="003D0587" w14:paraId="46DF7AF0" w14:textId="77777777" w:rsidTr="005B78B3">
        <w:tc>
          <w:tcPr>
            <w:tcW w:w="788" w:type="dxa"/>
          </w:tcPr>
          <w:p w14:paraId="60F7A74E" w14:textId="13DD7A5D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17DA4656" w14:textId="33A89B89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“Rubīni”, </w:t>
            </w:r>
            <w:r w:rsidRPr="006066EA">
              <w:rPr>
                <w:rFonts w:ascii="Calibri" w:hAnsi="Calibri" w:cs="Calibri"/>
                <w:sz w:val="24"/>
                <w:szCs w:val="24"/>
              </w:rPr>
              <w:t xml:space="preserve">Taurene, 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BC91368" w14:textId="1806E318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42860020459</w:t>
            </w:r>
          </w:p>
        </w:tc>
        <w:tc>
          <w:tcPr>
            <w:tcW w:w="1701" w:type="dxa"/>
          </w:tcPr>
          <w:p w14:paraId="2D946C53" w14:textId="77777777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42860020457</w:t>
            </w:r>
          </w:p>
          <w:p w14:paraId="5BFA3F2B" w14:textId="5B42D28E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62BEA" w14:textId="254C5525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0ED7">
              <w:rPr>
                <w:rFonts w:ascii="Calibri" w:hAnsi="Calibri" w:cs="Calibri"/>
                <w:sz w:val="24"/>
                <w:szCs w:val="24"/>
              </w:rPr>
              <w:t>1,3658</w:t>
            </w:r>
          </w:p>
        </w:tc>
      </w:tr>
      <w:tr w:rsidR="003D0587" w14:paraId="14436FB4" w14:textId="77777777" w:rsidTr="005B78B3">
        <w:tc>
          <w:tcPr>
            <w:tcW w:w="788" w:type="dxa"/>
          </w:tcPr>
          <w:p w14:paraId="067C153E" w14:textId="0B656C13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147AD02" w14:textId="2736F79E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“Vārpiņas”,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5C51C7E" w14:textId="069261C1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42860050050</w:t>
            </w:r>
          </w:p>
        </w:tc>
        <w:tc>
          <w:tcPr>
            <w:tcW w:w="1701" w:type="dxa"/>
          </w:tcPr>
          <w:p w14:paraId="45E2BD6E" w14:textId="38BCEDFA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42860050050</w:t>
            </w:r>
          </w:p>
        </w:tc>
        <w:tc>
          <w:tcPr>
            <w:tcW w:w="1134" w:type="dxa"/>
          </w:tcPr>
          <w:p w14:paraId="2689EC85" w14:textId="4BE44D5A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B46F1">
              <w:rPr>
                <w:rFonts w:ascii="Calibri" w:hAnsi="Calibri" w:cs="Calibri"/>
                <w:sz w:val="24"/>
                <w:szCs w:val="24"/>
              </w:rPr>
              <w:t>0,</w:t>
            </w: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</w:tr>
      <w:tr w:rsidR="003D0587" w14:paraId="497285FC" w14:textId="77777777" w:rsidTr="005B78B3">
        <w:tc>
          <w:tcPr>
            <w:tcW w:w="788" w:type="dxa"/>
          </w:tcPr>
          <w:p w14:paraId="7A210781" w14:textId="256B6879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029EC21" w14:textId="29D98A0E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Liepkalni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3548907" w14:textId="0F293419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42860050070</w:t>
            </w:r>
          </w:p>
        </w:tc>
        <w:tc>
          <w:tcPr>
            <w:tcW w:w="1701" w:type="dxa"/>
          </w:tcPr>
          <w:p w14:paraId="1D199F9F" w14:textId="024680C9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42860050070</w:t>
            </w:r>
          </w:p>
        </w:tc>
        <w:tc>
          <w:tcPr>
            <w:tcW w:w="1134" w:type="dxa"/>
          </w:tcPr>
          <w:p w14:paraId="7B0D5493" w14:textId="2AE5819D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0,5</w:t>
            </w:r>
          </w:p>
        </w:tc>
      </w:tr>
      <w:tr w:rsidR="003D0587" w14:paraId="5429B8B0" w14:textId="77777777" w:rsidTr="005B78B3">
        <w:tc>
          <w:tcPr>
            <w:tcW w:w="788" w:type="dxa"/>
          </w:tcPr>
          <w:p w14:paraId="498AF4AE" w14:textId="518974C6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72D992C5" w14:textId="0C19383E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“Ilzes ezers”,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FE08E6C" w14:textId="1AEBDACC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42860050089</w:t>
            </w:r>
          </w:p>
        </w:tc>
        <w:tc>
          <w:tcPr>
            <w:tcW w:w="1701" w:type="dxa"/>
          </w:tcPr>
          <w:p w14:paraId="04C48CA5" w14:textId="5086F829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42860050089</w:t>
            </w:r>
          </w:p>
        </w:tc>
        <w:tc>
          <w:tcPr>
            <w:tcW w:w="1134" w:type="dxa"/>
          </w:tcPr>
          <w:p w14:paraId="03544D64" w14:textId="2CDC190D" w:rsidR="003D0587" w:rsidRDefault="003D0587" w:rsidP="00BE5A0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425D">
              <w:rPr>
                <w:rFonts w:ascii="Calibri" w:hAnsi="Calibri" w:cs="Calibri"/>
                <w:sz w:val="24"/>
                <w:szCs w:val="24"/>
              </w:rPr>
              <w:t>44,6</w:t>
            </w:r>
          </w:p>
        </w:tc>
      </w:tr>
      <w:tr w:rsidR="003D0587" w14:paraId="58978501" w14:textId="77777777" w:rsidTr="005B78B3">
        <w:tc>
          <w:tcPr>
            <w:tcW w:w="788" w:type="dxa"/>
          </w:tcPr>
          <w:p w14:paraId="074B4C64" w14:textId="584075D4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7A2F38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6EBE3ACB" w14:textId="7B54A1DD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Brenkūžu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ezers”, </w:t>
            </w:r>
            <w:r w:rsidRPr="00D762F3">
              <w:rPr>
                <w:rFonts w:ascii="Calibri" w:hAnsi="Calibri" w:cs="Calibri"/>
                <w:sz w:val="24"/>
                <w:szCs w:val="24"/>
              </w:rPr>
              <w:t xml:space="preserve">Taurenes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2E26CDE" w14:textId="400EB9E7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42860050090</w:t>
            </w:r>
          </w:p>
        </w:tc>
        <w:tc>
          <w:tcPr>
            <w:tcW w:w="1701" w:type="dxa"/>
          </w:tcPr>
          <w:p w14:paraId="13774283" w14:textId="3784282B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42860050090</w:t>
            </w:r>
          </w:p>
        </w:tc>
        <w:tc>
          <w:tcPr>
            <w:tcW w:w="1134" w:type="dxa"/>
          </w:tcPr>
          <w:p w14:paraId="613F6877" w14:textId="4C88BED1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070FD">
              <w:rPr>
                <w:rFonts w:ascii="Calibri" w:hAnsi="Calibri" w:cs="Calibri"/>
                <w:sz w:val="24"/>
                <w:szCs w:val="24"/>
              </w:rPr>
              <w:t>11,8</w:t>
            </w:r>
          </w:p>
        </w:tc>
      </w:tr>
      <w:tr w:rsidR="003D0587" w14:paraId="04C9E5BD" w14:textId="77777777" w:rsidTr="005B78B3">
        <w:tc>
          <w:tcPr>
            <w:tcW w:w="788" w:type="dxa"/>
          </w:tcPr>
          <w:p w14:paraId="47D66728" w14:textId="350D3E34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074043AC" w14:textId="58182868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70E4AB" w14:textId="31D2FD9E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13D07" w14:textId="05EB72F8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Kopā:</w:t>
            </w:r>
          </w:p>
        </w:tc>
        <w:tc>
          <w:tcPr>
            <w:tcW w:w="1134" w:type="dxa"/>
          </w:tcPr>
          <w:p w14:paraId="378F0544" w14:textId="6F2E9727" w:rsidR="003D0587" w:rsidRDefault="00116701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218,54</w:t>
            </w:r>
          </w:p>
        </w:tc>
      </w:tr>
    </w:tbl>
    <w:p w14:paraId="41EE172F" w14:textId="77777777" w:rsidR="005457DB" w:rsidRDefault="005457DB" w:rsidP="00991AA6">
      <w:pPr>
        <w:jc w:val="both"/>
        <w:rPr>
          <w:rFonts w:ascii="Calibri" w:hAnsi="Calibri" w:cs="Calibri"/>
          <w:sz w:val="24"/>
          <w:szCs w:val="24"/>
        </w:rPr>
      </w:pPr>
    </w:p>
    <w:p w14:paraId="15B57A87" w14:textId="5A4FC965" w:rsidR="00991AA6" w:rsidRDefault="00A55CEF" w:rsidP="00991A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Atbilstoši </w:t>
      </w:r>
      <w:r w:rsidRPr="00A55CEF">
        <w:rPr>
          <w:rFonts w:ascii="Calibri" w:hAnsi="Calibri" w:cs="Calibri"/>
          <w:sz w:val="24"/>
          <w:szCs w:val="24"/>
        </w:rPr>
        <w:t xml:space="preserve">Cēsu novada pašvaldības 2023.gada 23.marta noteikumu Nr. 130 “Cēsu novada pašvaldības medību tiesību nomas piešķiršanas kārtība” </w:t>
      </w:r>
      <w:r>
        <w:rPr>
          <w:rFonts w:ascii="Calibri" w:hAnsi="Calibri" w:cs="Calibri"/>
          <w:sz w:val="24"/>
          <w:szCs w:val="24"/>
        </w:rPr>
        <w:t>8.punktam</w:t>
      </w:r>
      <w:r w:rsidR="00796301">
        <w:rPr>
          <w:rFonts w:ascii="Calibri" w:hAnsi="Calibri" w:cs="Calibri"/>
          <w:sz w:val="24"/>
          <w:szCs w:val="24"/>
        </w:rPr>
        <w:t>,</w:t>
      </w:r>
      <w:r w:rsidR="00BF486A">
        <w:rPr>
          <w:rFonts w:ascii="Calibri" w:hAnsi="Calibri" w:cs="Calibri"/>
          <w:sz w:val="24"/>
          <w:szCs w:val="24"/>
        </w:rPr>
        <w:t xml:space="preserve"> </w:t>
      </w:r>
      <w:r w:rsidR="00796301">
        <w:rPr>
          <w:rFonts w:ascii="Calibri" w:hAnsi="Calibri" w:cs="Calibri"/>
          <w:sz w:val="24"/>
          <w:szCs w:val="24"/>
        </w:rPr>
        <w:t>m</w:t>
      </w:r>
      <w:r w:rsidRPr="00F13D15">
        <w:rPr>
          <w:rFonts w:ascii="Calibri" w:hAnsi="Calibri" w:cs="Calibri"/>
          <w:sz w:val="24"/>
          <w:szCs w:val="24"/>
        </w:rPr>
        <w:t>edību tiesību nomas tiesības pašvaldības medību platībās tiek piešķirtas, ievērojot prioritāro secību</w:t>
      </w:r>
      <w:r w:rsidR="00E82028" w:rsidRPr="00F13D15">
        <w:rPr>
          <w:rFonts w:ascii="Calibri" w:hAnsi="Calibri" w:cs="Calibri"/>
          <w:sz w:val="24"/>
          <w:szCs w:val="24"/>
        </w:rPr>
        <w:t xml:space="preserve">, </w:t>
      </w:r>
      <w:r w:rsidR="00A31ADA" w:rsidRPr="00F13D15">
        <w:rPr>
          <w:rFonts w:ascii="Calibri" w:hAnsi="Calibri" w:cs="Calibri"/>
          <w:sz w:val="24"/>
          <w:szCs w:val="24"/>
        </w:rPr>
        <w:t xml:space="preserve">kurā </w:t>
      </w:r>
      <w:r w:rsidR="00136820">
        <w:rPr>
          <w:rFonts w:ascii="Calibri" w:hAnsi="Calibri" w:cs="Calibri"/>
          <w:sz w:val="24"/>
          <w:szCs w:val="24"/>
        </w:rPr>
        <w:t>pirmais</w:t>
      </w:r>
      <w:r w:rsidR="003F3BC5">
        <w:rPr>
          <w:rFonts w:ascii="Calibri" w:hAnsi="Calibri" w:cs="Calibri"/>
          <w:sz w:val="24"/>
          <w:szCs w:val="24"/>
        </w:rPr>
        <w:t xml:space="preserve"> </w:t>
      </w:r>
      <w:r w:rsidR="00136820">
        <w:rPr>
          <w:rFonts w:ascii="Calibri" w:hAnsi="Calibri" w:cs="Calibri"/>
          <w:sz w:val="24"/>
          <w:szCs w:val="24"/>
        </w:rPr>
        <w:t>ir</w:t>
      </w:r>
      <w:r w:rsidR="00A31ADA" w:rsidRPr="00F13D15">
        <w:rPr>
          <w:rFonts w:ascii="Calibri" w:hAnsi="Calibri" w:cs="Calibri"/>
          <w:sz w:val="24"/>
          <w:szCs w:val="24"/>
        </w:rPr>
        <w:t xml:space="preserve"> </w:t>
      </w:r>
      <w:r w:rsidR="00E82028" w:rsidRPr="00F13D15">
        <w:rPr>
          <w:rFonts w:ascii="Calibri" w:hAnsi="Calibri" w:cs="Calibri"/>
          <w:sz w:val="24"/>
          <w:szCs w:val="24"/>
        </w:rPr>
        <w:t>medību tiesību lietotāj</w:t>
      </w:r>
      <w:r w:rsidR="00136820">
        <w:rPr>
          <w:rFonts w:ascii="Calibri" w:hAnsi="Calibri" w:cs="Calibri"/>
          <w:sz w:val="24"/>
          <w:szCs w:val="24"/>
        </w:rPr>
        <w:t>s</w:t>
      </w:r>
      <w:r w:rsidR="00E82028" w:rsidRPr="00F13D15">
        <w:rPr>
          <w:rFonts w:ascii="Calibri" w:hAnsi="Calibri" w:cs="Calibri"/>
          <w:sz w:val="24"/>
          <w:szCs w:val="24"/>
        </w:rPr>
        <w:t>, kur</w:t>
      </w:r>
      <w:r w:rsidR="00A31ADA" w:rsidRPr="00F13D15">
        <w:rPr>
          <w:rFonts w:ascii="Calibri" w:hAnsi="Calibri" w:cs="Calibri"/>
          <w:sz w:val="24"/>
          <w:szCs w:val="24"/>
        </w:rPr>
        <w:t xml:space="preserve">am par šīm platībām </w:t>
      </w:r>
      <w:r w:rsidR="00E82028" w:rsidRPr="00F13D15">
        <w:rPr>
          <w:rFonts w:ascii="Calibri" w:hAnsi="Calibri" w:cs="Calibri"/>
          <w:sz w:val="24"/>
          <w:szCs w:val="24"/>
        </w:rPr>
        <w:t>beidzas medību līgums</w:t>
      </w:r>
      <w:r w:rsidR="00ED0E71">
        <w:rPr>
          <w:rFonts w:ascii="Calibri" w:hAnsi="Calibri" w:cs="Calibri"/>
          <w:sz w:val="24"/>
          <w:szCs w:val="24"/>
        </w:rPr>
        <w:t>,</w:t>
      </w:r>
      <w:r w:rsidR="000B38AA" w:rsidRPr="000B38AA">
        <w:t xml:space="preserve"> </w:t>
      </w:r>
      <w:r w:rsidR="009D12E0">
        <w:rPr>
          <w:rFonts w:ascii="Calibri" w:hAnsi="Calibri" w:cs="Calibri"/>
          <w:sz w:val="24"/>
          <w:szCs w:val="24"/>
        </w:rPr>
        <w:t xml:space="preserve">un nākošais- </w:t>
      </w:r>
      <w:r w:rsidR="000B38AA" w:rsidRPr="000B38AA">
        <w:rPr>
          <w:rFonts w:ascii="Calibri" w:hAnsi="Calibri" w:cs="Calibri"/>
          <w:sz w:val="24"/>
          <w:szCs w:val="24"/>
        </w:rPr>
        <w:t>medību tiesību lietotāj</w:t>
      </w:r>
      <w:r w:rsidR="00D56A5E">
        <w:rPr>
          <w:rFonts w:ascii="Calibri" w:hAnsi="Calibri" w:cs="Calibri"/>
          <w:sz w:val="24"/>
          <w:szCs w:val="24"/>
        </w:rPr>
        <w:t>s</w:t>
      </w:r>
      <w:r w:rsidR="000B38AA" w:rsidRPr="000B38AA">
        <w:rPr>
          <w:rFonts w:ascii="Calibri" w:hAnsi="Calibri" w:cs="Calibri"/>
          <w:sz w:val="24"/>
          <w:szCs w:val="24"/>
        </w:rPr>
        <w:t>, kur</w:t>
      </w:r>
      <w:r w:rsidR="00ED0E71">
        <w:rPr>
          <w:rFonts w:ascii="Calibri" w:hAnsi="Calibri" w:cs="Calibri"/>
          <w:sz w:val="24"/>
          <w:szCs w:val="24"/>
        </w:rPr>
        <w:t>a</w:t>
      </w:r>
      <w:r w:rsidR="000B38AA" w:rsidRPr="000B38AA">
        <w:rPr>
          <w:rFonts w:ascii="Calibri" w:hAnsi="Calibri" w:cs="Calibri"/>
          <w:sz w:val="24"/>
          <w:szCs w:val="24"/>
        </w:rPr>
        <w:t xml:space="preserve"> esošais medību iecirknis pilnībā ieskauj pašvaldības medību platības</w:t>
      </w:r>
      <w:r w:rsidR="00F13D15">
        <w:rPr>
          <w:rFonts w:ascii="Calibri" w:hAnsi="Calibri" w:cs="Calibri"/>
          <w:sz w:val="24"/>
          <w:szCs w:val="24"/>
        </w:rPr>
        <w:t>.</w:t>
      </w:r>
      <w:r w:rsidR="005835BB">
        <w:rPr>
          <w:rFonts w:ascii="Calibri" w:hAnsi="Calibri" w:cs="Calibri"/>
          <w:sz w:val="24"/>
          <w:szCs w:val="24"/>
        </w:rPr>
        <w:t xml:space="preserve"> </w:t>
      </w:r>
    </w:p>
    <w:p w14:paraId="55D0C5F2" w14:textId="7BBC76B9" w:rsidR="00592418" w:rsidRPr="00991AA6" w:rsidRDefault="00000A82" w:rsidP="00991A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Informācija</w:t>
      </w:r>
      <w:r w:rsidR="00AD7E72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</w:t>
      </w:r>
      <w:r w:rsidR="00AD7E72" w:rsidRPr="00AD7E72">
        <w:rPr>
          <w:rFonts w:ascii="Calibri" w:hAnsi="Calibri" w:cs="Calibri"/>
          <w:sz w:val="24"/>
          <w:szCs w:val="24"/>
        </w:rPr>
        <w:t>tālr. 26115317 Daina Slaidiņa</w:t>
      </w:r>
      <w:r w:rsidR="0066544C">
        <w:rPr>
          <w:rFonts w:ascii="Calibri" w:hAnsi="Calibri" w:cs="Calibri"/>
          <w:sz w:val="24"/>
          <w:szCs w:val="24"/>
        </w:rPr>
        <w:t xml:space="preserve">, </w:t>
      </w:r>
      <w:hyperlink r:id="rId4" w:history="1">
        <w:r w:rsidR="0066544C" w:rsidRPr="007B6755">
          <w:rPr>
            <w:rStyle w:val="Hipersaite"/>
            <w:rFonts w:ascii="Calibri" w:hAnsi="Calibri" w:cs="Calibri"/>
            <w:sz w:val="24"/>
            <w:szCs w:val="24"/>
          </w:rPr>
          <w:t>daina.slaidina@cesunovadslv</w:t>
        </w:r>
      </w:hyperlink>
      <w:r w:rsidR="0066544C">
        <w:rPr>
          <w:rFonts w:ascii="Calibri" w:hAnsi="Calibri" w:cs="Calibri"/>
          <w:sz w:val="24"/>
          <w:szCs w:val="24"/>
        </w:rPr>
        <w:t xml:space="preserve"> </w:t>
      </w:r>
    </w:p>
    <w:sectPr w:rsidR="00592418" w:rsidRPr="00991AA6" w:rsidSect="00665687">
      <w:pgSz w:w="11906" w:h="16838"/>
      <w:pgMar w:top="907" w:right="794" w:bottom="68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A6"/>
    <w:rsid w:val="00000A82"/>
    <w:rsid w:val="000042E3"/>
    <w:rsid w:val="00027A03"/>
    <w:rsid w:val="00030E4F"/>
    <w:rsid w:val="0003212A"/>
    <w:rsid w:val="00032E1F"/>
    <w:rsid w:val="000472EB"/>
    <w:rsid w:val="00050686"/>
    <w:rsid w:val="00053C06"/>
    <w:rsid w:val="000707E4"/>
    <w:rsid w:val="00074D28"/>
    <w:rsid w:val="00080DB9"/>
    <w:rsid w:val="0008186A"/>
    <w:rsid w:val="0008377C"/>
    <w:rsid w:val="00083CDD"/>
    <w:rsid w:val="000A02CE"/>
    <w:rsid w:val="000B38AA"/>
    <w:rsid w:val="000B46F1"/>
    <w:rsid w:val="000B7D21"/>
    <w:rsid w:val="000C1B81"/>
    <w:rsid w:val="000D1AF0"/>
    <w:rsid w:val="000E1A4D"/>
    <w:rsid w:val="000E740F"/>
    <w:rsid w:val="001010BA"/>
    <w:rsid w:val="001031B2"/>
    <w:rsid w:val="00111311"/>
    <w:rsid w:val="00114275"/>
    <w:rsid w:val="001166A7"/>
    <w:rsid w:val="00116701"/>
    <w:rsid w:val="0013111F"/>
    <w:rsid w:val="00136820"/>
    <w:rsid w:val="00157FE3"/>
    <w:rsid w:val="00160567"/>
    <w:rsid w:val="001629B3"/>
    <w:rsid w:val="00180383"/>
    <w:rsid w:val="00194F47"/>
    <w:rsid w:val="00195C7A"/>
    <w:rsid w:val="001A05F0"/>
    <w:rsid w:val="001A6DE1"/>
    <w:rsid w:val="001B3ED8"/>
    <w:rsid w:val="001B63A2"/>
    <w:rsid w:val="001E528F"/>
    <w:rsid w:val="001E5576"/>
    <w:rsid w:val="001F6BF6"/>
    <w:rsid w:val="00250598"/>
    <w:rsid w:val="00251CF0"/>
    <w:rsid w:val="0025353E"/>
    <w:rsid w:val="00263A26"/>
    <w:rsid w:val="00275059"/>
    <w:rsid w:val="00276BF6"/>
    <w:rsid w:val="002A40F1"/>
    <w:rsid w:val="002B105A"/>
    <w:rsid w:val="002B6E26"/>
    <w:rsid w:val="002C274D"/>
    <w:rsid w:val="002C2941"/>
    <w:rsid w:val="002C3CB6"/>
    <w:rsid w:val="002D6BD9"/>
    <w:rsid w:val="002D7D93"/>
    <w:rsid w:val="002F14AF"/>
    <w:rsid w:val="003239FD"/>
    <w:rsid w:val="00324366"/>
    <w:rsid w:val="00326E16"/>
    <w:rsid w:val="00335BC5"/>
    <w:rsid w:val="00336CDD"/>
    <w:rsid w:val="00350B5A"/>
    <w:rsid w:val="003671C5"/>
    <w:rsid w:val="00375823"/>
    <w:rsid w:val="003774AB"/>
    <w:rsid w:val="00377D19"/>
    <w:rsid w:val="003873F6"/>
    <w:rsid w:val="00394659"/>
    <w:rsid w:val="00395299"/>
    <w:rsid w:val="003A3910"/>
    <w:rsid w:val="003D0587"/>
    <w:rsid w:val="003D2254"/>
    <w:rsid w:val="003E2234"/>
    <w:rsid w:val="003E4C57"/>
    <w:rsid w:val="003F2AA6"/>
    <w:rsid w:val="003F3BC5"/>
    <w:rsid w:val="003F72D8"/>
    <w:rsid w:val="003F7BEA"/>
    <w:rsid w:val="0040393A"/>
    <w:rsid w:val="00411F21"/>
    <w:rsid w:val="00422AFE"/>
    <w:rsid w:val="00433A8F"/>
    <w:rsid w:val="004816B0"/>
    <w:rsid w:val="00486EC6"/>
    <w:rsid w:val="00490934"/>
    <w:rsid w:val="00491FB8"/>
    <w:rsid w:val="0049240B"/>
    <w:rsid w:val="0049648D"/>
    <w:rsid w:val="004A72FF"/>
    <w:rsid w:val="004B0FF7"/>
    <w:rsid w:val="004C6751"/>
    <w:rsid w:val="004D4571"/>
    <w:rsid w:val="004E0497"/>
    <w:rsid w:val="004E316F"/>
    <w:rsid w:val="004F561D"/>
    <w:rsid w:val="004F67D3"/>
    <w:rsid w:val="005004BA"/>
    <w:rsid w:val="00516590"/>
    <w:rsid w:val="00522C8C"/>
    <w:rsid w:val="0052539B"/>
    <w:rsid w:val="00533EB2"/>
    <w:rsid w:val="0054425D"/>
    <w:rsid w:val="005457DB"/>
    <w:rsid w:val="00546421"/>
    <w:rsid w:val="0054746B"/>
    <w:rsid w:val="005567E0"/>
    <w:rsid w:val="00563476"/>
    <w:rsid w:val="005637F4"/>
    <w:rsid w:val="00565F32"/>
    <w:rsid w:val="00566F72"/>
    <w:rsid w:val="005835BB"/>
    <w:rsid w:val="00592418"/>
    <w:rsid w:val="0059247E"/>
    <w:rsid w:val="005A07F1"/>
    <w:rsid w:val="005A742F"/>
    <w:rsid w:val="005B5142"/>
    <w:rsid w:val="005B78B3"/>
    <w:rsid w:val="005C19E6"/>
    <w:rsid w:val="005C6933"/>
    <w:rsid w:val="005D1EA2"/>
    <w:rsid w:val="005E6E59"/>
    <w:rsid w:val="006066EA"/>
    <w:rsid w:val="006070FD"/>
    <w:rsid w:val="00607916"/>
    <w:rsid w:val="00607F31"/>
    <w:rsid w:val="006106E0"/>
    <w:rsid w:val="0061157A"/>
    <w:rsid w:val="0062103F"/>
    <w:rsid w:val="00625448"/>
    <w:rsid w:val="00630ED7"/>
    <w:rsid w:val="006379C0"/>
    <w:rsid w:val="006506A4"/>
    <w:rsid w:val="00661F18"/>
    <w:rsid w:val="0066481A"/>
    <w:rsid w:val="0066544C"/>
    <w:rsid w:val="00665687"/>
    <w:rsid w:val="0067650F"/>
    <w:rsid w:val="006775C1"/>
    <w:rsid w:val="006862DC"/>
    <w:rsid w:val="0068725C"/>
    <w:rsid w:val="0069096A"/>
    <w:rsid w:val="006B41BA"/>
    <w:rsid w:val="006B6803"/>
    <w:rsid w:val="006C13C6"/>
    <w:rsid w:val="006D0B1F"/>
    <w:rsid w:val="006D2961"/>
    <w:rsid w:val="006E173A"/>
    <w:rsid w:val="006F31C3"/>
    <w:rsid w:val="006F6A97"/>
    <w:rsid w:val="00704B37"/>
    <w:rsid w:val="00724C17"/>
    <w:rsid w:val="007401F7"/>
    <w:rsid w:val="007621CD"/>
    <w:rsid w:val="007632C6"/>
    <w:rsid w:val="007757F0"/>
    <w:rsid w:val="00777AD7"/>
    <w:rsid w:val="00796301"/>
    <w:rsid w:val="007A1FCE"/>
    <w:rsid w:val="007A2F38"/>
    <w:rsid w:val="007A7F33"/>
    <w:rsid w:val="007B4113"/>
    <w:rsid w:val="007C551D"/>
    <w:rsid w:val="007C5EC2"/>
    <w:rsid w:val="007C7A91"/>
    <w:rsid w:val="007E122E"/>
    <w:rsid w:val="007E756C"/>
    <w:rsid w:val="007F1700"/>
    <w:rsid w:val="00801746"/>
    <w:rsid w:val="00817133"/>
    <w:rsid w:val="008218EF"/>
    <w:rsid w:val="008315A5"/>
    <w:rsid w:val="008436ED"/>
    <w:rsid w:val="00862E8E"/>
    <w:rsid w:val="00875924"/>
    <w:rsid w:val="008859B4"/>
    <w:rsid w:val="00887499"/>
    <w:rsid w:val="008A45DF"/>
    <w:rsid w:val="008B0783"/>
    <w:rsid w:val="008B55D6"/>
    <w:rsid w:val="008B5DC8"/>
    <w:rsid w:val="008C6396"/>
    <w:rsid w:val="008D5799"/>
    <w:rsid w:val="008D7E74"/>
    <w:rsid w:val="008E26CB"/>
    <w:rsid w:val="008F2891"/>
    <w:rsid w:val="00911107"/>
    <w:rsid w:val="00924028"/>
    <w:rsid w:val="00925020"/>
    <w:rsid w:val="0093142B"/>
    <w:rsid w:val="00931943"/>
    <w:rsid w:val="009468D0"/>
    <w:rsid w:val="00947EDF"/>
    <w:rsid w:val="009671D9"/>
    <w:rsid w:val="009675D3"/>
    <w:rsid w:val="009726CB"/>
    <w:rsid w:val="009754D1"/>
    <w:rsid w:val="00991AA6"/>
    <w:rsid w:val="00992BEA"/>
    <w:rsid w:val="00992FDE"/>
    <w:rsid w:val="009973C8"/>
    <w:rsid w:val="009A6066"/>
    <w:rsid w:val="009B210A"/>
    <w:rsid w:val="009B314A"/>
    <w:rsid w:val="009B404A"/>
    <w:rsid w:val="009B4659"/>
    <w:rsid w:val="009B51EA"/>
    <w:rsid w:val="009C212C"/>
    <w:rsid w:val="009C75F5"/>
    <w:rsid w:val="009D12E0"/>
    <w:rsid w:val="009D3038"/>
    <w:rsid w:val="009D3519"/>
    <w:rsid w:val="009E4717"/>
    <w:rsid w:val="009F460A"/>
    <w:rsid w:val="009F58EF"/>
    <w:rsid w:val="009F5DFB"/>
    <w:rsid w:val="00A10A50"/>
    <w:rsid w:val="00A2033C"/>
    <w:rsid w:val="00A30F85"/>
    <w:rsid w:val="00A31ADA"/>
    <w:rsid w:val="00A51574"/>
    <w:rsid w:val="00A524EC"/>
    <w:rsid w:val="00A55CEF"/>
    <w:rsid w:val="00A6455A"/>
    <w:rsid w:val="00A77960"/>
    <w:rsid w:val="00A97C69"/>
    <w:rsid w:val="00AB4109"/>
    <w:rsid w:val="00AB7743"/>
    <w:rsid w:val="00AC5722"/>
    <w:rsid w:val="00AD1F22"/>
    <w:rsid w:val="00AD7E72"/>
    <w:rsid w:val="00B0520C"/>
    <w:rsid w:val="00B07608"/>
    <w:rsid w:val="00B152A1"/>
    <w:rsid w:val="00B215C8"/>
    <w:rsid w:val="00B36779"/>
    <w:rsid w:val="00B454A6"/>
    <w:rsid w:val="00B5167F"/>
    <w:rsid w:val="00B52275"/>
    <w:rsid w:val="00B604FF"/>
    <w:rsid w:val="00B62ABC"/>
    <w:rsid w:val="00B725B4"/>
    <w:rsid w:val="00B801FC"/>
    <w:rsid w:val="00B9150B"/>
    <w:rsid w:val="00B91C61"/>
    <w:rsid w:val="00BA1B4F"/>
    <w:rsid w:val="00BE5A06"/>
    <w:rsid w:val="00BF486A"/>
    <w:rsid w:val="00BF760F"/>
    <w:rsid w:val="00C0299C"/>
    <w:rsid w:val="00C035B4"/>
    <w:rsid w:val="00C12A2C"/>
    <w:rsid w:val="00C16B5A"/>
    <w:rsid w:val="00C230EC"/>
    <w:rsid w:val="00C24AFE"/>
    <w:rsid w:val="00C27963"/>
    <w:rsid w:val="00C31F73"/>
    <w:rsid w:val="00C32BF3"/>
    <w:rsid w:val="00C34C58"/>
    <w:rsid w:val="00C3522D"/>
    <w:rsid w:val="00C46AB6"/>
    <w:rsid w:val="00C51FE7"/>
    <w:rsid w:val="00C5767B"/>
    <w:rsid w:val="00C57F4C"/>
    <w:rsid w:val="00C805D9"/>
    <w:rsid w:val="00C83F60"/>
    <w:rsid w:val="00C95DC1"/>
    <w:rsid w:val="00CA59F6"/>
    <w:rsid w:val="00CA6AAB"/>
    <w:rsid w:val="00CB0FF1"/>
    <w:rsid w:val="00CB3CEC"/>
    <w:rsid w:val="00CE281D"/>
    <w:rsid w:val="00CF2EFB"/>
    <w:rsid w:val="00CF5A9A"/>
    <w:rsid w:val="00D02170"/>
    <w:rsid w:val="00D048D9"/>
    <w:rsid w:val="00D11690"/>
    <w:rsid w:val="00D25590"/>
    <w:rsid w:val="00D2607E"/>
    <w:rsid w:val="00D27083"/>
    <w:rsid w:val="00D3225A"/>
    <w:rsid w:val="00D34347"/>
    <w:rsid w:val="00D51144"/>
    <w:rsid w:val="00D518FD"/>
    <w:rsid w:val="00D56A5E"/>
    <w:rsid w:val="00D70B13"/>
    <w:rsid w:val="00D762F3"/>
    <w:rsid w:val="00D77B00"/>
    <w:rsid w:val="00D87C64"/>
    <w:rsid w:val="00DB3D64"/>
    <w:rsid w:val="00DE618E"/>
    <w:rsid w:val="00DF0DAE"/>
    <w:rsid w:val="00DF2183"/>
    <w:rsid w:val="00DF33CD"/>
    <w:rsid w:val="00E102A5"/>
    <w:rsid w:val="00E1426B"/>
    <w:rsid w:val="00E243B7"/>
    <w:rsid w:val="00E30905"/>
    <w:rsid w:val="00E31632"/>
    <w:rsid w:val="00E4688A"/>
    <w:rsid w:val="00E51AEB"/>
    <w:rsid w:val="00E52B7F"/>
    <w:rsid w:val="00E53934"/>
    <w:rsid w:val="00E544AB"/>
    <w:rsid w:val="00E67EAE"/>
    <w:rsid w:val="00E70A9B"/>
    <w:rsid w:val="00E75C11"/>
    <w:rsid w:val="00E82028"/>
    <w:rsid w:val="00E8740A"/>
    <w:rsid w:val="00E9114D"/>
    <w:rsid w:val="00EA1C17"/>
    <w:rsid w:val="00EA5E1B"/>
    <w:rsid w:val="00EC0F3E"/>
    <w:rsid w:val="00EC6C32"/>
    <w:rsid w:val="00ED0E71"/>
    <w:rsid w:val="00EE0410"/>
    <w:rsid w:val="00EE4A43"/>
    <w:rsid w:val="00EE6E6F"/>
    <w:rsid w:val="00EE7DE5"/>
    <w:rsid w:val="00EF419C"/>
    <w:rsid w:val="00EF6CA3"/>
    <w:rsid w:val="00F033B0"/>
    <w:rsid w:val="00F06886"/>
    <w:rsid w:val="00F07BB8"/>
    <w:rsid w:val="00F13D15"/>
    <w:rsid w:val="00F17D64"/>
    <w:rsid w:val="00F21106"/>
    <w:rsid w:val="00F3232B"/>
    <w:rsid w:val="00F32EA1"/>
    <w:rsid w:val="00F352E3"/>
    <w:rsid w:val="00F3798E"/>
    <w:rsid w:val="00F406D3"/>
    <w:rsid w:val="00F42A31"/>
    <w:rsid w:val="00F43C3D"/>
    <w:rsid w:val="00F46410"/>
    <w:rsid w:val="00F64A29"/>
    <w:rsid w:val="00F95CD4"/>
    <w:rsid w:val="00FA2857"/>
    <w:rsid w:val="00FC44CA"/>
    <w:rsid w:val="00FC6114"/>
    <w:rsid w:val="00FD6757"/>
    <w:rsid w:val="00FF1DB7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CB8C"/>
  <w15:chartTrackingRefBased/>
  <w15:docId w15:val="{0B1D023E-09D6-4514-847A-4DA81238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91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91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91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91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91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91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91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91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91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91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91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91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91AA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91AA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91AA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91AA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91AA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91AA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91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91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1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91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91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91AA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91AA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91AA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91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91AA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91AA6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99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6544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5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na.slaidina@cesunovads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2966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Slaidiņa</dc:creator>
  <cp:keywords/>
  <dc:description/>
  <cp:lastModifiedBy>Daina Slaidiņa</cp:lastModifiedBy>
  <cp:revision>2</cp:revision>
  <dcterms:created xsi:type="dcterms:W3CDTF">2026-08-03T11:25:00Z</dcterms:created>
  <dcterms:modified xsi:type="dcterms:W3CDTF">2026-08-03T11:25:00Z</dcterms:modified>
</cp:coreProperties>
</file>