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58180" w14:textId="77777777" w:rsidR="00A90E0D" w:rsidRPr="00A90E0D" w:rsidRDefault="00A90E0D" w:rsidP="00A90E0D">
      <w:pPr>
        <w:spacing w:after="0" w:line="240" w:lineRule="auto"/>
        <w:ind w:left="1260"/>
        <w:jc w:val="right"/>
        <w:rPr>
          <w:rFonts w:ascii="Calibri" w:eastAsia="Times New Roman" w:hAnsi="Calibri" w:cs="Times New Roman"/>
          <w:iCs/>
        </w:rPr>
      </w:pPr>
      <w:r w:rsidRPr="00A90E0D">
        <w:rPr>
          <w:rFonts w:ascii="Calibri" w:eastAsia="Times New Roman" w:hAnsi="Calibri" w:cs="Times New Roman"/>
          <w:iCs/>
        </w:rPr>
        <w:t>Apstiprināti</w:t>
      </w:r>
    </w:p>
    <w:p w14:paraId="6056064E" w14:textId="77777777" w:rsidR="00A90E0D" w:rsidRPr="00A90E0D" w:rsidRDefault="00A90E0D" w:rsidP="00A90E0D">
      <w:pPr>
        <w:spacing w:after="0" w:line="240" w:lineRule="auto"/>
        <w:ind w:left="1260"/>
        <w:jc w:val="right"/>
        <w:rPr>
          <w:rFonts w:ascii="Calibri" w:eastAsia="Times New Roman" w:hAnsi="Calibri" w:cs="Times New Roman"/>
          <w:iCs/>
        </w:rPr>
      </w:pPr>
      <w:r w:rsidRPr="00A90E0D">
        <w:rPr>
          <w:rFonts w:ascii="Calibri" w:eastAsia="Times New Roman" w:hAnsi="Calibri" w:cs="Times New Roman"/>
          <w:iCs/>
        </w:rPr>
        <w:t>ar Cēsu novada domes</w:t>
      </w:r>
    </w:p>
    <w:p w14:paraId="5F3CD373" w14:textId="77777777" w:rsidR="00A90E0D" w:rsidRPr="00A90E0D" w:rsidRDefault="00A90E0D" w:rsidP="00A90E0D">
      <w:pPr>
        <w:spacing w:after="0" w:line="240" w:lineRule="auto"/>
        <w:ind w:left="1260"/>
        <w:jc w:val="right"/>
        <w:rPr>
          <w:rFonts w:ascii="Calibri" w:eastAsia="Times New Roman" w:hAnsi="Calibri" w:cs="Times New Roman"/>
          <w:iCs/>
        </w:rPr>
      </w:pPr>
      <w:r w:rsidRPr="00A90E0D">
        <w:rPr>
          <w:rFonts w:ascii="Calibri" w:eastAsia="Times New Roman" w:hAnsi="Calibri" w:cs="Times New Roman"/>
          <w:iCs/>
        </w:rPr>
        <w:t xml:space="preserve"> 19.11.2020. lēmumu Nr. 340</w:t>
      </w:r>
    </w:p>
    <w:p w14:paraId="3B88B8F2" w14:textId="77777777" w:rsidR="00A90E0D" w:rsidRPr="00A90E0D" w:rsidRDefault="00A90E0D" w:rsidP="00A90E0D">
      <w:pPr>
        <w:spacing w:after="0" w:line="240" w:lineRule="auto"/>
        <w:ind w:left="1260"/>
        <w:jc w:val="right"/>
        <w:rPr>
          <w:rFonts w:ascii="Calibri" w:eastAsia="Times New Roman" w:hAnsi="Calibri" w:cs="Times New Roman"/>
          <w:iCs/>
        </w:rPr>
      </w:pPr>
      <w:r w:rsidRPr="00A90E0D">
        <w:rPr>
          <w:rFonts w:ascii="Calibri" w:eastAsia="Times New Roman" w:hAnsi="Calibri" w:cs="Times New Roman"/>
          <w:iCs/>
        </w:rPr>
        <w:t>(prot. Nr.23., 2.p.)</w:t>
      </w:r>
    </w:p>
    <w:p w14:paraId="072BF169" w14:textId="77777777" w:rsidR="00A90E0D" w:rsidRPr="00A90E0D" w:rsidRDefault="00A90E0D" w:rsidP="00A90E0D">
      <w:pPr>
        <w:spacing w:after="0" w:line="240" w:lineRule="auto"/>
        <w:rPr>
          <w:rFonts w:ascii="Calibri" w:eastAsia="Times New Roman" w:hAnsi="Calibri" w:cs="Times New Roman"/>
          <w:b/>
          <w:iCs/>
          <w:sz w:val="24"/>
          <w:szCs w:val="24"/>
        </w:rPr>
      </w:pPr>
    </w:p>
    <w:p w14:paraId="3BD90649" w14:textId="77777777" w:rsidR="00A90E0D" w:rsidRPr="00A90E0D" w:rsidRDefault="00A90E0D" w:rsidP="00A90E0D">
      <w:pPr>
        <w:spacing w:after="0" w:line="240" w:lineRule="auto"/>
        <w:jc w:val="center"/>
        <w:rPr>
          <w:rFonts w:ascii="Calibri" w:eastAsia="Times New Roman" w:hAnsi="Calibri" w:cs="Times New Roman"/>
          <w:b/>
          <w:iCs/>
          <w:caps/>
        </w:rPr>
      </w:pPr>
      <w:r w:rsidRPr="00A90E0D">
        <w:rPr>
          <w:rFonts w:ascii="Calibri" w:eastAsia="Times New Roman" w:hAnsi="Calibri" w:cs="Times New Roman"/>
          <w:b/>
          <w:iCs/>
          <w:caps/>
        </w:rPr>
        <w:t xml:space="preserve">cĒSU NOVADA PAŠVALDĪBAS NEKUSTAMĀ ĪPAŠUMA </w:t>
      </w:r>
      <w:r w:rsidRPr="00A90E0D">
        <w:rPr>
          <w:rFonts w:ascii="Calibri" w:eastAsia="Times New Roman" w:hAnsi="Calibri" w:cs="Times New Roman"/>
          <w:b/>
          <w:iCs/>
        </w:rPr>
        <w:t>LAUCIŅU IELA</w:t>
      </w:r>
      <w:r w:rsidRPr="00A90E0D">
        <w:rPr>
          <w:rFonts w:ascii="Calibri" w:eastAsia="Times New Roman" w:hAnsi="Calibri" w:cs="Times New Roman"/>
          <w:b/>
          <w:iCs/>
          <w:caps/>
        </w:rPr>
        <w:t xml:space="preserve">, cēsis, cēsu nov. </w:t>
      </w:r>
      <w:r w:rsidRPr="00A90E0D">
        <w:rPr>
          <w:rFonts w:ascii="Calibri" w:eastAsia="Times New Roman" w:hAnsi="Calibri" w:cs="Times New Roman"/>
          <w:b/>
          <w:bCs/>
          <w:iCs/>
          <w:caps/>
        </w:rPr>
        <w:t>izsoles noteikumi</w:t>
      </w:r>
    </w:p>
    <w:p w14:paraId="0FD300C1" w14:textId="77777777" w:rsidR="00A90E0D" w:rsidRPr="00A90E0D" w:rsidRDefault="00A90E0D" w:rsidP="00A90E0D">
      <w:pPr>
        <w:spacing w:after="0" w:line="240" w:lineRule="auto"/>
        <w:jc w:val="center"/>
        <w:rPr>
          <w:rFonts w:ascii="Calibri" w:eastAsia="Times New Roman" w:hAnsi="Calibri" w:cs="Times New Roman"/>
          <w:b/>
          <w:iCs/>
          <w:caps/>
        </w:rPr>
      </w:pPr>
    </w:p>
    <w:p w14:paraId="2CD0A49C" w14:textId="77777777" w:rsidR="00A90E0D" w:rsidRPr="00A90E0D" w:rsidRDefault="00A90E0D" w:rsidP="00A90E0D">
      <w:pPr>
        <w:numPr>
          <w:ilvl w:val="0"/>
          <w:numId w:val="2"/>
        </w:numPr>
        <w:spacing w:after="0" w:line="240" w:lineRule="auto"/>
        <w:jc w:val="center"/>
        <w:rPr>
          <w:rFonts w:ascii="Calibri" w:eastAsia="Times New Roman" w:hAnsi="Calibri" w:cs="Times New Roman"/>
          <w:b/>
          <w:iCs/>
          <w:caps/>
        </w:rPr>
      </w:pPr>
      <w:r w:rsidRPr="00A90E0D">
        <w:rPr>
          <w:rFonts w:ascii="Calibri" w:eastAsia="Times New Roman" w:hAnsi="Calibri" w:cs="Times New Roman"/>
          <w:b/>
          <w:iCs/>
          <w:caps/>
        </w:rPr>
        <w:t>vispārīgie noteikumi</w:t>
      </w:r>
    </w:p>
    <w:p w14:paraId="5B47CCDC" w14:textId="77777777" w:rsidR="00A90E0D" w:rsidRPr="00A90E0D" w:rsidRDefault="00A90E0D" w:rsidP="00A90E0D">
      <w:pPr>
        <w:numPr>
          <w:ilvl w:val="1"/>
          <w:numId w:val="1"/>
        </w:numPr>
        <w:spacing w:after="0" w:line="240" w:lineRule="auto"/>
        <w:ind w:left="426" w:hanging="426"/>
        <w:contextualSpacing/>
        <w:jc w:val="both"/>
        <w:rPr>
          <w:rFonts w:ascii="Calibri" w:eastAsia="Calibri" w:hAnsi="Calibri" w:cs="Calibri"/>
          <w:lang w:eastAsia="lv-LV"/>
        </w:rPr>
      </w:pPr>
      <w:r w:rsidRPr="00A90E0D">
        <w:rPr>
          <w:rFonts w:ascii="Calibri" w:eastAsia="Calibri" w:hAnsi="Calibri" w:cs="Times New Roman"/>
          <w:lang w:eastAsia="lv-LV"/>
        </w:rPr>
        <w:t xml:space="preserve"> </w:t>
      </w:r>
      <w:r w:rsidRPr="00A90E0D">
        <w:rPr>
          <w:rFonts w:ascii="Calibri" w:eastAsia="Calibri" w:hAnsi="Calibri" w:cs="Calibri"/>
          <w:lang w:eastAsia="lv-LV"/>
        </w:rPr>
        <w:t>Cēsu novada pašvaldības nekustamā īpašuma Lauciņu iela, Cēsis, Cēsu nov., kadastra numurs 4201 003 0056, kas sastāv no neapbūvēta zemes gabala, kadastra apzīmējums 4201 003 0053, platība 200 m</w:t>
      </w:r>
      <w:r w:rsidRPr="00A90E0D">
        <w:rPr>
          <w:rFonts w:ascii="Calibri" w:eastAsia="Calibri" w:hAnsi="Calibri" w:cs="Calibri"/>
          <w:vertAlign w:val="superscript"/>
          <w:lang w:eastAsia="lv-LV"/>
        </w:rPr>
        <w:t>2</w:t>
      </w:r>
      <w:r w:rsidRPr="00A90E0D">
        <w:rPr>
          <w:rFonts w:ascii="Calibri" w:eastAsia="Calibri" w:hAnsi="Calibri" w:cs="Calibri"/>
          <w:lang w:eastAsia="lv-LV"/>
        </w:rPr>
        <w:t>, turpmāk – Nekustamais īpašums, izsoles noteikumi, turpmāk tekstā - Noteikumi, nosaka kārtību, kādā organizējama Nekustamā īpašuma izsole atbilstoši Publiskas personas mantas atsavināšanas likumam.</w:t>
      </w:r>
    </w:p>
    <w:p w14:paraId="6C8B0C1B" w14:textId="77777777" w:rsidR="00A90E0D" w:rsidRPr="00A90E0D" w:rsidRDefault="00A90E0D" w:rsidP="00A90E0D">
      <w:pPr>
        <w:numPr>
          <w:ilvl w:val="1"/>
          <w:numId w:val="1"/>
        </w:numPr>
        <w:spacing w:after="0" w:line="240" w:lineRule="auto"/>
        <w:contextualSpacing/>
        <w:jc w:val="both"/>
        <w:rPr>
          <w:rFonts w:ascii="Calibri" w:eastAsia="Calibri" w:hAnsi="Calibri" w:cs="Calibri"/>
          <w:lang w:eastAsia="lv-LV"/>
        </w:rPr>
      </w:pPr>
      <w:r w:rsidRPr="00A90E0D">
        <w:rPr>
          <w:rFonts w:ascii="Calibri" w:eastAsia="Calibri" w:hAnsi="Calibri" w:cs="Calibri"/>
          <w:lang w:eastAsia="lv-LV"/>
        </w:rPr>
        <w:t xml:space="preserve"> Nekustamā īpašuma atsavināšanas veids – mutiska izsole ar augšupejošu soli.</w:t>
      </w:r>
    </w:p>
    <w:p w14:paraId="2D5C4F23" w14:textId="77777777" w:rsidR="00A90E0D" w:rsidRPr="00A90E0D" w:rsidRDefault="00A90E0D" w:rsidP="00A90E0D">
      <w:pPr>
        <w:numPr>
          <w:ilvl w:val="1"/>
          <w:numId w:val="1"/>
        </w:numPr>
        <w:spacing w:after="0" w:line="240" w:lineRule="auto"/>
        <w:jc w:val="both"/>
        <w:rPr>
          <w:rFonts w:ascii="Calibri" w:eastAsia="Times New Roman" w:hAnsi="Calibri" w:cs="Calibri"/>
          <w:iCs/>
        </w:rPr>
      </w:pPr>
      <w:r w:rsidRPr="00A90E0D">
        <w:rPr>
          <w:rFonts w:ascii="Calibri" w:eastAsia="Times New Roman" w:hAnsi="Calibri" w:cs="Calibri"/>
          <w:iCs/>
        </w:rPr>
        <w:t xml:space="preserve"> Izsoli organizē Pašvaldības mantas atsavināšanas un izsoles komisija, turpmāk – Komisija. </w:t>
      </w:r>
    </w:p>
    <w:p w14:paraId="4954B7C6" w14:textId="77777777" w:rsidR="00A90E0D" w:rsidRPr="00A90E0D" w:rsidRDefault="00A90E0D" w:rsidP="00A90E0D">
      <w:pPr>
        <w:numPr>
          <w:ilvl w:val="1"/>
          <w:numId w:val="1"/>
        </w:numPr>
        <w:tabs>
          <w:tab w:val="left" w:pos="426"/>
        </w:tabs>
        <w:spacing w:after="0" w:line="240" w:lineRule="auto"/>
        <w:contextualSpacing/>
        <w:jc w:val="both"/>
        <w:rPr>
          <w:rFonts w:ascii="Calibri" w:eastAsia="Calibri" w:hAnsi="Calibri" w:cs="Calibri"/>
          <w:lang w:eastAsia="lv-LV"/>
        </w:rPr>
      </w:pPr>
      <w:r w:rsidRPr="00A90E0D">
        <w:rPr>
          <w:rFonts w:ascii="Calibri" w:eastAsia="Calibri" w:hAnsi="Calibri" w:cs="Calibri"/>
          <w:lang w:eastAsia="lv-LV"/>
        </w:rPr>
        <w:t xml:space="preserve"> Nekustamā īpašuma izsole notiek Cēsu novada pašvaldībā Raunas ielā 4, Cēsīs, </w:t>
      </w:r>
      <w:bookmarkStart w:id="0" w:name="_Hlk57127592"/>
      <w:r w:rsidRPr="00A90E0D">
        <w:rPr>
          <w:rFonts w:ascii="Calibri" w:eastAsia="Calibri" w:hAnsi="Calibri" w:cs="Calibri"/>
          <w:lang w:eastAsia="lv-LV"/>
        </w:rPr>
        <w:t xml:space="preserve">2021.gada 7. Janvārī </w:t>
      </w:r>
      <w:bookmarkEnd w:id="0"/>
      <w:r w:rsidRPr="00A90E0D">
        <w:rPr>
          <w:rFonts w:ascii="Calibri" w:eastAsia="Calibri" w:hAnsi="Calibri" w:cs="Calibri"/>
          <w:lang w:eastAsia="lv-LV"/>
        </w:rPr>
        <w:t>plkst. 14:00.</w:t>
      </w:r>
    </w:p>
    <w:p w14:paraId="521AFA66" w14:textId="77777777" w:rsidR="00A90E0D" w:rsidRPr="00A90E0D" w:rsidRDefault="00A90E0D" w:rsidP="00A90E0D">
      <w:pPr>
        <w:numPr>
          <w:ilvl w:val="1"/>
          <w:numId w:val="1"/>
        </w:numPr>
        <w:spacing w:after="0" w:line="240" w:lineRule="auto"/>
        <w:contextualSpacing/>
        <w:jc w:val="both"/>
        <w:rPr>
          <w:rFonts w:ascii="Calibri" w:eastAsia="Calibri" w:hAnsi="Calibri" w:cs="Calibri"/>
          <w:lang w:eastAsia="lv-LV"/>
        </w:rPr>
      </w:pPr>
      <w:r w:rsidRPr="00A90E0D">
        <w:rPr>
          <w:rFonts w:ascii="Calibri" w:eastAsia="Calibri" w:hAnsi="Calibri" w:cs="Calibri"/>
          <w:lang w:eastAsia="lv-LV"/>
        </w:rPr>
        <w:t xml:space="preserve">Nekustamā īpašuma nosacītā (sākotnējā) cena 120,00 </w:t>
      </w:r>
      <w:bookmarkStart w:id="1" w:name="_Hlk57127501"/>
      <w:r w:rsidRPr="00A90E0D">
        <w:rPr>
          <w:rFonts w:ascii="Calibri" w:eastAsia="Calibri" w:hAnsi="Calibri" w:cs="Calibri"/>
          <w:lang w:eastAsia="lv-LV"/>
        </w:rPr>
        <w:t>EUR</w:t>
      </w:r>
      <w:bookmarkEnd w:id="1"/>
      <w:r w:rsidRPr="00A90E0D">
        <w:rPr>
          <w:rFonts w:ascii="Calibri" w:eastAsia="Calibri" w:hAnsi="Calibri" w:cs="Calibri"/>
          <w:lang w:eastAsia="lv-LV"/>
        </w:rPr>
        <w:t xml:space="preserve"> </w:t>
      </w:r>
      <w:r w:rsidRPr="00A90E0D">
        <w:rPr>
          <w:rFonts w:ascii="Calibri" w:eastAsia="Calibri" w:hAnsi="Calibri" w:cs="Calibri"/>
          <w:i/>
          <w:lang w:eastAsia="lv-LV"/>
        </w:rPr>
        <w:t xml:space="preserve">(Viens simts divdesmit </w:t>
      </w:r>
      <w:proofErr w:type="spellStart"/>
      <w:r w:rsidRPr="00A90E0D">
        <w:rPr>
          <w:rFonts w:ascii="Calibri" w:eastAsia="Calibri" w:hAnsi="Calibri" w:cs="Calibri"/>
          <w:i/>
          <w:lang w:eastAsia="lv-LV"/>
        </w:rPr>
        <w:t>euro</w:t>
      </w:r>
      <w:proofErr w:type="spellEnd"/>
      <w:r w:rsidRPr="00A90E0D">
        <w:rPr>
          <w:rFonts w:ascii="Calibri" w:eastAsia="Calibri" w:hAnsi="Calibri" w:cs="Calibri"/>
          <w:i/>
          <w:lang w:eastAsia="lv-LV"/>
        </w:rPr>
        <w:t xml:space="preserve"> </w:t>
      </w:r>
      <w:bookmarkStart w:id="2" w:name="_Hlk57127412"/>
      <w:r w:rsidRPr="00A90E0D">
        <w:rPr>
          <w:rFonts w:ascii="Calibri" w:eastAsia="Calibri" w:hAnsi="Calibri" w:cs="Calibri"/>
          <w:lang w:eastAsia="lv-LV"/>
        </w:rPr>
        <w:t xml:space="preserve">00 </w:t>
      </w:r>
      <w:r w:rsidRPr="00A90E0D">
        <w:rPr>
          <w:rFonts w:ascii="Calibri" w:eastAsia="Calibri" w:hAnsi="Calibri" w:cs="Calibri"/>
          <w:i/>
          <w:lang w:eastAsia="lv-LV"/>
        </w:rPr>
        <w:t>centi</w:t>
      </w:r>
      <w:bookmarkEnd w:id="2"/>
      <w:r w:rsidRPr="00A90E0D">
        <w:rPr>
          <w:rFonts w:ascii="Calibri" w:eastAsia="Calibri" w:hAnsi="Calibri" w:cs="Calibri"/>
          <w:i/>
          <w:lang w:eastAsia="lv-LV"/>
        </w:rPr>
        <w:t>).</w:t>
      </w:r>
    </w:p>
    <w:p w14:paraId="7005023A" w14:textId="77777777" w:rsidR="00A90E0D" w:rsidRPr="00A90E0D" w:rsidRDefault="00A90E0D" w:rsidP="00A90E0D">
      <w:pPr>
        <w:numPr>
          <w:ilvl w:val="1"/>
          <w:numId w:val="1"/>
        </w:numPr>
        <w:spacing w:after="0" w:line="240" w:lineRule="auto"/>
        <w:jc w:val="both"/>
        <w:rPr>
          <w:rFonts w:ascii="Calibri" w:eastAsia="Times New Roman" w:hAnsi="Calibri" w:cs="Calibri"/>
          <w:iCs/>
        </w:rPr>
      </w:pPr>
      <w:r w:rsidRPr="00A90E0D">
        <w:rPr>
          <w:rFonts w:ascii="Calibri" w:eastAsia="Times New Roman" w:hAnsi="Calibri" w:cs="Calibri"/>
          <w:iCs/>
        </w:rPr>
        <w:t xml:space="preserve">Izsoles solis – 10.00 EUR (desmit </w:t>
      </w:r>
      <w:proofErr w:type="spellStart"/>
      <w:r w:rsidRPr="00A90E0D">
        <w:rPr>
          <w:rFonts w:ascii="Calibri" w:eastAsia="Times New Roman" w:hAnsi="Calibri" w:cs="Calibri"/>
          <w:i/>
          <w:iCs/>
        </w:rPr>
        <w:t>euro</w:t>
      </w:r>
      <w:proofErr w:type="spellEnd"/>
      <w:r w:rsidRPr="00A90E0D">
        <w:rPr>
          <w:rFonts w:ascii="Calibri" w:eastAsia="Times New Roman" w:hAnsi="Calibri" w:cs="Calibri"/>
          <w:iCs/>
        </w:rPr>
        <w:t xml:space="preserve"> un 00 </w:t>
      </w:r>
      <w:r w:rsidRPr="00A90E0D">
        <w:rPr>
          <w:rFonts w:ascii="Calibri" w:eastAsia="Times New Roman" w:hAnsi="Calibri" w:cs="Calibri"/>
          <w:i/>
          <w:iCs/>
        </w:rPr>
        <w:t>centi</w:t>
      </w:r>
      <w:r w:rsidRPr="00A90E0D">
        <w:rPr>
          <w:rFonts w:ascii="Calibri" w:eastAsia="Times New Roman" w:hAnsi="Calibri" w:cs="Calibri"/>
          <w:iCs/>
        </w:rPr>
        <w:t xml:space="preserve">). </w:t>
      </w:r>
    </w:p>
    <w:p w14:paraId="0B336FD9" w14:textId="77777777" w:rsidR="00A90E0D" w:rsidRPr="00A90E0D" w:rsidRDefault="00A90E0D" w:rsidP="00A90E0D">
      <w:pPr>
        <w:numPr>
          <w:ilvl w:val="1"/>
          <w:numId w:val="1"/>
        </w:numPr>
        <w:spacing w:after="0" w:line="240" w:lineRule="auto"/>
        <w:jc w:val="both"/>
        <w:rPr>
          <w:rFonts w:ascii="Calibri" w:eastAsia="Calibri" w:hAnsi="Calibri" w:cs="Calibri"/>
          <w:lang w:val="en-US"/>
        </w:rPr>
      </w:pPr>
      <w:r w:rsidRPr="00A90E0D">
        <w:rPr>
          <w:rFonts w:ascii="Calibri" w:eastAsia="Calibri" w:hAnsi="Calibri" w:cs="Calibri"/>
          <w:lang w:val="en-US"/>
        </w:rPr>
        <w:t xml:space="preserve"> </w:t>
      </w:r>
      <w:bookmarkStart w:id="3" w:name="_Hlk57127551"/>
      <w:proofErr w:type="spellStart"/>
      <w:r w:rsidRPr="00A90E0D">
        <w:rPr>
          <w:rFonts w:ascii="Calibri" w:eastAsia="Calibri" w:hAnsi="Calibri" w:cs="Calibri"/>
          <w:lang w:val="en-US"/>
        </w:rPr>
        <w:t>Nodrošinājuma</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nauda</w:t>
      </w:r>
      <w:proofErr w:type="spellEnd"/>
      <w:r w:rsidRPr="00A90E0D">
        <w:rPr>
          <w:rFonts w:ascii="Calibri" w:eastAsia="Calibri" w:hAnsi="Calibri" w:cs="Calibri"/>
          <w:lang w:val="en-US"/>
        </w:rPr>
        <w:t xml:space="preserve"> – 10% no </w:t>
      </w:r>
      <w:proofErr w:type="spellStart"/>
      <w:r w:rsidRPr="00A90E0D">
        <w:rPr>
          <w:rFonts w:ascii="Calibri" w:eastAsia="Calibri" w:hAnsi="Calibri" w:cs="Calibri"/>
          <w:lang w:val="en-US"/>
        </w:rPr>
        <w:t>Nekustamā</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īpašuma</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nosacītās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cenas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t.i.</w:t>
      </w:r>
      <w:proofErr w:type="spellEnd"/>
      <w:r w:rsidRPr="00A90E0D">
        <w:rPr>
          <w:rFonts w:ascii="Calibri" w:eastAsia="Calibri" w:hAnsi="Calibri" w:cs="Calibri"/>
          <w:lang w:val="en-US"/>
        </w:rPr>
        <w:t xml:space="preserve"> 12,00 EUR </w:t>
      </w:r>
      <w:r w:rsidRPr="00A90E0D">
        <w:rPr>
          <w:rFonts w:ascii="Calibri" w:eastAsia="Calibri" w:hAnsi="Calibri" w:cs="Calibri"/>
          <w:i/>
          <w:lang w:val="en-US"/>
        </w:rPr>
        <w:t>(</w:t>
      </w:r>
      <w:proofErr w:type="spellStart"/>
      <w:r w:rsidRPr="00A90E0D">
        <w:rPr>
          <w:rFonts w:ascii="Calibri" w:eastAsia="Calibri" w:hAnsi="Calibri" w:cs="Calibri"/>
          <w:i/>
          <w:lang w:val="en-US"/>
        </w:rPr>
        <w:t>divpadsmit</w:t>
      </w:r>
      <w:proofErr w:type="spellEnd"/>
      <w:r w:rsidRPr="00A90E0D">
        <w:rPr>
          <w:rFonts w:ascii="Calibri" w:eastAsia="Calibri" w:hAnsi="Calibri" w:cs="Calibri"/>
          <w:i/>
          <w:lang w:val="en-US"/>
        </w:rPr>
        <w:t xml:space="preserve"> euro un 00 </w:t>
      </w:r>
      <w:proofErr w:type="spellStart"/>
      <w:r w:rsidRPr="00A90E0D">
        <w:rPr>
          <w:rFonts w:ascii="Calibri" w:eastAsia="Calibri" w:hAnsi="Calibri" w:cs="Calibri"/>
          <w:i/>
          <w:lang w:val="en-US"/>
        </w:rPr>
        <w:t>centi</w:t>
      </w:r>
      <w:proofErr w:type="spellEnd"/>
      <w:r w:rsidRPr="00A90E0D">
        <w:rPr>
          <w:rFonts w:ascii="Calibri" w:eastAsia="Calibri" w:hAnsi="Calibri" w:cs="Calibri"/>
          <w:i/>
          <w:lang w:val="en-US"/>
        </w:rPr>
        <w:t>)</w:t>
      </w:r>
      <w:r w:rsidRPr="00A90E0D">
        <w:rPr>
          <w:rFonts w:ascii="Calibri" w:eastAsia="Calibri" w:hAnsi="Calibri" w:cs="Calibri"/>
          <w:lang w:val="en-US"/>
        </w:rPr>
        <w:t xml:space="preserve"> </w:t>
      </w:r>
      <w:proofErr w:type="spellStart"/>
      <w:r w:rsidRPr="00A90E0D">
        <w:rPr>
          <w:rFonts w:ascii="Calibri" w:eastAsia="Calibri" w:hAnsi="Calibri" w:cs="Calibri"/>
          <w:lang w:val="en-US"/>
        </w:rPr>
        <w:t>iemaksājama</w:t>
      </w:r>
      <w:proofErr w:type="spellEnd"/>
      <w:r w:rsidRPr="00A90E0D">
        <w:rPr>
          <w:rFonts w:ascii="Calibri" w:eastAsia="Calibri" w:hAnsi="Calibri" w:cs="Calibri"/>
          <w:lang w:val="en-US"/>
        </w:rPr>
        <w:t xml:space="preserve"> Cēsu novada </w:t>
      </w:r>
      <w:proofErr w:type="spellStart"/>
      <w:r w:rsidRPr="00A90E0D">
        <w:rPr>
          <w:rFonts w:ascii="Calibri" w:eastAsia="Calibri" w:hAnsi="Calibri" w:cs="Calibri"/>
          <w:lang w:val="en-US"/>
        </w:rPr>
        <w:t>pašvaldības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kontā</w:t>
      </w:r>
      <w:proofErr w:type="spellEnd"/>
      <w:r w:rsidRPr="00A90E0D">
        <w:rPr>
          <w:rFonts w:ascii="Calibri" w:eastAsia="Calibri" w:hAnsi="Calibri" w:cs="Calibri"/>
          <w:lang w:val="en-US"/>
        </w:rPr>
        <w:t xml:space="preserve">: Cēsu novada pašvaldība, </w:t>
      </w:r>
      <w:proofErr w:type="spellStart"/>
      <w:r w:rsidRPr="00A90E0D">
        <w:rPr>
          <w:rFonts w:ascii="Calibri" w:eastAsia="Calibri" w:hAnsi="Calibri" w:cs="Calibri"/>
          <w:lang w:val="en-US"/>
        </w:rPr>
        <w:t>Reģ</w:t>
      </w:r>
      <w:proofErr w:type="spellEnd"/>
      <w:r w:rsidRPr="00A90E0D">
        <w:rPr>
          <w:rFonts w:ascii="Calibri" w:eastAsia="Calibri" w:hAnsi="Calibri" w:cs="Calibri"/>
          <w:lang w:val="en-US"/>
        </w:rPr>
        <w:t xml:space="preserve">. Nr. 90000031048, </w:t>
      </w:r>
      <w:r w:rsidRPr="00A90E0D">
        <w:rPr>
          <w:rFonts w:ascii="Calibri" w:eastAsia="Calibri" w:hAnsi="Calibri" w:cs="Calibri"/>
          <w:lang w:val="es-ES"/>
        </w:rPr>
        <w:t xml:space="preserve">Raunas iela 4, Cēsis, Cēsu novads, LV- 4101, </w:t>
      </w:r>
      <w:r w:rsidRPr="00A90E0D">
        <w:rPr>
          <w:rFonts w:ascii="Calibri" w:eastAsia="Calibri" w:hAnsi="Calibri" w:cs="Calibri"/>
          <w:lang w:val="en-US"/>
        </w:rPr>
        <w:t xml:space="preserve">Banka: AS SEB </w:t>
      </w:r>
      <w:proofErr w:type="spellStart"/>
      <w:r w:rsidRPr="00A90E0D">
        <w:rPr>
          <w:rFonts w:ascii="Calibri" w:eastAsia="Calibri" w:hAnsi="Calibri" w:cs="Calibri"/>
          <w:lang w:val="en-US"/>
        </w:rPr>
        <w:t>banka</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Bankas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kods</w:t>
      </w:r>
      <w:proofErr w:type="spellEnd"/>
      <w:r w:rsidRPr="00A90E0D">
        <w:rPr>
          <w:rFonts w:ascii="Calibri" w:eastAsia="Calibri" w:hAnsi="Calibri" w:cs="Calibri"/>
          <w:lang w:val="en-US"/>
        </w:rPr>
        <w:t xml:space="preserve">: UNLALV2X, </w:t>
      </w:r>
      <w:proofErr w:type="spellStart"/>
      <w:r w:rsidRPr="00A90E0D">
        <w:rPr>
          <w:rFonts w:ascii="Calibri" w:eastAsia="Calibri" w:hAnsi="Calibri" w:cs="Calibri"/>
          <w:lang w:val="en-US"/>
        </w:rPr>
        <w:t>Konts</w:t>
      </w:r>
      <w:proofErr w:type="spellEnd"/>
      <w:r w:rsidRPr="00A90E0D">
        <w:rPr>
          <w:rFonts w:ascii="Calibri" w:eastAsia="Calibri" w:hAnsi="Calibri" w:cs="Calibri"/>
          <w:lang w:val="en-US"/>
        </w:rPr>
        <w:t xml:space="preserve">: </w:t>
      </w:r>
      <w:r w:rsidRPr="00A90E0D">
        <w:rPr>
          <w:rFonts w:ascii="Calibri" w:eastAsia="Times New Roman" w:hAnsi="Calibri" w:cs="Calibri"/>
          <w:iCs/>
        </w:rPr>
        <w:t>LV51UNLA0004013130835</w:t>
      </w:r>
      <w:r w:rsidRPr="00A90E0D">
        <w:rPr>
          <w:rFonts w:ascii="Calibri" w:eastAsia="Calibri" w:hAnsi="Calibri" w:cs="Calibri"/>
          <w:lang w:val="en-US"/>
        </w:rPr>
        <w:t xml:space="preserve">, </w:t>
      </w:r>
      <w:proofErr w:type="spellStart"/>
      <w:r w:rsidRPr="00A90E0D">
        <w:rPr>
          <w:rFonts w:ascii="Calibri" w:eastAsia="Calibri" w:hAnsi="Calibri" w:cs="Calibri"/>
          <w:lang w:val="en-US"/>
        </w:rPr>
        <w:t>ar</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norādi</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Nodrošinājuma</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nauda</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nekustamā</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īpašuma</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Lauciņu</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iela</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izsolei</w:t>
      </w:r>
      <w:proofErr w:type="spellEnd"/>
      <w:r w:rsidRPr="00A90E0D">
        <w:rPr>
          <w:rFonts w:ascii="Calibri" w:eastAsia="Calibri" w:hAnsi="Calibri" w:cs="Calibri"/>
          <w:lang w:val="en-US"/>
        </w:rPr>
        <w:t>”.</w:t>
      </w:r>
      <w:bookmarkEnd w:id="3"/>
    </w:p>
    <w:p w14:paraId="4F568636" w14:textId="77777777" w:rsidR="00A90E0D" w:rsidRPr="00A90E0D" w:rsidRDefault="00A90E0D" w:rsidP="00A90E0D">
      <w:pPr>
        <w:numPr>
          <w:ilvl w:val="1"/>
          <w:numId w:val="1"/>
        </w:numPr>
        <w:spacing w:after="0" w:line="240" w:lineRule="auto"/>
        <w:jc w:val="both"/>
        <w:rPr>
          <w:rFonts w:ascii="Calibri" w:eastAsia="Calibri" w:hAnsi="Calibri" w:cs="Calibri"/>
          <w:lang w:val="en-US"/>
        </w:rPr>
      </w:pPr>
      <w:r w:rsidRPr="00A90E0D">
        <w:rPr>
          <w:rFonts w:ascii="Calibri" w:eastAsia="Calibri" w:hAnsi="Calibri" w:cs="Calibri"/>
          <w:lang w:val="en-US"/>
        </w:rPr>
        <w:t xml:space="preserve"> </w:t>
      </w:r>
      <w:proofErr w:type="spellStart"/>
      <w:r w:rsidRPr="00A90E0D">
        <w:rPr>
          <w:rFonts w:ascii="Calibri" w:eastAsia="Calibri" w:hAnsi="Calibri" w:cs="Calibri"/>
          <w:lang w:val="en-US"/>
        </w:rPr>
        <w:t>Sludinājums</w:t>
      </w:r>
      <w:proofErr w:type="spellEnd"/>
      <w:r w:rsidRPr="00A90E0D">
        <w:rPr>
          <w:rFonts w:ascii="Calibri" w:eastAsia="Calibri" w:hAnsi="Calibri" w:cs="Calibri"/>
          <w:lang w:val="en-US"/>
        </w:rPr>
        <w:t xml:space="preserve"> par </w:t>
      </w:r>
      <w:proofErr w:type="spellStart"/>
      <w:r w:rsidRPr="00A90E0D">
        <w:rPr>
          <w:rFonts w:ascii="Calibri" w:eastAsia="Calibri" w:hAnsi="Calibri" w:cs="Calibri"/>
          <w:lang w:val="en-US"/>
        </w:rPr>
        <w:t>Nekustamā</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īpašuma</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izsoli</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publicējams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Latvijas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Republikas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oficiālajā</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izdevumā</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Latvijas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Vēstnesis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laikrakstā</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Druva</w:t>
      </w:r>
      <w:proofErr w:type="spellEnd"/>
      <w:r w:rsidRPr="00A90E0D">
        <w:rPr>
          <w:rFonts w:ascii="Calibri" w:eastAsia="Calibri" w:hAnsi="Calibri" w:cs="Calibri"/>
          <w:lang w:val="en-US"/>
        </w:rPr>
        <w:t xml:space="preserve">” un </w:t>
      </w:r>
      <w:proofErr w:type="spellStart"/>
      <w:r w:rsidRPr="00A90E0D">
        <w:rPr>
          <w:rFonts w:ascii="Calibri" w:eastAsia="Calibri" w:hAnsi="Calibri" w:cs="Calibri"/>
          <w:lang w:val="en-US"/>
        </w:rPr>
        <w:t>pašvaldības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mājas</w:t>
      </w:r>
      <w:proofErr w:type="spellEnd"/>
      <w:r w:rsidRPr="00A90E0D">
        <w:rPr>
          <w:rFonts w:ascii="Calibri" w:eastAsia="Calibri" w:hAnsi="Calibri" w:cs="Calibri"/>
          <w:lang w:val="en-US"/>
        </w:rPr>
        <w:t xml:space="preserve"> </w:t>
      </w:r>
      <w:proofErr w:type="spellStart"/>
      <w:r w:rsidRPr="00A90E0D">
        <w:rPr>
          <w:rFonts w:ascii="Calibri" w:eastAsia="Calibri" w:hAnsi="Calibri" w:cs="Calibri"/>
          <w:lang w:val="en-US"/>
        </w:rPr>
        <w:t>lapā</w:t>
      </w:r>
      <w:proofErr w:type="spellEnd"/>
      <w:r w:rsidRPr="00A90E0D">
        <w:rPr>
          <w:rFonts w:ascii="Calibri" w:eastAsia="Calibri" w:hAnsi="Calibri" w:cs="Calibri"/>
          <w:lang w:val="en-US"/>
        </w:rPr>
        <w:t xml:space="preserve"> </w:t>
      </w:r>
      <w:hyperlink r:id="rId8" w:history="1">
        <w:r w:rsidRPr="00A90E0D">
          <w:rPr>
            <w:rFonts w:ascii="Calibri" w:eastAsia="Calibri" w:hAnsi="Calibri" w:cs="Calibri"/>
            <w:color w:val="0000FF"/>
            <w:u w:val="single"/>
            <w:lang w:val="en-US"/>
          </w:rPr>
          <w:t>www.cesis.lv</w:t>
        </w:r>
      </w:hyperlink>
      <w:r w:rsidRPr="00A90E0D">
        <w:rPr>
          <w:rFonts w:ascii="Calibri" w:eastAsia="Calibri" w:hAnsi="Calibri" w:cs="Calibri"/>
          <w:lang w:val="en-US"/>
        </w:rPr>
        <w:t>.</w:t>
      </w:r>
    </w:p>
    <w:p w14:paraId="4567B02A" w14:textId="77777777" w:rsidR="00A90E0D" w:rsidRPr="00A90E0D" w:rsidRDefault="00A90E0D" w:rsidP="00A90E0D">
      <w:pPr>
        <w:numPr>
          <w:ilvl w:val="1"/>
          <w:numId w:val="1"/>
        </w:numPr>
        <w:spacing w:after="0" w:line="240" w:lineRule="auto"/>
        <w:jc w:val="both"/>
        <w:rPr>
          <w:rFonts w:ascii="Calibri" w:eastAsia="Times New Roman" w:hAnsi="Calibri" w:cs="Calibri"/>
          <w:iCs/>
        </w:rPr>
      </w:pPr>
      <w:r w:rsidRPr="00A90E0D">
        <w:rPr>
          <w:rFonts w:ascii="Calibri" w:eastAsia="Times New Roman" w:hAnsi="Calibri" w:cs="Calibri"/>
          <w:iCs/>
        </w:rPr>
        <w:t xml:space="preserve"> Izsoles rezultātus apstiprina Cēsu novada dome.</w:t>
      </w:r>
    </w:p>
    <w:p w14:paraId="35DE2056" w14:textId="77777777" w:rsidR="00A90E0D" w:rsidRPr="00A90E0D" w:rsidRDefault="00A90E0D" w:rsidP="00A90E0D">
      <w:pPr>
        <w:spacing w:after="0" w:line="240" w:lineRule="auto"/>
        <w:jc w:val="both"/>
        <w:rPr>
          <w:rFonts w:ascii="Calibri" w:eastAsia="Times New Roman" w:hAnsi="Calibri" w:cs="Times New Roman"/>
          <w:iCs/>
        </w:rPr>
      </w:pPr>
    </w:p>
    <w:p w14:paraId="258B5E5B" w14:textId="77777777" w:rsidR="00A90E0D" w:rsidRPr="00A90E0D" w:rsidRDefault="00A90E0D" w:rsidP="00A90E0D">
      <w:pPr>
        <w:numPr>
          <w:ilvl w:val="0"/>
          <w:numId w:val="1"/>
        </w:numPr>
        <w:spacing w:after="0" w:line="240" w:lineRule="auto"/>
        <w:contextualSpacing/>
        <w:jc w:val="center"/>
        <w:rPr>
          <w:rFonts w:ascii="Calibri" w:eastAsia="Calibri" w:hAnsi="Calibri" w:cs="Times New Roman"/>
          <w:b/>
          <w:caps/>
          <w:lang w:eastAsia="lv-LV"/>
        </w:rPr>
      </w:pPr>
      <w:r w:rsidRPr="00A90E0D">
        <w:rPr>
          <w:rFonts w:ascii="Calibri" w:eastAsia="Calibri" w:hAnsi="Calibri" w:cs="Times New Roman"/>
          <w:b/>
          <w:caps/>
          <w:lang w:eastAsia="lv-LV"/>
        </w:rPr>
        <w:t>Nekustamā īpašuma raksturojums</w:t>
      </w:r>
    </w:p>
    <w:p w14:paraId="6EAF9E1A" w14:textId="77777777" w:rsidR="00A90E0D" w:rsidRPr="00A90E0D" w:rsidRDefault="00A90E0D" w:rsidP="00A90E0D">
      <w:pPr>
        <w:numPr>
          <w:ilvl w:val="1"/>
          <w:numId w:val="4"/>
        </w:numPr>
        <w:spacing w:after="0" w:line="240" w:lineRule="auto"/>
        <w:contextualSpacing/>
        <w:jc w:val="both"/>
        <w:rPr>
          <w:rFonts w:ascii="Calibri" w:eastAsia="Calibri" w:hAnsi="Calibri" w:cs="Times New Roman"/>
          <w:lang w:eastAsia="lv-LV"/>
        </w:rPr>
      </w:pPr>
      <w:r w:rsidRPr="00A90E0D">
        <w:rPr>
          <w:rFonts w:ascii="Calibri" w:eastAsia="Calibri" w:hAnsi="Calibri" w:cs="Times New Roman"/>
          <w:lang w:eastAsia="lv-LV"/>
        </w:rPr>
        <w:t xml:space="preserve"> Nekustamais īpašums Lauciņu iela, Cēsis, Cēsu nov., kadastra numurs 4201 003 0056, kas sastāv no neapbūvēta zemes gabala, kadastra apzīmējums 4201 003 0053, platība 200 m</w:t>
      </w:r>
      <w:r w:rsidRPr="00A90E0D">
        <w:rPr>
          <w:rFonts w:ascii="Calibri" w:eastAsia="Calibri" w:hAnsi="Calibri" w:cs="Times New Roman"/>
          <w:vertAlign w:val="superscript"/>
          <w:lang w:eastAsia="lv-LV"/>
        </w:rPr>
        <w:t>2</w:t>
      </w:r>
      <w:r w:rsidRPr="00A90E0D">
        <w:rPr>
          <w:rFonts w:ascii="Calibri" w:eastAsia="Calibri" w:hAnsi="Calibri" w:cs="Times New Roman"/>
          <w:lang w:eastAsia="lv-LV"/>
        </w:rPr>
        <w:t>,  turpmāk – Nekustamais īpašums, reģistrēts Cēsu rajona tiesas Zemesgrāmatu nodaļas Cēsu pilsētas zemesgrāmatas nodalījumā  Nr. 100000574809 uz Cēsu novada pašvaldības vārda, nodokļu maksātāja kods 90000031048, lēmuma datums: 22.01.2018. Nekustamajam īpašumam nav zemesgrāmatā reģistrētu atsavināšanas aizliegumu.</w:t>
      </w:r>
    </w:p>
    <w:p w14:paraId="62512B80" w14:textId="77777777" w:rsidR="00A90E0D" w:rsidRPr="00A90E0D" w:rsidRDefault="00A90E0D" w:rsidP="00A90E0D">
      <w:pPr>
        <w:tabs>
          <w:tab w:val="center" w:pos="567"/>
          <w:tab w:val="center" w:pos="4844"/>
          <w:tab w:val="right" w:pos="9689"/>
        </w:tabs>
        <w:overflowPunct w:val="0"/>
        <w:autoSpaceDE w:val="0"/>
        <w:autoSpaceDN w:val="0"/>
        <w:adjustRightInd w:val="0"/>
        <w:spacing w:after="0" w:line="240" w:lineRule="auto"/>
        <w:ind w:left="567" w:hanging="425"/>
        <w:jc w:val="both"/>
        <w:textAlignment w:val="baseline"/>
        <w:rPr>
          <w:rFonts w:ascii="Calibri" w:eastAsia="Times New Roman" w:hAnsi="Calibri" w:cs="Times New Roman"/>
          <w:iCs/>
        </w:rPr>
      </w:pPr>
      <w:r w:rsidRPr="00A90E0D">
        <w:rPr>
          <w:rFonts w:ascii="Calibri" w:eastAsia="Times New Roman" w:hAnsi="Calibri" w:cs="Times New Roman"/>
          <w:iCs/>
        </w:rPr>
        <w:t xml:space="preserve">          Apbūvei paredzētais Nekustamais īpašums kadastrāli uzmērīts un izgatavoti zemes vienības, kadastra apzīmējums 4201 003 0053, robežu, situācijas un apgrūtinājumu plāni, nosakot zemes vienības platību un apgrūtinājumus: 7313090100- būvniecības ierobežojumu teritorija, kas noteikta teritorijas attīstības plānošanas dokumentā- 0.0026ha; 7312010300-ekspluatācijas aizsargjoslas teritorija gar pašteces kanalizācijas vadu 0.0003 ha; 7312080101- ekspluatācijas aizsargjoslas teritorija gar gāzesvadu ar spiedienu līdz 0,4 </w:t>
      </w:r>
      <w:proofErr w:type="spellStart"/>
      <w:r w:rsidRPr="00A90E0D">
        <w:rPr>
          <w:rFonts w:ascii="Calibri" w:eastAsia="Times New Roman" w:hAnsi="Calibri" w:cs="Times New Roman"/>
          <w:iCs/>
        </w:rPr>
        <w:t>megapaskāliem</w:t>
      </w:r>
      <w:proofErr w:type="spellEnd"/>
      <w:r w:rsidRPr="00A90E0D">
        <w:rPr>
          <w:rFonts w:ascii="Calibri" w:eastAsia="Times New Roman" w:hAnsi="Calibri" w:cs="Times New Roman"/>
          <w:iCs/>
        </w:rPr>
        <w:t xml:space="preserve"> – 0.0078 ha un 7312010300 -  ekspluatācijas aizsargjoslas teritorija gar ielu vai ceļu – sarkanā līnija – 0,0200 ha.</w:t>
      </w:r>
    </w:p>
    <w:p w14:paraId="5EFEC89B" w14:textId="77777777" w:rsidR="00A90E0D" w:rsidRPr="00A90E0D" w:rsidRDefault="00A90E0D" w:rsidP="00A90E0D">
      <w:pPr>
        <w:tabs>
          <w:tab w:val="center" w:pos="567"/>
          <w:tab w:val="center" w:pos="4844"/>
          <w:tab w:val="right" w:pos="9689"/>
        </w:tabs>
        <w:overflowPunct w:val="0"/>
        <w:autoSpaceDE w:val="0"/>
        <w:autoSpaceDN w:val="0"/>
        <w:adjustRightInd w:val="0"/>
        <w:spacing w:after="0" w:line="240" w:lineRule="auto"/>
        <w:ind w:left="567" w:hanging="425"/>
        <w:jc w:val="both"/>
        <w:textAlignment w:val="baseline"/>
        <w:rPr>
          <w:rFonts w:ascii="Calibri" w:eastAsia="Times New Roman" w:hAnsi="Calibri" w:cs="Times New Roman"/>
          <w:iCs/>
        </w:rPr>
      </w:pPr>
      <w:r w:rsidRPr="00A90E0D">
        <w:rPr>
          <w:rFonts w:ascii="Calibri" w:eastAsia="Times New Roman" w:hAnsi="Calibri" w:cs="Times New Roman"/>
          <w:iCs/>
        </w:rPr>
        <w:t xml:space="preserve">              Nekustamais īpašums atrodas Cēsu pilsētā, dzīvojamā rajonā Lauciņi. Apkārtnē komerciālā rakstura apbūve. Zemes gabals regulāras taisnstūra formas, zeme ar līdzenu reljefu, šaurs taisnstūra veida zemes gabals. </w:t>
      </w:r>
    </w:p>
    <w:p w14:paraId="6F62CCDB" w14:textId="77777777" w:rsidR="00A90E0D" w:rsidRPr="00A90E0D" w:rsidRDefault="00A90E0D" w:rsidP="00A90E0D">
      <w:pPr>
        <w:tabs>
          <w:tab w:val="center" w:pos="567"/>
          <w:tab w:val="center" w:pos="4844"/>
          <w:tab w:val="right" w:pos="9689"/>
        </w:tabs>
        <w:overflowPunct w:val="0"/>
        <w:autoSpaceDE w:val="0"/>
        <w:autoSpaceDN w:val="0"/>
        <w:adjustRightInd w:val="0"/>
        <w:spacing w:after="0" w:line="240" w:lineRule="auto"/>
        <w:ind w:left="567" w:hanging="425"/>
        <w:jc w:val="both"/>
        <w:textAlignment w:val="baseline"/>
        <w:rPr>
          <w:rFonts w:ascii="Calibri" w:eastAsia="Times New Roman" w:hAnsi="Calibri" w:cs="Times New Roman"/>
          <w:iCs/>
        </w:rPr>
      </w:pPr>
    </w:p>
    <w:p w14:paraId="3C59D2A3" w14:textId="77777777" w:rsidR="00A90E0D" w:rsidRPr="00A90E0D" w:rsidRDefault="00A90E0D" w:rsidP="00A90E0D">
      <w:pPr>
        <w:spacing w:after="0" w:line="240" w:lineRule="auto"/>
        <w:ind w:firstLine="360"/>
        <w:jc w:val="both"/>
        <w:rPr>
          <w:rFonts w:ascii="Calibri" w:eastAsia="Times New Roman" w:hAnsi="Calibri" w:cs="Times New Roman"/>
          <w:iCs/>
        </w:rPr>
      </w:pPr>
      <w:r w:rsidRPr="00A90E0D">
        <w:rPr>
          <w:rFonts w:ascii="Calibri" w:eastAsia="Times New Roman" w:hAnsi="Calibri" w:cs="Times New Roman"/>
          <w:iCs/>
        </w:rPr>
        <w:t>Zemes lietošanas mērķis: „</w:t>
      </w:r>
      <w:r w:rsidRPr="00A90E0D">
        <w:rPr>
          <w:rFonts w:ascii="Calibri" w:eastAsia="Times New Roman" w:hAnsi="Calibri" w:cs="Times New Roman"/>
          <w:i/>
          <w:iCs/>
        </w:rPr>
        <w:t xml:space="preserve">zeme dzelzceļa infrastruktūras zemes nodalījuma joslā un ceļu   zemes nodalījuma joslā </w:t>
      </w:r>
      <w:r w:rsidRPr="00A90E0D">
        <w:rPr>
          <w:rFonts w:ascii="Calibri" w:eastAsia="Times New Roman" w:hAnsi="Calibri" w:cs="Times New Roman"/>
          <w:iCs/>
        </w:rPr>
        <w:t>” (1101) – 200 m</w:t>
      </w:r>
      <w:r w:rsidRPr="00A90E0D">
        <w:rPr>
          <w:rFonts w:ascii="Calibri" w:eastAsia="Times New Roman" w:hAnsi="Calibri" w:cs="Times New Roman"/>
          <w:iCs/>
          <w:vertAlign w:val="superscript"/>
        </w:rPr>
        <w:t>2</w:t>
      </w:r>
      <w:r w:rsidRPr="00A90E0D">
        <w:rPr>
          <w:rFonts w:ascii="Calibri" w:eastAsia="Times New Roman" w:hAnsi="Calibri" w:cs="Times New Roman"/>
          <w:iCs/>
        </w:rPr>
        <w:t>.</w:t>
      </w:r>
    </w:p>
    <w:p w14:paraId="5CF29267" w14:textId="77777777" w:rsidR="00A90E0D" w:rsidRPr="00A90E0D" w:rsidRDefault="00A90E0D" w:rsidP="00A90E0D">
      <w:pPr>
        <w:spacing w:after="0" w:line="240" w:lineRule="auto"/>
        <w:ind w:left="142"/>
        <w:jc w:val="both"/>
        <w:rPr>
          <w:rFonts w:ascii="Calibri" w:eastAsia="Times New Roman" w:hAnsi="Calibri" w:cs="Times New Roman"/>
          <w:iCs/>
          <w:highlight w:val="yellow"/>
        </w:rPr>
      </w:pPr>
    </w:p>
    <w:p w14:paraId="60E7556E" w14:textId="77777777" w:rsidR="00A90E0D" w:rsidRPr="00A90E0D" w:rsidRDefault="00A90E0D" w:rsidP="00A90E0D">
      <w:pPr>
        <w:numPr>
          <w:ilvl w:val="0"/>
          <w:numId w:val="3"/>
        </w:numPr>
        <w:spacing w:after="0" w:line="240" w:lineRule="auto"/>
        <w:jc w:val="center"/>
        <w:rPr>
          <w:rFonts w:ascii="Calibri" w:eastAsia="Times New Roman" w:hAnsi="Calibri" w:cs="Times New Roman"/>
          <w:b/>
          <w:iCs/>
          <w:caps/>
        </w:rPr>
      </w:pPr>
      <w:r w:rsidRPr="00A90E0D">
        <w:rPr>
          <w:rFonts w:ascii="Calibri" w:eastAsia="Times New Roman" w:hAnsi="Calibri" w:cs="Times New Roman"/>
          <w:b/>
          <w:iCs/>
          <w:caps/>
        </w:rPr>
        <w:t>IZSOLES PRIEKŠNOTEIKUMI</w:t>
      </w:r>
    </w:p>
    <w:p w14:paraId="25C538E6" w14:textId="77777777" w:rsidR="00A90E0D" w:rsidRPr="00A90E0D" w:rsidRDefault="00A90E0D" w:rsidP="00A90E0D">
      <w:pPr>
        <w:numPr>
          <w:ilvl w:val="1"/>
          <w:numId w:val="3"/>
        </w:numPr>
        <w:spacing w:after="0" w:line="240" w:lineRule="auto"/>
        <w:jc w:val="both"/>
        <w:rPr>
          <w:rFonts w:ascii="Calibri" w:eastAsia="Times New Roman" w:hAnsi="Calibri" w:cs="Times New Roman"/>
          <w:iCs/>
        </w:rPr>
      </w:pPr>
      <w:r w:rsidRPr="00A90E0D">
        <w:rPr>
          <w:rFonts w:ascii="Calibri" w:eastAsia="Times New Roman" w:hAnsi="Calibri" w:cs="Times New Roman"/>
          <w:iCs/>
        </w:rPr>
        <w:t>Izsolē var piedalīties fiziska</w:t>
      </w:r>
      <w:r w:rsidRPr="00A90E0D">
        <w:rPr>
          <w:rFonts w:ascii="Calibri" w:eastAsia="Times New Roman" w:hAnsi="Calibri" w:cs="Times New Roman"/>
          <w:i/>
          <w:iCs/>
        </w:rPr>
        <w:t xml:space="preserve"> </w:t>
      </w:r>
      <w:r w:rsidRPr="00A90E0D">
        <w:rPr>
          <w:rFonts w:ascii="Calibri" w:eastAsia="Times New Roman" w:hAnsi="Calibri" w:cs="Times New Roman"/>
          <w:iCs/>
        </w:rPr>
        <w:t>vai juridiska persona, arī personālsabiedrība, kura, saskaņā ar Latvijas Republikā spēkā esošajiem normatīvajiem aktiem, var iegūt īpašumā Nekustamo īpašumu un noteiktajā termiņā ir izpildījusi šajos Noteikumos noteiktos priekšnoteikumus.</w:t>
      </w:r>
    </w:p>
    <w:p w14:paraId="1A24A487" w14:textId="77777777" w:rsidR="00A90E0D" w:rsidRPr="00A90E0D" w:rsidRDefault="00A90E0D" w:rsidP="00A90E0D">
      <w:pPr>
        <w:numPr>
          <w:ilvl w:val="1"/>
          <w:numId w:val="3"/>
        </w:numPr>
        <w:spacing w:after="0" w:line="240" w:lineRule="auto"/>
        <w:jc w:val="both"/>
        <w:rPr>
          <w:rFonts w:ascii="Calibri" w:eastAsia="Times New Roman" w:hAnsi="Calibri" w:cs="Times New Roman"/>
          <w:iCs/>
        </w:rPr>
      </w:pPr>
      <w:r w:rsidRPr="00A90E0D">
        <w:rPr>
          <w:rFonts w:ascii="Calibri" w:eastAsia="Times New Roman" w:hAnsi="Calibri" w:cs="Times New Roman"/>
          <w:iCs/>
        </w:rPr>
        <w:t xml:space="preserve">Lai persona varētu piedalīties izsolē tai līdz </w:t>
      </w:r>
      <w:bookmarkStart w:id="4" w:name="_Hlk57127615"/>
      <w:r w:rsidRPr="00A90E0D">
        <w:rPr>
          <w:rFonts w:ascii="Calibri" w:eastAsia="Times New Roman" w:hAnsi="Calibri" w:cs="Times New Roman"/>
          <w:b/>
          <w:iCs/>
        </w:rPr>
        <w:t>2021.gada 6. janvārim plkst. 12:00</w:t>
      </w:r>
      <w:r w:rsidRPr="00A90E0D">
        <w:rPr>
          <w:rFonts w:ascii="Calibri" w:eastAsia="Times New Roman" w:hAnsi="Calibri" w:cs="Times New Roman"/>
          <w:iCs/>
        </w:rPr>
        <w:t xml:space="preserve"> </w:t>
      </w:r>
      <w:bookmarkEnd w:id="4"/>
      <w:r w:rsidRPr="00A90E0D">
        <w:rPr>
          <w:rFonts w:ascii="Calibri" w:eastAsia="Times New Roman" w:hAnsi="Calibri" w:cs="Times New Roman"/>
          <w:iCs/>
        </w:rPr>
        <w:t xml:space="preserve">Cēsu novada pašvaldībā Raunas ielā 4, Cēsīs, Cēsu nov., 1.stāvā 104.kabinetā (tālr. 26104449, Komisijas sekretārs ) jāreģistrējas un jāiesniedz vai jāuzrāda šādi dokumenti:  </w:t>
      </w:r>
    </w:p>
    <w:p w14:paraId="0AC881C6" w14:textId="77777777" w:rsidR="00A90E0D" w:rsidRPr="00A90E0D" w:rsidRDefault="00A90E0D" w:rsidP="00A90E0D">
      <w:pPr>
        <w:keepNext/>
        <w:keepLines/>
        <w:spacing w:before="40" w:after="0" w:line="240" w:lineRule="auto"/>
        <w:ind w:firstLine="360"/>
        <w:outlineLvl w:val="2"/>
        <w:rPr>
          <w:rFonts w:ascii="Calibri" w:eastAsia="Times New Roman" w:hAnsi="Calibri" w:cs="Times New Roman"/>
          <w:b/>
          <w:iCs/>
        </w:rPr>
      </w:pPr>
      <w:r w:rsidRPr="00A90E0D">
        <w:rPr>
          <w:rFonts w:ascii="Calibri" w:eastAsia="Times New Roman" w:hAnsi="Calibri" w:cs="Times New Roman"/>
          <w:iCs/>
          <w:color w:val="1F4D78"/>
        </w:rPr>
        <w:t xml:space="preserve"> </w:t>
      </w:r>
      <w:r w:rsidRPr="00A90E0D">
        <w:rPr>
          <w:rFonts w:ascii="Calibri" w:eastAsia="Times New Roman" w:hAnsi="Calibri" w:cs="Times New Roman"/>
          <w:iCs/>
          <w:color w:val="1F4D78"/>
        </w:rPr>
        <w:tab/>
        <w:t xml:space="preserve"> </w:t>
      </w:r>
      <w:r w:rsidRPr="00A90E0D">
        <w:rPr>
          <w:rFonts w:ascii="Calibri" w:eastAsia="Times New Roman" w:hAnsi="Calibri" w:cs="Times New Roman"/>
          <w:iCs/>
        </w:rPr>
        <w:t>3.2.1. Juridiskai personai:</w:t>
      </w:r>
    </w:p>
    <w:p w14:paraId="49273B48" w14:textId="77777777" w:rsidR="00A90E0D" w:rsidRPr="00A90E0D" w:rsidRDefault="00A90E0D" w:rsidP="00A90E0D">
      <w:pPr>
        <w:spacing w:after="0" w:line="240" w:lineRule="auto"/>
        <w:ind w:left="1800" w:hanging="720"/>
        <w:jc w:val="both"/>
        <w:rPr>
          <w:rFonts w:ascii="Calibri" w:eastAsia="Times New Roman" w:hAnsi="Calibri" w:cs="Times New Roman"/>
          <w:iCs/>
        </w:rPr>
      </w:pPr>
      <w:r w:rsidRPr="00A90E0D">
        <w:rPr>
          <w:rFonts w:ascii="Calibri" w:eastAsia="Times New Roman" w:hAnsi="Calibri" w:cs="Times New Roman"/>
          <w:iCs/>
        </w:rPr>
        <w:t>3.2.1.1. apliecināta spēkā esošu statūtu (līguma) noraksts vai izraksts par pārvaldes institūcijas (amatpersonas) kompetences apjomu;</w:t>
      </w:r>
    </w:p>
    <w:p w14:paraId="011A1566" w14:textId="77777777" w:rsidR="00A90E0D" w:rsidRPr="00A90E0D" w:rsidRDefault="00A90E0D" w:rsidP="00A90E0D">
      <w:pPr>
        <w:spacing w:after="0" w:line="240" w:lineRule="auto"/>
        <w:ind w:left="1800" w:hanging="720"/>
        <w:jc w:val="both"/>
        <w:rPr>
          <w:rFonts w:ascii="Calibri" w:eastAsia="Times New Roman" w:hAnsi="Calibri" w:cs="Times New Roman"/>
          <w:iCs/>
        </w:rPr>
      </w:pPr>
      <w:r w:rsidRPr="00A90E0D">
        <w:rPr>
          <w:rFonts w:ascii="Calibri" w:eastAsia="Times New Roman" w:hAnsi="Calibri" w:cs="Times New Roman"/>
          <w:iCs/>
        </w:rPr>
        <w:t>3.2.1.2. rakstveida apliecinājums, kurā norāda, ka attiecībā uz to nav pasludināts maksātnespējas process, nav apturēta vai pārtraukta tās saimnieciskā darbība, nav uzsākta tiesvedība par tās maksātnespējas procesu, bankrotu vai darbības izbeigšanu;</w:t>
      </w:r>
    </w:p>
    <w:p w14:paraId="60B38E2B" w14:textId="77777777" w:rsidR="00A90E0D" w:rsidRPr="00A90E0D" w:rsidRDefault="00A90E0D" w:rsidP="00A90E0D">
      <w:pPr>
        <w:spacing w:after="0" w:line="240" w:lineRule="auto"/>
        <w:ind w:left="1800" w:hanging="720"/>
        <w:jc w:val="both"/>
        <w:rPr>
          <w:rFonts w:ascii="Calibri" w:eastAsia="Times New Roman" w:hAnsi="Calibri" w:cs="Times New Roman"/>
          <w:iCs/>
        </w:rPr>
      </w:pPr>
      <w:r w:rsidRPr="00A90E0D">
        <w:rPr>
          <w:rFonts w:ascii="Calibri" w:eastAsia="Times New Roman" w:hAnsi="Calibri" w:cs="Times New Roman"/>
          <w:iCs/>
        </w:rPr>
        <w:t xml:space="preserve">3.2.1.3. juridiskas personas </w:t>
      </w:r>
      <w:smartTag w:uri="schemas-tilde-lv/tildestengine" w:element="veidnes">
        <w:smartTagPr>
          <w:attr w:name="text" w:val="pilnvara"/>
          <w:attr w:name="id" w:val="-1"/>
          <w:attr w:name="baseform" w:val="pilnvar|a"/>
        </w:smartTagPr>
        <w:r w:rsidRPr="00A90E0D">
          <w:rPr>
            <w:rFonts w:ascii="Calibri" w:eastAsia="Times New Roman" w:hAnsi="Calibri" w:cs="Times New Roman"/>
            <w:iCs/>
          </w:rPr>
          <w:t>pilnvara</w:t>
        </w:r>
      </w:smartTag>
      <w:r w:rsidRPr="00A90E0D">
        <w:rPr>
          <w:rFonts w:ascii="Calibri" w:eastAsia="Times New Roman" w:hAnsi="Calibri" w:cs="Times New Roman"/>
          <w:iCs/>
        </w:rPr>
        <w:t xml:space="preserve"> attiecīgai personai, kura pārstāv šo personu izsoles procesā;</w:t>
      </w:r>
    </w:p>
    <w:p w14:paraId="6361F697" w14:textId="77777777" w:rsidR="00A90E0D" w:rsidRPr="00A90E0D" w:rsidRDefault="00A90E0D" w:rsidP="00A90E0D">
      <w:pPr>
        <w:spacing w:after="0" w:line="240" w:lineRule="auto"/>
        <w:ind w:left="1800" w:hanging="720"/>
        <w:jc w:val="both"/>
        <w:rPr>
          <w:rFonts w:ascii="Calibri" w:eastAsia="Times New Roman" w:hAnsi="Calibri" w:cs="Times New Roman"/>
          <w:iCs/>
        </w:rPr>
      </w:pPr>
      <w:r w:rsidRPr="00A90E0D">
        <w:rPr>
          <w:rFonts w:ascii="Calibri" w:eastAsia="Times New Roman" w:hAnsi="Calibri" w:cs="Times New Roman"/>
          <w:iCs/>
        </w:rPr>
        <w:t xml:space="preserve">3.2.1.4. juridiskās personas </w:t>
      </w:r>
      <w:smartTag w:uri="schemas-tilde-lv/tildestengine" w:element="veidnes">
        <w:smartTagPr>
          <w:attr w:name="text" w:val="lēmums"/>
          <w:attr w:name="id" w:val="-1"/>
          <w:attr w:name="baseform" w:val="lēmum|s"/>
        </w:smartTagPr>
        <w:r w:rsidRPr="00A90E0D">
          <w:rPr>
            <w:rFonts w:ascii="Calibri" w:eastAsia="Times New Roman" w:hAnsi="Calibri" w:cs="Times New Roman"/>
            <w:iCs/>
          </w:rPr>
          <w:t>lēmums</w:t>
        </w:r>
      </w:smartTag>
      <w:r w:rsidRPr="00A90E0D">
        <w:rPr>
          <w:rFonts w:ascii="Calibri" w:eastAsia="Times New Roman" w:hAnsi="Calibri" w:cs="Times New Roman"/>
          <w:iCs/>
        </w:rPr>
        <w:t xml:space="preserve"> par Nekustamā īpašuma iegādi;</w:t>
      </w:r>
    </w:p>
    <w:p w14:paraId="403DE489" w14:textId="77777777" w:rsidR="00A90E0D" w:rsidRPr="00A90E0D" w:rsidRDefault="00A90E0D" w:rsidP="00A90E0D">
      <w:pPr>
        <w:spacing w:after="0" w:line="240" w:lineRule="auto"/>
        <w:ind w:left="1800" w:hanging="720"/>
        <w:jc w:val="both"/>
        <w:rPr>
          <w:rFonts w:ascii="Calibri" w:eastAsia="Times New Roman" w:hAnsi="Calibri" w:cs="Times New Roman"/>
          <w:iCs/>
        </w:rPr>
      </w:pPr>
      <w:r w:rsidRPr="00A90E0D">
        <w:rPr>
          <w:rFonts w:ascii="Calibri" w:eastAsia="Times New Roman" w:hAnsi="Calibri" w:cs="Times New Roman"/>
          <w:iCs/>
        </w:rPr>
        <w:t xml:space="preserve">3.2.1.5. informācija par nodrošinājuma naudas samaksu; </w:t>
      </w:r>
    </w:p>
    <w:p w14:paraId="217521E8" w14:textId="77777777" w:rsidR="00A90E0D" w:rsidRPr="00A90E0D" w:rsidRDefault="00A90E0D" w:rsidP="00A90E0D">
      <w:pPr>
        <w:spacing w:after="0" w:line="240" w:lineRule="auto"/>
        <w:jc w:val="both"/>
        <w:rPr>
          <w:rFonts w:ascii="Calibri" w:eastAsia="Times New Roman" w:hAnsi="Calibri" w:cs="Times New Roman"/>
          <w:iCs/>
        </w:rPr>
      </w:pPr>
      <w:r w:rsidRPr="00A90E0D">
        <w:rPr>
          <w:rFonts w:ascii="Calibri" w:eastAsia="Times New Roman" w:hAnsi="Calibri" w:cs="Times New Roman"/>
          <w:iCs/>
        </w:rPr>
        <w:t xml:space="preserve">             3.2.2 . Fiziskai personai:</w:t>
      </w:r>
    </w:p>
    <w:p w14:paraId="25A2755C" w14:textId="77777777" w:rsidR="00A90E0D" w:rsidRPr="00A90E0D" w:rsidRDefault="00A90E0D" w:rsidP="00A90E0D">
      <w:pPr>
        <w:spacing w:after="0" w:line="240" w:lineRule="auto"/>
        <w:jc w:val="both"/>
        <w:rPr>
          <w:rFonts w:ascii="Calibri" w:eastAsia="Times New Roman" w:hAnsi="Calibri" w:cs="Times New Roman"/>
          <w:iCs/>
        </w:rPr>
      </w:pPr>
      <w:r w:rsidRPr="00A90E0D">
        <w:rPr>
          <w:rFonts w:ascii="Calibri" w:eastAsia="Times New Roman" w:hAnsi="Calibri" w:cs="Times New Roman"/>
          <w:iCs/>
        </w:rPr>
        <w:tab/>
        <w:t xml:space="preserve">       3.2.2.1. uzrāda personas apliecinošu dokumentu - pasi; </w:t>
      </w:r>
    </w:p>
    <w:p w14:paraId="647D071D" w14:textId="77777777" w:rsidR="00A90E0D" w:rsidRPr="00A90E0D" w:rsidRDefault="00A90E0D" w:rsidP="00A90E0D">
      <w:pPr>
        <w:spacing w:after="0" w:line="240" w:lineRule="auto"/>
        <w:ind w:left="1800" w:hanging="1800"/>
        <w:jc w:val="both"/>
        <w:rPr>
          <w:rFonts w:ascii="Calibri" w:eastAsia="Times New Roman" w:hAnsi="Calibri" w:cs="Times New Roman"/>
          <w:iCs/>
        </w:rPr>
      </w:pPr>
      <w:r w:rsidRPr="00A90E0D">
        <w:rPr>
          <w:rFonts w:ascii="Calibri" w:eastAsia="Times New Roman" w:hAnsi="Calibri" w:cs="Times New Roman"/>
          <w:iCs/>
        </w:rPr>
        <w:t xml:space="preserve">                   3.2.2.2. rakstveida apliecinājums, ka attiecībā uz to nav ierosināts vai pasludināts maksātnespējas process;</w:t>
      </w:r>
    </w:p>
    <w:p w14:paraId="2B86C252" w14:textId="77777777" w:rsidR="00A90E0D" w:rsidRPr="00A90E0D" w:rsidRDefault="00A90E0D" w:rsidP="00A90E0D">
      <w:pPr>
        <w:spacing w:after="0" w:line="240" w:lineRule="auto"/>
        <w:ind w:left="1080"/>
        <w:jc w:val="both"/>
        <w:rPr>
          <w:rFonts w:ascii="Calibri" w:eastAsia="Times New Roman" w:hAnsi="Calibri" w:cs="Times New Roman"/>
          <w:iCs/>
        </w:rPr>
      </w:pPr>
      <w:r w:rsidRPr="00A90E0D">
        <w:rPr>
          <w:rFonts w:ascii="Calibri" w:eastAsia="Times New Roman" w:hAnsi="Calibri" w:cs="Times New Roman"/>
          <w:iCs/>
        </w:rPr>
        <w:t xml:space="preserve">3.2.2.3. informācija par nodrošinājuma naudas samaksu.   </w:t>
      </w:r>
    </w:p>
    <w:p w14:paraId="6BD99502" w14:textId="77777777" w:rsidR="00A90E0D" w:rsidRPr="00A90E0D" w:rsidRDefault="00A90E0D" w:rsidP="00A90E0D">
      <w:pPr>
        <w:spacing w:after="0" w:line="240" w:lineRule="auto"/>
        <w:ind w:left="709" w:firstLine="360"/>
        <w:jc w:val="both"/>
        <w:rPr>
          <w:rFonts w:ascii="Calibri" w:eastAsia="Times New Roman" w:hAnsi="Calibri" w:cs="Times New Roman"/>
          <w:iCs/>
          <w:color w:val="000000"/>
        </w:rPr>
      </w:pPr>
      <w:r w:rsidRPr="00A90E0D">
        <w:rPr>
          <w:rFonts w:ascii="Calibri" w:eastAsia="Times New Roman" w:hAnsi="Calibri" w:cs="Times New Roman"/>
          <w:iCs/>
          <w:color w:val="000000"/>
        </w:rPr>
        <w:t>Dokumenti un to kopijas noformējami atbilstoši normatīvajiem aktiem par dokumentu juridisko spēku, to izstrādāšanu un noformēšanu, kā arī valsts valodas prasībām. Ārvalstīs izsniegti dokumenti tiek pieņemti, ja tie noformēti atbilstoši spēkā esošajiem normatīvajiem aktiem un noteiktajā kartībā tulkoti latviešu valodā.</w:t>
      </w:r>
    </w:p>
    <w:p w14:paraId="15366A09" w14:textId="77777777" w:rsidR="00A90E0D" w:rsidRPr="00A90E0D" w:rsidRDefault="00A90E0D" w:rsidP="00A90E0D">
      <w:pPr>
        <w:spacing w:after="0" w:line="240" w:lineRule="auto"/>
        <w:ind w:left="720" w:hanging="360"/>
        <w:jc w:val="both"/>
        <w:rPr>
          <w:rFonts w:ascii="Calibri" w:eastAsia="Times New Roman" w:hAnsi="Calibri" w:cs="Times New Roman"/>
          <w:iCs/>
        </w:rPr>
      </w:pPr>
      <w:r w:rsidRPr="00A90E0D">
        <w:rPr>
          <w:rFonts w:ascii="Calibri" w:eastAsia="Times New Roman" w:hAnsi="Calibri" w:cs="Times New Roman"/>
          <w:iCs/>
        </w:rPr>
        <w:t>3.3. Ja persona ir izpildījusi šo Noteikumu 3.2.punktu un tā apakšpunktus, tā tiek reģistrēta izsoles dalībnieku reģistrācijas lapā, kurā norāda: dalībnieka kārtas numuru; fiziskai personai – vārdu, uzvārdu, personas kodu, dzīvesvietas adresi, juridiskai personai - nosaukumu, reģistrācijas numuru, juridisko adresi, atzīmi par šo Noteikumu 3.2.punkta apakšpunktos iesniegtajiem dokumentiem. Reģistrētajam izsoles dalībniekam izsniedz reģistrācijas apliecību.</w:t>
      </w:r>
    </w:p>
    <w:p w14:paraId="638E9BEE" w14:textId="77777777" w:rsidR="00A90E0D" w:rsidRPr="00A90E0D" w:rsidRDefault="00A90E0D" w:rsidP="00A90E0D">
      <w:pPr>
        <w:spacing w:after="0" w:line="240" w:lineRule="auto"/>
        <w:ind w:left="360"/>
        <w:jc w:val="both"/>
        <w:rPr>
          <w:rFonts w:ascii="Calibri" w:eastAsia="Times New Roman" w:hAnsi="Calibri" w:cs="Times New Roman"/>
          <w:iCs/>
        </w:rPr>
      </w:pPr>
      <w:r w:rsidRPr="00A90E0D">
        <w:rPr>
          <w:rFonts w:ascii="Calibri" w:eastAsia="Times New Roman" w:hAnsi="Calibri" w:cs="Times New Roman"/>
          <w:iCs/>
        </w:rPr>
        <w:t>3.4. Izsoles dalībnieks netiek reģistrēts, ja:</w:t>
      </w:r>
    </w:p>
    <w:p w14:paraId="7100F04B" w14:textId="77777777" w:rsidR="00A90E0D" w:rsidRPr="00A90E0D" w:rsidRDefault="00A90E0D" w:rsidP="00A90E0D">
      <w:pPr>
        <w:spacing w:after="0" w:line="240" w:lineRule="auto"/>
        <w:ind w:left="1260" w:hanging="540"/>
        <w:jc w:val="both"/>
        <w:rPr>
          <w:rFonts w:ascii="Calibri" w:eastAsia="Times New Roman" w:hAnsi="Calibri" w:cs="Times New Roman"/>
          <w:iCs/>
        </w:rPr>
      </w:pPr>
      <w:r w:rsidRPr="00A90E0D">
        <w:rPr>
          <w:rFonts w:ascii="Calibri" w:eastAsia="Times New Roman" w:hAnsi="Calibri" w:cs="Times New Roman"/>
          <w:iCs/>
        </w:rPr>
        <w:t>3.4.1. nav iesniedzis vai uzrādījis visus šo Noteikumu 3.2.punkta apakšpunktos noteiktos dokumentus;</w:t>
      </w:r>
    </w:p>
    <w:p w14:paraId="4C0F7098" w14:textId="77777777" w:rsidR="00A90E0D" w:rsidRPr="00A90E0D" w:rsidRDefault="00A90E0D" w:rsidP="00A90E0D">
      <w:pPr>
        <w:spacing w:after="0" w:line="240" w:lineRule="auto"/>
        <w:ind w:left="720"/>
        <w:jc w:val="both"/>
        <w:rPr>
          <w:rFonts w:ascii="Calibri" w:eastAsia="Times New Roman" w:hAnsi="Calibri" w:cs="Times New Roman"/>
          <w:iCs/>
        </w:rPr>
      </w:pPr>
      <w:r w:rsidRPr="00A90E0D">
        <w:rPr>
          <w:rFonts w:ascii="Calibri" w:eastAsia="Times New Roman" w:hAnsi="Calibri" w:cs="Times New Roman"/>
          <w:iCs/>
        </w:rPr>
        <w:t>3.4.2. vēl nav iestājies vai jau beidzies izsoles reģistrācijas termiņš;</w:t>
      </w:r>
    </w:p>
    <w:p w14:paraId="075F6119" w14:textId="77777777" w:rsidR="00A90E0D" w:rsidRPr="00A90E0D" w:rsidRDefault="00A90E0D" w:rsidP="00A90E0D">
      <w:pPr>
        <w:spacing w:after="0" w:line="240" w:lineRule="auto"/>
        <w:ind w:left="1260" w:hanging="540"/>
        <w:jc w:val="both"/>
        <w:rPr>
          <w:rFonts w:ascii="Calibri" w:eastAsia="Times New Roman" w:hAnsi="Calibri" w:cs="Times New Roman"/>
          <w:iCs/>
        </w:rPr>
      </w:pPr>
      <w:r w:rsidRPr="00A90E0D">
        <w:rPr>
          <w:rFonts w:ascii="Calibri" w:eastAsia="Times New Roman" w:hAnsi="Calibri" w:cs="Times New Roman"/>
          <w:iCs/>
        </w:rPr>
        <w:t>3.4.3. ja uz izsoles dienu ir pasludināts pretendenta maksātnespējas process, apturēta vai pārtraukta tā saimnieciskā darbība, uzsākta tiesvedība par tā maksātnespēju, bankrotu, vai darbības izbeigšanu;</w:t>
      </w:r>
    </w:p>
    <w:p w14:paraId="711CA271" w14:textId="77777777" w:rsidR="00A90E0D" w:rsidRPr="00A90E0D" w:rsidRDefault="00A90E0D" w:rsidP="00A90E0D">
      <w:pPr>
        <w:spacing w:after="0" w:line="240" w:lineRule="auto"/>
        <w:ind w:left="1260" w:hanging="540"/>
        <w:jc w:val="both"/>
        <w:rPr>
          <w:rFonts w:ascii="Calibri" w:eastAsia="Times New Roman" w:hAnsi="Calibri" w:cs="Times New Roman"/>
          <w:iCs/>
          <w:highlight w:val="yellow"/>
        </w:rPr>
      </w:pPr>
    </w:p>
    <w:p w14:paraId="7290C940" w14:textId="77777777" w:rsidR="00A90E0D" w:rsidRPr="00A90E0D" w:rsidRDefault="00A90E0D" w:rsidP="00A90E0D">
      <w:pPr>
        <w:spacing w:after="0" w:line="240" w:lineRule="auto"/>
        <w:jc w:val="center"/>
        <w:rPr>
          <w:rFonts w:ascii="Calibri" w:eastAsia="Times New Roman" w:hAnsi="Calibri" w:cs="Times New Roman"/>
          <w:b/>
          <w:iCs/>
          <w:caps/>
        </w:rPr>
      </w:pPr>
      <w:r w:rsidRPr="00A90E0D">
        <w:rPr>
          <w:rFonts w:ascii="Calibri" w:eastAsia="Times New Roman" w:hAnsi="Calibri" w:cs="Times New Roman"/>
          <w:b/>
          <w:iCs/>
          <w:caps/>
        </w:rPr>
        <w:t>4. Izsoles process</w:t>
      </w:r>
    </w:p>
    <w:p w14:paraId="3785945C" w14:textId="77777777" w:rsidR="00A90E0D" w:rsidRPr="00A90E0D" w:rsidRDefault="00A90E0D" w:rsidP="00A90E0D">
      <w:pPr>
        <w:spacing w:after="0" w:line="240" w:lineRule="auto"/>
        <w:ind w:left="709" w:hanging="283"/>
        <w:jc w:val="both"/>
        <w:rPr>
          <w:rFonts w:ascii="Calibri" w:eastAsia="Times New Roman" w:hAnsi="Calibri" w:cs="Times New Roman"/>
          <w:iCs/>
        </w:rPr>
      </w:pPr>
      <w:r w:rsidRPr="00A90E0D">
        <w:rPr>
          <w:rFonts w:ascii="Calibri" w:eastAsia="Times New Roman" w:hAnsi="Calibri" w:cs="Times New Roman"/>
          <w:iCs/>
        </w:rPr>
        <w:t>4.1. Izsolē var piedalīties personas, kuras atzītas par izsoles dalībniekiem un kurām izsniegtas izsoles dalībnieka reģistrācijas apliecības.</w:t>
      </w:r>
    </w:p>
    <w:p w14:paraId="1A996DDB" w14:textId="77777777" w:rsidR="00A90E0D" w:rsidRPr="00A90E0D" w:rsidRDefault="00A90E0D" w:rsidP="00A90E0D">
      <w:pPr>
        <w:spacing w:after="0" w:line="240" w:lineRule="auto"/>
        <w:ind w:left="360"/>
        <w:jc w:val="both"/>
        <w:rPr>
          <w:rFonts w:ascii="Calibri" w:eastAsia="Times New Roman" w:hAnsi="Calibri" w:cs="Times New Roman"/>
          <w:iCs/>
          <w:lang w:val="en-GB"/>
        </w:rPr>
      </w:pPr>
      <w:r w:rsidRPr="00A90E0D">
        <w:rPr>
          <w:rFonts w:ascii="Calibri" w:eastAsia="Times New Roman" w:hAnsi="Calibri" w:cs="Times New Roman"/>
          <w:iCs/>
        </w:rPr>
        <w:t>4.2.</w:t>
      </w:r>
      <w:proofErr w:type="spellStart"/>
      <w:r w:rsidRPr="00A90E0D">
        <w:rPr>
          <w:rFonts w:ascii="Calibri" w:eastAsia="Times New Roman" w:hAnsi="Calibri" w:cs="Times New Roman"/>
          <w:iCs/>
          <w:lang w:val="en-GB"/>
        </w:rPr>
        <w:t>Izsole</w:t>
      </w:r>
      <w:proofErr w:type="spellEnd"/>
      <w:r w:rsidRPr="00A90E0D">
        <w:rPr>
          <w:rFonts w:ascii="Calibri" w:eastAsia="Times New Roman" w:hAnsi="Calibri" w:cs="Times New Roman"/>
          <w:iCs/>
          <w:lang w:val="en-GB"/>
        </w:rPr>
        <w:t xml:space="preserve"> var </w:t>
      </w:r>
      <w:proofErr w:type="spellStart"/>
      <w:r w:rsidRPr="00A90E0D">
        <w:rPr>
          <w:rFonts w:ascii="Calibri" w:eastAsia="Times New Roman" w:hAnsi="Calibri" w:cs="Times New Roman"/>
          <w:iCs/>
          <w:lang w:val="en-GB"/>
        </w:rPr>
        <w:t>notikt</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arī</w:t>
      </w:r>
      <w:proofErr w:type="spellEnd"/>
      <w:r w:rsidRPr="00A90E0D">
        <w:rPr>
          <w:rFonts w:ascii="Calibri" w:eastAsia="Times New Roman" w:hAnsi="Calibri" w:cs="Times New Roman"/>
          <w:iCs/>
          <w:lang w:val="en-GB"/>
        </w:rPr>
        <w:t xml:space="preserve"> tad, </w:t>
      </w:r>
      <w:proofErr w:type="spellStart"/>
      <w:r w:rsidRPr="00A90E0D">
        <w:rPr>
          <w:rFonts w:ascii="Calibri" w:eastAsia="Times New Roman" w:hAnsi="Calibri" w:cs="Times New Roman"/>
          <w:iCs/>
          <w:lang w:val="en-GB"/>
        </w:rPr>
        <w:t>ja</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reģistrējies</w:t>
      </w:r>
      <w:proofErr w:type="spellEnd"/>
      <w:r w:rsidRPr="00A90E0D">
        <w:rPr>
          <w:rFonts w:ascii="Calibri" w:eastAsia="Times New Roman" w:hAnsi="Calibri" w:cs="Times New Roman"/>
          <w:iCs/>
          <w:lang w:val="en-GB"/>
        </w:rPr>
        <w:t xml:space="preserve"> un </w:t>
      </w:r>
      <w:proofErr w:type="spellStart"/>
      <w:r w:rsidRPr="00A90E0D">
        <w:rPr>
          <w:rFonts w:ascii="Calibri" w:eastAsia="Times New Roman" w:hAnsi="Calibri" w:cs="Times New Roman"/>
          <w:iCs/>
          <w:lang w:val="en-GB"/>
        </w:rPr>
        <w:t>uz</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izsoli</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ir</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ieradies</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viens</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dalībnieks</w:t>
      </w:r>
      <w:proofErr w:type="spellEnd"/>
      <w:r w:rsidRPr="00A90E0D">
        <w:rPr>
          <w:rFonts w:ascii="Calibri" w:eastAsia="Times New Roman" w:hAnsi="Calibri" w:cs="Times New Roman"/>
          <w:iCs/>
          <w:lang w:val="en-GB"/>
        </w:rPr>
        <w:t xml:space="preserve">.  </w:t>
      </w:r>
    </w:p>
    <w:p w14:paraId="0B183BA2" w14:textId="77777777" w:rsidR="00A90E0D" w:rsidRPr="00A90E0D" w:rsidRDefault="00A90E0D" w:rsidP="00A90E0D">
      <w:pPr>
        <w:spacing w:after="0" w:line="240" w:lineRule="auto"/>
        <w:ind w:left="720" w:hanging="360"/>
        <w:jc w:val="both"/>
        <w:rPr>
          <w:rFonts w:ascii="Calibri" w:eastAsia="Times New Roman" w:hAnsi="Calibri" w:cs="Times New Roman"/>
          <w:iCs/>
        </w:rPr>
      </w:pPr>
      <w:r w:rsidRPr="00A90E0D">
        <w:rPr>
          <w:rFonts w:ascii="Calibri" w:eastAsia="Times New Roman" w:hAnsi="Calibri" w:cs="Times New Roman"/>
          <w:iCs/>
          <w:lang w:val="en-GB"/>
        </w:rPr>
        <w:t xml:space="preserve">4.3. </w:t>
      </w:r>
      <w:proofErr w:type="spellStart"/>
      <w:r w:rsidRPr="00A90E0D">
        <w:rPr>
          <w:rFonts w:ascii="Calibri" w:eastAsia="Times New Roman" w:hAnsi="Calibri" w:cs="Times New Roman"/>
          <w:iCs/>
          <w:lang w:val="en-GB"/>
        </w:rPr>
        <w:t>Ja</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noteiktajā</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laikā</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ir</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reģistrējušies</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vairāk</w:t>
      </w:r>
      <w:proofErr w:type="spellEnd"/>
      <w:r w:rsidRPr="00A90E0D">
        <w:rPr>
          <w:rFonts w:ascii="Calibri" w:eastAsia="Times New Roman" w:hAnsi="Calibri" w:cs="Times New Roman"/>
          <w:iCs/>
          <w:lang w:val="en-GB"/>
        </w:rPr>
        <w:t xml:space="preserve"> par </w:t>
      </w:r>
      <w:proofErr w:type="spellStart"/>
      <w:r w:rsidRPr="00A90E0D">
        <w:rPr>
          <w:rFonts w:ascii="Calibri" w:eastAsia="Times New Roman" w:hAnsi="Calibri" w:cs="Times New Roman"/>
          <w:iCs/>
          <w:lang w:val="en-GB"/>
        </w:rPr>
        <w:t>vienu</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dalībnieku</w:t>
      </w:r>
      <w:proofErr w:type="spellEnd"/>
      <w:r w:rsidRPr="00A90E0D">
        <w:rPr>
          <w:rFonts w:ascii="Calibri" w:eastAsia="Times New Roman" w:hAnsi="Calibri" w:cs="Times New Roman"/>
          <w:iCs/>
          <w:lang w:val="en-GB"/>
        </w:rPr>
        <w:t xml:space="preserve">, bet </w:t>
      </w:r>
      <w:proofErr w:type="spellStart"/>
      <w:r w:rsidRPr="00A90E0D">
        <w:rPr>
          <w:rFonts w:ascii="Calibri" w:eastAsia="Times New Roman" w:hAnsi="Calibri" w:cs="Times New Roman"/>
          <w:iCs/>
          <w:lang w:val="en-GB"/>
        </w:rPr>
        <w:t>uz</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izsoli</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ierodas</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viens</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dalībnieks</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izsoli</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atliek</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uz</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divām</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stundām</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Ja</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pēc</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divām</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stundām</w:t>
      </w:r>
      <w:proofErr w:type="spellEnd"/>
      <w:r w:rsidRPr="00A90E0D">
        <w:rPr>
          <w:rFonts w:ascii="Calibri" w:eastAsia="Times New Roman" w:hAnsi="Calibri" w:cs="Times New Roman"/>
          <w:iCs/>
          <w:lang w:val="en-GB"/>
        </w:rPr>
        <w:t xml:space="preserve"> nav </w:t>
      </w:r>
      <w:proofErr w:type="spellStart"/>
      <w:r w:rsidRPr="00A90E0D">
        <w:rPr>
          <w:rFonts w:ascii="Calibri" w:eastAsia="Times New Roman" w:hAnsi="Calibri" w:cs="Times New Roman"/>
          <w:iCs/>
          <w:lang w:val="en-GB"/>
        </w:rPr>
        <w:t>ieradušies</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pārējie</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dalībnieki</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sāk</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izsoli</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piedaloties</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vienam</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izsoles</w:t>
      </w:r>
      <w:proofErr w:type="spellEnd"/>
      <w:r w:rsidRPr="00A90E0D">
        <w:rPr>
          <w:rFonts w:ascii="Calibri" w:eastAsia="Times New Roman" w:hAnsi="Calibri" w:cs="Times New Roman"/>
          <w:iCs/>
          <w:lang w:val="en-GB"/>
        </w:rPr>
        <w:t xml:space="preserve"> </w:t>
      </w:r>
      <w:proofErr w:type="spellStart"/>
      <w:r w:rsidRPr="00A90E0D">
        <w:rPr>
          <w:rFonts w:ascii="Calibri" w:eastAsia="Times New Roman" w:hAnsi="Calibri" w:cs="Times New Roman"/>
          <w:iCs/>
          <w:lang w:val="en-GB"/>
        </w:rPr>
        <w:t>dalībniekam</w:t>
      </w:r>
      <w:proofErr w:type="spellEnd"/>
      <w:r w:rsidRPr="00A90E0D">
        <w:rPr>
          <w:rFonts w:ascii="Calibri" w:eastAsia="Times New Roman" w:hAnsi="Calibri" w:cs="Times New Roman"/>
          <w:iCs/>
          <w:lang w:val="en-GB"/>
        </w:rPr>
        <w:t>.</w:t>
      </w:r>
    </w:p>
    <w:p w14:paraId="3BB47DDC" w14:textId="77777777" w:rsidR="00A90E0D" w:rsidRPr="00A90E0D" w:rsidRDefault="00A90E0D" w:rsidP="00A90E0D">
      <w:pPr>
        <w:spacing w:after="0" w:line="240" w:lineRule="auto"/>
        <w:ind w:firstLine="360"/>
        <w:jc w:val="both"/>
        <w:rPr>
          <w:rFonts w:ascii="Calibri" w:eastAsia="Calibri" w:hAnsi="Calibri" w:cs="Times New Roman"/>
          <w:lang w:val="en-US"/>
        </w:rPr>
      </w:pPr>
      <w:r w:rsidRPr="00A90E0D">
        <w:rPr>
          <w:rFonts w:ascii="Calibri" w:eastAsia="Calibri" w:hAnsi="Calibri" w:cs="Times New Roman"/>
          <w:lang w:val="en-US"/>
        </w:rPr>
        <w:t xml:space="preserve">4.4. </w:t>
      </w:r>
      <w:proofErr w:type="spellStart"/>
      <w:r w:rsidRPr="00A90E0D">
        <w:rPr>
          <w:rFonts w:ascii="Calibri" w:eastAsia="Calibri" w:hAnsi="Calibri" w:cs="Times New Roman"/>
          <w:lang w:val="en-US"/>
        </w:rPr>
        <w:t>Uzskatāms</w:t>
      </w:r>
      <w:proofErr w:type="spellEnd"/>
      <w:r w:rsidRPr="00A90E0D">
        <w:rPr>
          <w:rFonts w:ascii="Calibri" w:eastAsia="Calibri" w:hAnsi="Calibri" w:cs="Times New Roman"/>
          <w:lang w:val="en-US"/>
        </w:rPr>
        <w:t xml:space="preserve">, ka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kurš</w:t>
      </w:r>
      <w:proofErr w:type="spellEnd"/>
      <w:r w:rsidRPr="00A90E0D">
        <w:rPr>
          <w:rFonts w:ascii="Calibri" w:eastAsia="Calibri" w:hAnsi="Calibri" w:cs="Times New Roman"/>
          <w:lang w:val="en-US"/>
        </w:rPr>
        <w:t xml:space="preserve"> nav </w:t>
      </w:r>
      <w:proofErr w:type="spellStart"/>
      <w:r w:rsidRPr="00A90E0D">
        <w:rPr>
          <w:rFonts w:ascii="Calibri" w:eastAsia="Calibri" w:hAnsi="Calibri" w:cs="Times New Roman"/>
          <w:lang w:val="en-US"/>
        </w:rPr>
        <w:t>ieradies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atteicies</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dalības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izsolē</w:t>
      </w:r>
      <w:proofErr w:type="spellEnd"/>
      <w:r w:rsidRPr="00A90E0D">
        <w:rPr>
          <w:rFonts w:ascii="Calibri" w:eastAsia="Calibri" w:hAnsi="Calibri" w:cs="Times New Roman"/>
          <w:lang w:val="en-US"/>
        </w:rPr>
        <w:t xml:space="preserve"> un</w:t>
      </w:r>
    </w:p>
    <w:p w14:paraId="164D29C1" w14:textId="77777777" w:rsidR="00A90E0D" w:rsidRPr="00A90E0D" w:rsidRDefault="00A90E0D" w:rsidP="00A90E0D">
      <w:pPr>
        <w:spacing w:after="0" w:line="240" w:lineRule="auto"/>
        <w:ind w:firstLine="720"/>
        <w:jc w:val="both"/>
        <w:rPr>
          <w:rFonts w:ascii="Calibri" w:eastAsia="Calibri" w:hAnsi="Calibri" w:cs="Times New Roman"/>
          <w:lang w:val="en-US"/>
        </w:rPr>
      </w:pPr>
      <w:proofErr w:type="spellStart"/>
      <w:r w:rsidRPr="00A90E0D">
        <w:rPr>
          <w:rFonts w:ascii="Calibri" w:eastAsia="Calibri" w:hAnsi="Calibri" w:cs="Times New Roman"/>
          <w:lang w:val="en-US"/>
        </w:rPr>
        <w:t>viņam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nodrošinājuma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nauda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atmaksāta</w:t>
      </w:r>
      <w:proofErr w:type="spellEnd"/>
      <w:r w:rsidRPr="00A90E0D">
        <w:rPr>
          <w:rFonts w:ascii="Calibri" w:eastAsia="Calibri" w:hAnsi="Calibri" w:cs="Times New Roman"/>
          <w:lang w:val="en-US"/>
        </w:rPr>
        <w:t>.</w:t>
      </w:r>
    </w:p>
    <w:p w14:paraId="294799DF" w14:textId="77777777" w:rsidR="00A90E0D" w:rsidRPr="00A90E0D" w:rsidRDefault="00A90E0D" w:rsidP="00A90E0D">
      <w:pPr>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lastRenderedPageBreak/>
        <w:t>4.</w:t>
      </w:r>
      <w:proofErr w:type="gramStart"/>
      <w:r w:rsidRPr="00A90E0D">
        <w:rPr>
          <w:rFonts w:ascii="Calibri" w:eastAsia="Calibri" w:hAnsi="Calibri" w:cs="Times New Roman"/>
          <w:lang w:val="en-US"/>
        </w:rPr>
        <w:t>5.Ja</w:t>
      </w:r>
      <w:proofErr w:type="gram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vadītājs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konstatē</w:t>
      </w:r>
      <w:proofErr w:type="spellEnd"/>
      <w:r w:rsidRPr="00A90E0D">
        <w:rPr>
          <w:rFonts w:ascii="Calibri" w:eastAsia="Calibri" w:hAnsi="Calibri" w:cs="Times New Roman"/>
          <w:lang w:val="en-US"/>
        </w:rPr>
        <w:t xml:space="preserve">, ka </w:t>
      </w:r>
      <w:proofErr w:type="spellStart"/>
      <w:r w:rsidRPr="00A90E0D">
        <w:rPr>
          <w:rFonts w:ascii="Calibri" w:eastAsia="Calibri" w:hAnsi="Calibri" w:cs="Times New Roman"/>
          <w:lang w:val="en-US"/>
        </w:rPr>
        <w:t>uz</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ieradies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tikai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viens</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vairākiem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reģistrētajiem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vadītājs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piedāvā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šim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dalībniekam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pirkuma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viņš</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kļūst</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uzvarētāju</w:t>
      </w:r>
      <w:proofErr w:type="spellEnd"/>
      <w:r w:rsidRPr="00A90E0D">
        <w:rPr>
          <w:rFonts w:ascii="Calibri" w:eastAsia="Calibri" w:hAnsi="Calibri" w:cs="Times New Roman"/>
          <w:lang w:val="en-US"/>
        </w:rPr>
        <w:t xml:space="preserve">, ja </w:t>
      </w:r>
      <w:proofErr w:type="spellStart"/>
      <w:r w:rsidRPr="00A90E0D">
        <w:rPr>
          <w:rFonts w:ascii="Calibri" w:eastAsia="Calibri" w:hAnsi="Calibri" w:cs="Times New Roman"/>
          <w:lang w:val="en-US"/>
        </w:rPr>
        <w:t>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pārsolījis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sākumcenu</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vismaz</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vienu</w:t>
      </w:r>
      <w:proofErr w:type="spellEnd"/>
      <w:r w:rsidRPr="00A90E0D">
        <w:rPr>
          <w:rFonts w:ascii="Calibri" w:eastAsia="Calibri" w:hAnsi="Calibri" w:cs="Times New Roman"/>
          <w:lang w:val="en-US"/>
        </w:rPr>
        <w:t xml:space="preserve"> soli.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kas </w:t>
      </w:r>
      <w:proofErr w:type="spellStart"/>
      <w:r w:rsidRPr="00A90E0D">
        <w:rPr>
          <w:rFonts w:ascii="Calibri" w:eastAsia="Calibri" w:hAnsi="Calibri" w:cs="Times New Roman"/>
          <w:lang w:val="en-US"/>
        </w:rPr>
        <w:t>neapstiprina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gatavību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iegādāties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īpašumu</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nosolīto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uzskatāms</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atteikušos</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dalības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izsolē</w:t>
      </w:r>
      <w:proofErr w:type="spellEnd"/>
      <w:r w:rsidRPr="00A90E0D">
        <w:rPr>
          <w:rFonts w:ascii="Calibri" w:eastAsia="Calibri" w:hAnsi="Calibri" w:cs="Times New Roman"/>
          <w:lang w:val="en-US"/>
        </w:rPr>
        <w:t xml:space="preserve">. </w:t>
      </w:r>
    </w:p>
    <w:p w14:paraId="3AE6C1CD" w14:textId="77777777" w:rsidR="00A90E0D" w:rsidRPr="00A90E0D" w:rsidRDefault="00A90E0D" w:rsidP="00A90E0D">
      <w:pPr>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4.6.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dienā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ieejot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telpās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uzrāda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sekretāram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reģistrācijas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apliecību</w:t>
      </w:r>
      <w:proofErr w:type="spellEnd"/>
      <w:r w:rsidRPr="00A90E0D">
        <w:rPr>
          <w:rFonts w:ascii="Calibri" w:eastAsia="Calibri" w:hAnsi="Calibri" w:cs="Times New Roman"/>
          <w:lang w:val="en-US"/>
        </w:rPr>
        <w:t>.</w:t>
      </w:r>
    </w:p>
    <w:p w14:paraId="41A59B62" w14:textId="77777777" w:rsidR="00A90E0D" w:rsidRPr="00A90E0D" w:rsidRDefault="00A90E0D" w:rsidP="00A90E0D">
      <w:pPr>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4.7.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sekretārs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pēc</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pases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pārbauda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pilnvarotās</w:t>
      </w:r>
      <w:proofErr w:type="spellEnd"/>
      <w:r w:rsidRPr="00A90E0D">
        <w:rPr>
          <w:rFonts w:ascii="Calibri" w:eastAsia="Calibri" w:hAnsi="Calibri" w:cs="Times New Roman"/>
          <w:lang w:val="en-US"/>
        </w:rPr>
        <w:t xml:space="preserve"> personas </w:t>
      </w:r>
      <w:proofErr w:type="spellStart"/>
      <w:r w:rsidRPr="00A90E0D">
        <w:rPr>
          <w:rFonts w:ascii="Calibri" w:eastAsia="Calibri" w:hAnsi="Calibri" w:cs="Times New Roman"/>
          <w:lang w:val="en-US"/>
        </w:rPr>
        <w:t>personību</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izsniedz</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karti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numuru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kartes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numurs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atbilst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reģistrācijas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apliecībā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ierakstītā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reģistrācijas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numuram</w:t>
      </w:r>
      <w:proofErr w:type="spellEnd"/>
      <w:r w:rsidRPr="00A90E0D">
        <w:rPr>
          <w:rFonts w:ascii="Calibri" w:eastAsia="Calibri" w:hAnsi="Calibri" w:cs="Times New Roman"/>
          <w:lang w:val="en-US"/>
        </w:rPr>
        <w:t>.</w:t>
      </w:r>
    </w:p>
    <w:p w14:paraId="0946C424"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4.8.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pirms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sākšanas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paraksta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Noteikumus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apliecinot</w:t>
      </w:r>
      <w:proofErr w:type="spellEnd"/>
      <w:r w:rsidRPr="00A90E0D">
        <w:rPr>
          <w:rFonts w:ascii="Calibri" w:eastAsia="Calibri" w:hAnsi="Calibri" w:cs="Times New Roman"/>
          <w:lang w:val="en-US"/>
        </w:rPr>
        <w:t xml:space="preserve">, ka </w:t>
      </w:r>
      <w:proofErr w:type="spellStart"/>
      <w:r w:rsidRPr="00A90E0D">
        <w:rPr>
          <w:rFonts w:ascii="Calibri" w:eastAsia="Calibri" w:hAnsi="Calibri" w:cs="Times New Roman"/>
          <w:lang w:val="en-US"/>
        </w:rPr>
        <w:t>viņi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iepazinušies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Noteikumiem</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viņiem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šajā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sakarā</w:t>
      </w:r>
      <w:proofErr w:type="spellEnd"/>
      <w:r w:rsidRPr="00A90E0D">
        <w:rPr>
          <w:rFonts w:ascii="Calibri" w:eastAsia="Calibri" w:hAnsi="Calibri" w:cs="Times New Roman"/>
          <w:lang w:val="en-US"/>
        </w:rPr>
        <w:t xml:space="preserve"> nav </w:t>
      </w:r>
      <w:proofErr w:type="spellStart"/>
      <w:r w:rsidRPr="00A90E0D">
        <w:rPr>
          <w:rFonts w:ascii="Calibri" w:eastAsia="Calibri" w:hAnsi="Calibri" w:cs="Times New Roman"/>
          <w:lang w:val="en-US"/>
        </w:rPr>
        <w:t>nekādu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pretenziju</w:t>
      </w:r>
      <w:proofErr w:type="spellEnd"/>
      <w:r w:rsidRPr="00A90E0D">
        <w:rPr>
          <w:rFonts w:ascii="Calibri" w:eastAsia="Calibri" w:hAnsi="Calibri" w:cs="Times New Roman"/>
          <w:lang w:val="en-US"/>
        </w:rPr>
        <w:t>.</w:t>
      </w:r>
    </w:p>
    <w:p w14:paraId="7ADF3BC4"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4.9. Ja </w:t>
      </w:r>
      <w:proofErr w:type="spellStart"/>
      <w:r w:rsidRPr="00A90E0D">
        <w:rPr>
          <w:rFonts w:ascii="Calibri" w:eastAsia="Calibri" w:hAnsi="Calibri" w:cs="Times New Roman"/>
          <w:lang w:val="en-US"/>
        </w:rPr>
        <w:t>kāda</w:t>
      </w:r>
      <w:proofErr w:type="spellEnd"/>
      <w:r w:rsidRPr="00A90E0D">
        <w:rPr>
          <w:rFonts w:ascii="Calibri" w:eastAsia="Calibri" w:hAnsi="Calibri" w:cs="Times New Roman"/>
          <w:lang w:val="en-US"/>
        </w:rPr>
        <w:t xml:space="preserve"> persona </w:t>
      </w:r>
      <w:proofErr w:type="spellStart"/>
      <w:r w:rsidRPr="00A90E0D">
        <w:rPr>
          <w:rFonts w:ascii="Calibri" w:eastAsia="Calibri" w:hAnsi="Calibri" w:cs="Times New Roman"/>
          <w:lang w:val="en-US"/>
        </w:rPr>
        <w:t>izsolē</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vēlas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izmantot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pirmpirkuma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tiesības</w:t>
      </w:r>
      <w:proofErr w:type="spellEnd"/>
      <w:r w:rsidRPr="00A90E0D">
        <w:rPr>
          <w:rFonts w:ascii="Calibri" w:eastAsia="Calibri" w:hAnsi="Calibri" w:cs="Times New Roman"/>
          <w:lang w:val="en-US"/>
        </w:rPr>
        <w:t xml:space="preserve">, to </w:t>
      </w:r>
      <w:proofErr w:type="spellStart"/>
      <w:r w:rsidRPr="00A90E0D">
        <w:rPr>
          <w:rFonts w:ascii="Calibri" w:eastAsia="Calibri" w:hAnsi="Calibri" w:cs="Times New Roman"/>
          <w:lang w:val="en-US"/>
        </w:rPr>
        <w:t>Komisija</w:t>
      </w:r>
      <w:proofErr w:type="spellEnd"/>
      <w:r w:rsidRPr="00A90E0D">
        <w:rPr>
          <w:rFonts w:ascii="Calibri" w:eastAsia="Calibri" w:hAnsi="Calibri" w:cs="Times New Roman"/>
          <w:lang w:val="en-US"/>
        </w:rPr>
        <w:t xml:space="preserve"> (ja tai </w:t>
      </w:r>
      <w:proofErr w:type="spellStart"/>
      <w:r w:rsidRPr="00A90E0D">
        <w:rPr>
          <w:rFonts w:ascii="Calibri" w:eastAsia="Calibri" w:hAnsi="Calibri" w:cs="Times New Roman"/>
          <w:lang w:val="en-US"/>
        </w:rPr>
        <w:t>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zināms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kāds</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dalībniekiem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paziņo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līdz</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pārējiem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noteikumiem</w:t>
      </w:r>
      <w:proofErr w:type="spellEnd"/>
      <w:r w:rsidRPr="00A90E0D">
        <w:rPr>
          <w:rFonts w:ascii="Calibri" w:eastAsia="Calibri" w:hAnsi="Calibri" w:cs="Times New Roman"/>
          <w:lang w:val="en-US"/>
        </w:rPr>
        <w:t>.</w:t>
      </w:r>
    </w:p>
    <w:p w14:paraId="6104D23A" w14:textId="77777777" w:rsidR="00A90E0D" w:rsidRPr="00A90E0D" w:rsidRDefault="00A90E0D" w:rsidP="00A90E0D">
      <w:pPr>
        <w:tabs>
          <w:tab w:val="left" w:pos="72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4.10.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gaita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protokolēta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protokolā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atspoguļo</w:t>
      </w:r>
      <w:proofErr w:type="spellEnd"/>
      <w:r w:rsidRPr="00A90E0D">
        <w:rPr>
          <w:rFonts w:ascii="Calibri" w:eastAsia="Calibri" w:hAnsi="Calibri" w:cs="Times New Roman"/>
          <w:lang w:val="en-US"/>
        </w:rPr>
        <w:t xml:space="preserve"> visas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priekšsēdētāja</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darbības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gaitā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Protokolu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paraksta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visi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locekļi</w:t>
      </w:r>
      <w:proofErr w:type="spellEnd"/>
      <w:r w:rsidRPr="00A90E0D">
        <w:rPr>
          <w:rFonts w:ascii="Calibri" w:eastAsia="Calibri" w:hAnsi="Calibri" w:cs="Times New Roman"/>
          <w:lang w:val="en-US"/>
        </w:rPr>
        <w:t>.</w:t>
      </w:r>
    </w:p>
    <w:p w14:paraId="1101D703"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4.11.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priekšsēdētājs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atklājot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iepazīstina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sastāvu</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pārliecinās</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ierašanos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saskaņā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reģistrācijas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sarakstu</w:t>
      </w:r>
      <w:proofErr w:type="spellEnd"/>
      <w:r w:rsidRPr="00A90E0D">
        <w:rPr>
          <w:rFonts w:ascii="Calibri" w:eastAsia="Calibri" w:hAnsi="Calibri" w:cs="Times New Roman"/>
          <w:lang w:val="en-US"/>
        </w:rPr>
        <w:t>.</w:t>
      </w:r>
    </w:p>
    <w:p w14:paraId="0EA23CB3"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4.12.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sarakstā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ieraksta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katra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vārdu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uzvārdu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nosaukumu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arī</w:t>
      </w:r>
      <w:proofErr w:type="spellEnd"/>
      <w:r w:rsidRPr="00A90E0D">
        <w:rPr>
          <w:rFonts w:ascii="Calibri" w:eastAsia="Calibri" w:hAnsi="Calibri" w:cs="Times New Roman"/>
          <w:lang w:val="en-US"/>
        </w:rPr>
        <w:t xml:space="preserve"> to </w:t>
      </w:r>
      <w:proofErr w:type="spellStart"/>
      <w:r w:rsidRPr="00A90E0D">
        <w:rPr>
          <w:rFonts w:ascii="Calibri" w:eastAsia="Calibri" w:hAnsi="Calibri" w:cs="Times New Roman"/>
          <w:lang w:val="en-US"/>
        </w:rPr>
        <w:t>pārstāvju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pilnvarotās</w:t>
      </w:r>
      <w:proofErr w:type="spellEnd"/>
      <w:r w:rsidRPr="00A90E0D">
        <w:rPr>
          <w:rFonts w:ascii="Calibri" w:eastAsia="Calibri" w:hAnsi="Calibri" w:cs="Times New Roman"/>
          <w:lang w:val="en-US"/>
        </w:rPr>
        <w:t xml:space="preserve"> personas </w:t>
      </w:r>
      <w:proofErr w:type="spellStart"/>
      <w:r w:rsidRPr="00A90E0D">
        <w:rPr>
          <w:rFonts w:ascii="Calibri" w:eastAsia="Calibri" w:hAnsi="Calibri" w:cs="Times New Roman"/>
          <w:lang w:val="en-US"/>
        </w:rPr>
        <w:t>vārdu</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uzvārdu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Pilnvarotajai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personai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jāiesniedz</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pilnvara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pārstāvim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jāuzrāda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dokuments</w:t>
      </w:r>
      <w:proofErr w:type="spellEnd"/>
      <w:r w:rsidRPr="00A90E0D">
        <w:rPr>
          <w:rFonts w:ascii="Calibri" w:eastAsia="Calibri" w:hAnsi="Calibri" w:cs="Times New Roman"/>
          <w:lang w:val="en-US"/>
        </w:rPr>
        <w:t xml:space="preserve">, kas </w:t>
      </w:r>
      <w:proofErr w:type="spellStart"/>
      <w:r w:rsidRPr="00A90E0D">
        <w:rPr>
          <w:rFonts w:ascii="Calibri" w:eastAsia="Calibri" w:hAnsi="Calibri" w:cs="Times New Roman"/>
          <w:lang w:val="en-US"/>
        </w:rPr>
        <w:t>apliecina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pārstāvības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tiesības</w:t>
      </w:r>
      <w:proofErr w:type="spellEnd"/>
      <w:r w:rsidRPr="00A90E0D">
        <w:rPr>
          <w:rFonts w:ascii="Calibri" w:eastAsia="Calibri" w:hAnsi="Calibri" w:cs="Times New Roman"/>
          <w:lang w:val="en-US"/>
        </w:rPr>
        <w:t xml:space="preserve">. </w:t>
      </w:r>
    </w:p>
    <w:p w14:paraId="00FF51C2"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4.13.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priekšsēdētājs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īsi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raksturo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pārdodamo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paziņo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nosacīto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sākotnējo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arī</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soli – </w:t>
      </w:r>
      <w:proofErr w:type="spellStart"/>
      <w:r w:rsidRPr="00A90E0D">
        <w:rPr>
          <w:rFonts w:ascii="Calibri" w:eastAsia="Calibri" w:hAnsi="Calibri" w:cs="Times New Roman"/>
          <w:lang w:val="en-US"/>
        </w:rPr>
        <w:t>summu</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kādu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nosacītā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sākotnējā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paaugstināta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katru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nākamo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solījumu</w:t>
      </w:r>
      <w:proofErr w:type="spellEnd"/>
      <w:r w:rsidRPr="00A90E0D">
        <w:rPr>
          <w:rFonts w:ascii="Calibri" w:eastAsia="Calibri" w:hAnsi="Calibri" w:cs="Times New Roman"/>
          <w:lang w:val="en-US"/>
        </w:rPr>
        <w:t>.</w:t>
      </w:r>
    </w:p>
    <w:p w14:paraId="5DF031D4"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4.14. </w:t>
      </w:r>
      <w:proofErr w:type="spellStart"/>
      <w:r w:rsidRPr="00A90E0D">
        <w:rPr>
          <w:rFonts w:ascii="Calibri" w:eastAsia="Calibri" w:hAnsi="Calibri" w:cs="Times New Roman"/>
          <w:lang w:val="en-US"/>
        </w:rPr>
        <w:t>Solīšanas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sākumā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vadītājs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lūdz</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dalībniekus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apstiprināt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gatavību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iegādāties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īpašumu</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sākumcenu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kas </w:t>
      </w:r>
      <w:proofErr w:type="spellStart"/>
      <w:r w:rsidRPr="00A90E0D">
        <w:rPr>
          <w:rFonts w:ascii="Calibri" w:eastAsia="Calibri" w:hAnsi="Calibri" w:cs="Times New Roman"/>
          <w:lang w:val="en-US"/>
        </w:rPr>
        <w:t>neapstiprina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gatavību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iegādāties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īpašumu</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sākumcenu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uzskatāms</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atteikušos</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dalības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izsolē</w:t>
      </w:r>
      <w:proofErr w:type="spellEnd"/>
      <w:r w:rsidRPr="00A90E0D">
        <w:rPr>
          <w:rFonts w:ascii="Calibri" w:eastAsia="Calibri" w:hAnsi="Calibri" w:cs="Times New Roman"/>
          <w:i/>
          <w:lang w:val="en-US"/>
        </w:rPr>
        <w:t xml:space="preserve"> </w:t>
      </w:r>
      <w:r w:rsidRPr="00A90E0D">
        <w:rPr>
          <w:rFonts w:ascii="Calibri" w:eastAsia="Calibri" w:hAnsi="Calibri" w:cs="Times New Roman"/>
          <w:lang w:val="en-US"/>
        </w:rPr>
        <w:t xml:space="preserve">un </w:t>
      </w:r>
      <w:proofErr w:type="spellStart"/>
      <w:r w:rsidRPr="00A90E0D">
        <w:rPr>
          <w:rFonts w:ascii="Calibri" w:eastAsia="Calibri" w:hAnsi="Calibri" w:cs="Times New Roman"/>
          <w:lang w:val="en-US"/>
        </w:rPr>
        <w:t>viņam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nodrošinājuma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nauda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atmaksāta</w:t>
      </w:r>
      <w:proofErr w:type="spellEnd"/>
      <w:r w:rsidRPr="00A90E0D">
        <w:rPr>
          <w:rFonts w:ascii="Calibri" w:eastAsia="Calibri" w:hAnsi="Calibri" w:cs="Times New Roman"/>
          <w:lang w:val="en-US"/>
        </w:rPr>
        <w:t>.</w:t>
      </w:r>
    </w:p>
    <w:p w14:paraId="62B46E40" w14:textId="77777777" w:rsidR="00A90E0D" w:rsidRPr="00A90E0D" w:rsidRDefault="00A90E0D" w:rsidP="00A90E0D">
      <w:pPr>
        <w:tabs>
          <w:tab w:val="left" w:pos="900"/>
        </w:tabs>
        <w:spacing w:after="0" w:line="240" w:lineRule="auto"/>
        <w:ind w:left="360"/>
        <w:jc w:val="both"/>
        <w:rPr>
          <w:rFonts w:ascii="Calibri" w:eastAsia="Calibri" w:hAnsi="Calibri" w:cs="Times New Roman"/>
          <w:lang w:val="en-US"/>
        </w:rPr>
      </w:pPr>
      <w:r w:rsidRPr="00A90E0D">
        <w:rPr>
          <w:rFonts w:ascii="Calibri" w:eastAsia="Calibri" w:hAnsi="Calibri" w:cs="Times New Roman"/>
          <w:lang w:val="en-US"/>
        </w:rPr>
        <w:t xml:space="preserve">4.15. </w:t>
      </w:r>
      <w:proofErr w:type="spellStart"/>
      <w:r w:rsidRPr="00A90E0D">
        <w:rPr>
          <w:rFonts w:ascii="Calibri" w:eastAsia="Calibri" w:hAnsi="Calibri" w:cs="Times New Roman"/>
          <w:lang w:val="en-US"/>
        </w:rPr>
        <w:t>Pēc</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priekšsēdētāja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ziņojuma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sākas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solīšanas</w:t>
      </w:r>
      <w:proofErr w:type="spellEnd"/>
      <w:r w:rsidRPr="00A90E0D">
        <w:rPr>
          <w:rFonts w:ascii="Calibri" w:eastAsia="Calibri" w:hAnsi="Calibri" w:cs="Times New Roman"/>
          <w:lang w:val="en-US"/>
        </w:rPr>
        <w:t xml:space="preserve"> process.</w:t>
      </w:r>
    </w:p>
    <w:p w14:paraId="3EF6898E" w14:textId="77777777" w:rsidR="00A90E0D" w:rsidRPr="00A90E0D" w:rsidRDefault="00A90E0D" w:rsidP="00A90E0D">
      <w:pPr>
        <w:tabs>
          <w:tab w:val="left" w:pos="900"/>
        </w:tabs>
        <w:spacing w:after="0" w:line="240" w:lineRule="auto"/>
        <w:ind w:left="360"/>
        <w:jc w:val="both"/>
        <w:rPr>
          <w:rFonts w:ascii="Calibri" w:eastAsia="Calibri" w:hAnsi="Calibri" w:cs="Times New Roman"/>
          <w:lang w:val="en-US"/>
        </w:rPr>
      </w:pPr>
      <w:r w:rsidRPr="00A90E0D">
        <w:rPr>
          <w:rFonts w:ascii="Calibri" w:eastAsia="Calibri" w:hAnsi="Calibri" w:cs="Times New Roman"/>
          <w:lang w:val="en-US"/>
        </w:rPr>
        <w:t xml:space="preserve">4.16. </w:t>
      </w:r>
      <w:proofErr w:type="spellStart"/>
      <w:r w:rsidRPr="00A90E0D">
        <w:rPr>
          <w:rFonts w:ascii="Calibri" w:eastAsia="Calibri" w:hAnsi="Calibri" w:cs="Times New Roman"/>
          <w:lang w:val="en-US"/>
        </w:rPr>
        <w:t>Solīšana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vienam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solim</w:t>
      </w:r>
      <w:proofErr w:type="spellEnd"/>
      <w:r w:rsidRPr="00A90E0D">
        <w:rPr>
          <w:rFonts w:ascii="Calibri" w:eastAsia="Calibri" w:hAnsi="Calibri" w:cs="Times New Roman"/>
          <w:lang w:val="en-US"/>
        </w:rPr>
        <w:t>.</w:t>
      </w:r>
    </w:p>
    <w:p w14:paraId="1307F38A" w14:textId="77777777" w:rsidR="00A90E0D" w:rsidRPr="00A90E0D" w:rsidRDefault="00A90E0D" w:rsidP="00A90E0D">
      <w:pPr>
        <w:tabs>
          <w:tab w:val="left" w:pos="900"/>
        </w:tabs>
        <w:spacing w:after="0" w:line="240" w:lineRule="auto"/>
        <w:ind w:left="900" w:hanging="540"/>
        <w:jc w:val="both"/>
        <w:rPr>
          <w:rFonts w:ascii="Calibri" w:eastAsia="Calibri" w:hAnsi="Calibri" w:cs="Times New Roman"/>
          <w:lang w:val="en-US"/>
        </w:rPr>
      </w:pPr>
      <w:r w:rsidRPr="00A90E0D">
        <w:rPr>
          <w:rFonts w:ascii="Calibri" w:eastAsia="Calibri" w:hAnsi="Calibri" w:cs="Times New Roman"/>
          <w:lang w:val="en-US"/>
        </w:rPr>
        <w:t xml:space="preserve">4.17.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priekšsēdētājs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nosauc</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izsolāmā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sākotnējo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jautā</w:t>
      </w:r>
      <w:proofErr w:type="spellEnd"/>
      <w:r w:rsidRPr="00A90E0D">
        <w:rPr>
          <w:rFonts w:ascii="Calibri" w:eastAsia="Calibri" w:hAnsi="Calibri" w:cs="Times New Roman"/>
          <w:lang w:val="en-US"/>
        </w:rPr>
        <w:t xml:space="preserve">: „Kas sola </w:t>
      </w:r>
      <w:proofErr w:type="spellStart"/>
      <w:r w:rsidRPr="00A90E0D">
        <w:rPr>
          <w:rFonts w:ascii="Calibri" w:eastAsia="Calibri" w:hAnsi="Calibri" w:cs="Times New Roman"/>
          <w:lang w:val="en-US"/>
        </w:rPr>
        <w:t>vairāk</w:t>
      </w:r>
      <w:proofErr w:type="spellEnd"/>
      <w:r w:rsidRPr="00A90E0D">
        <w:rPr>
          <w:rFonts w:ascii="Calibri" w:eastAsia="Calibri" w:hAnsi="Calibri" w:cs="Times New Roman"/>
          <w:lang w:val="en-US"/>
        </w:rPr>
        <w:t>?”.</w:t>
      </w:r>
    </w:p>
    <w:p w14:paraId="3316BEA3" w14:textId="77777777" w:rsidR="00A90E0D" w:rsidRPr="00A90E0D" w:rsidRDefault="00A90E0D" w:rsidP="00A90E0D">
      <w:pPr>
        <w:spacing w:after="0" w:line="240" w:lineRule="auto"/>
        <w:ind w:left="900" w:hanging="540"/>
        <w:jc w:val="both"/>
        <w:rPr>
          <w:rFonts w:ascii="Calibri" w:eastAsia="Calibri" w:hAnsi="Calibri" w:cs="Times New Roman"/>
          <w:lang w:val="en-US"/>
        </w:rPr>
      </w:pPr>
      <w:r w:rsidRPr="00A90E0D">
        <w:rPr>
          <w:rFonts w:ascii="Calibri" w:eastAsia="Calibri" w:hAnsi="Calibri" w:cs="Times New Roman"/>
          <w:lang w:val="en-US"/>
        </w:rPr>
        <w:t xml:space="preserve">4.18.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procesā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paceļ</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savu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reģistrācijas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kartīti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numuru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priekšsēdētājs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paziņo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solītāja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reģistrācijas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numuru</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piedāvāto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Ja </w:t>
      </w:r>
      <w:proofErr w:type="spellStart"/>
      <w:r w:rsidRPr="00A90E0D">
        <w:rPr>
          <w:rFonts w:ascii="Calibri" w:eastAsia="Calibri" w:hAnsi="Calibri" w:cs="Times New Roman"/>
          <w:lang w:val="en-US"/>
        </w:rPr>
        <w:t>neviens</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dalībniekiem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vairs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augstāku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nepiedāvā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vadītājs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trīs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reizes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atkārto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pēdējo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augstāko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fiksē</w:t>
      </w:r>
      <w:proofErr w:type="spellEnd"/>
      <w:r w:rsidRPr="00A90E0D">
        <w:rPr>
          <w:rFonts w:ascii="Calibri" w:eastAsia="Calibri" w:hAnsi="Calibri" w:cs="Times New Roman"/>
          <w:lang w:val="en-US"/>
        </w:rPr>
        <w:t xml:space="preserve"> to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āmura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piesitienu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Pēc</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āmura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pēdējā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trešā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piesitiena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Nekustamais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pārdots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personai</w:t>
      </w:r>
      <w:proofErr w:type="spellEnd"/>
      <w:r w:rsidRPr="00A90E0D">
        <w:rPr>
          <w:rFonts w:ascii="Calibri" w:eastAsia="Calibri" w:hAnsi="Calibri" w:cs="Times New Roman"/>
          <w:lang w:val="en-US"/>
        </w:rPr>
        <w:t xml:space="preserve">, kas </w:t>
      </w:r>
      <w:proofErr w:type="spellStart"/>
      <w:r w:rsidRPr="00A90E0D">
        <w:rPr>
          <w:rFonts w:ascii="Calibri" w:eastAsia="Calibri" w:hAnsi="Calibri" w:cs="Times New Roman"/>
          <w:lang w:val="en-US"/>
        </w:rPr>
        <w:t>solījusi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pēdējo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augstāko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reģistrācijas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numurs</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solītā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ierakstīti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protokolā</w:t>
      </w:r>
      <w:proofErr w:type="spellEnd"/>
      <w:r w:rsidRPr="00A90E0D">
        <w:rPr>
          <w:rFonts w:ascii="Calibri" w:eastAsia="Calibri" w:hAnsi="Calibri" w:cs="Times New Roman"/>
          <w:lang w:val="en-US"/>
        </w:rPr>
        <w:t xml:space="preserve">. </w:t>
      </w:r>
    </w:p>
    <w:p w14:paraId="0A9C5453"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4.19. </w:t>
      </w:r>
      <w:proofErr w:type="spellStart"/>
      <w:r w:rsidRPr="00A90E0D">
        <w:rPr>
          <w:rFonts w:ascii="Calibri" w:eastAsia="Calibri" w:hAnsi="Calibri" w:cs="Times New Roman"/>
          <w:lang w:val="en-US"/>
        </w:rPr>
        <w:t>Katrs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solījums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viņam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līdz</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tiesību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pārejai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uzvarētājam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saistošs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apliecinājums</w:t>
      </w:r>
      <w:proofErr w:type="spellEnd"/>
      <w:r w:rsidRPr="00A90E0D">
        <w:rPr>
          <w:rFonts w:ascii="Calibri" w:eastAsia="Calibri" w:hAnsi="Calibri" w:cs="Times New Roman"/>
          <w:lang w:val="en-US"/>
        </w:rPr>
        <w:t xml:space="preserve">, ka </w:t>
      </w:r>
      <w:proofErr w:type="spellStart"/>
      <w:r w:rsidRPr="00A90E0D">
        <w:rPr>
          <w:rFonts w:ascii="Calibri" w:eastAsia="Calibri" w:hAnsi="Calibri" w:cs="Times New Roman"/>
          <w:lang w:val="en-US"/>
        </w:rPr>
        <w:t>viņš</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palielina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solīto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noteikto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soli.</w:t>
      </w:r>
    </w:p>
    <w:p w14:paraId="2A5BB737"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4.20. Ja </w:t>
      </w:r>
      <w:proofErr w:type="spellStart"/>
      <w:r w:rsidRPr="00A90E0D">
        <w:rPr>
          <w:rFonts w:ascii="Calibri" w:eastAsia="Calibri" w:hAnsi="Calibri" w:cs="Times New Roman"/>
          <w:lang w:val="en-US"/>
        </w:rPr>
        <w:t>vairāki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vienlaicīgi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piedāvājuši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vienādu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vizuāli</w:t>
      </w:r>
      <w:proofErr w:type="spellEnd"/>
      <w:r w:rsidRPr="00A90E0D">
        <w:rPr>
          <w:rFonts w:ascii="Calibri" w:eastAsia="Calibri" w:hAnsi="Calibri" w:cs="Times New Roman"/>
          <w:lang w:val="en-US"/>
        </w:rPr>
        <w:t xml:space="preserve"> nav </w:t>
      </w:r>
      <w:proofErr w:type="spellStart"/>
      <w:r w:rsidRPr="00A90E0D">
        <w:rPr>
          <w:rFonts w:ascii="Calibri" w:eastAsia="Calibri" w:hAnsi="Calibri" w:cs="Times New Roman"/>
          <w:lang w:val="en-US"/>
        </w:rPr>
        <w:t>iespējams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izšķirt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kurš</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piedāvāja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pirmais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vadītājs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izlozi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izšķir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kuram</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šiem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ieskaitīts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šis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solījums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Izloze</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veikta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sagatavojot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tādu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ložu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skaitu</w:t>
      </w:r>
      <w:proofErr w:type="spellEnd"/>
      <w:r w:rsidRPr="00A90E0D">
        <w:rPr>
          <w:rFonts w:ascii="Calibri" w:eastAsia="Calibri" w:hAnsi="Calibri" w:cs="Times New Roman"/>
          <w:lang w:val="en-US"/>
        </w:rPr>
        <w:t xml:space="preserve">, kas </w:t>
      </w:r>
      <w:proofErr w:type="spellStart"/>
      <w:r w:rsidRPr="00A90E0D">
        <w:rPr>
          <w:rFonts w:ascii="Calibri" w:eastAsia="Calibri" w:hAnsi="Calibri" w:cs="Times New Roman"/>
          <w:lang w:val="en-US"/>
        </w:rPr>
        <w:t>atbilst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vienlaicīgi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solījušo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skaitam</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vienu</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tām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iezīmējot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krustiņu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lastRenderedPageBreak/>
        <w:t>Dalībnieki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velk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lozes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atbilstoši</w:t>
      </w:r>
      <w:proofErr w:type="spellEnd"/>
      <w:r w:rsidRPr="00A90E0D">
        <w:rPr>
          <w:rFonts w:ascii="Calibri" w:eastAsia="Calibri" w:hAnsi="Calibri" w:cs="Times New Roman"/>
          <w:lang w:val="en-US"/>
        </w:rPr>
        <w:t xml:space="preserve"> to </w:t>
      </w:r>
      <w:proofErr w:type="spellStart"/>
      <w:r w:rsidRPr="00A90E0D">
        <w:rPr>
          <w:rFonts w:ascii="Calibri" w:eastAsia="Calibri" w:hAnsi="Calibri" w:cs="Times New Roman"/>
          <w:lang w:val="en-US"/>
        </w:rPr>
        <w:t>solīšanas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karšu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numuriem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kas </w:t>
      </w:r>
      <w:proofErr w:type="spellStart"/>
      <w:r w:rsidRPr="00A90E0D">
        <w:rPr>
          <w:rFonts w:ascii="Calibri" w:eastAsia="Calibri" w:hAnsi="Calibri" w:cs="Times New Roman"/>
          <w:lang w:val="en-US"/>
        </w:rPr>
        <w:t>izvelk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lozi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krustiņu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uzskatāms</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pirmo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solītāju</w:t>
      </w:r>
      <w:proofErr w:type="spellEnd"/>
      <w:r w:rsidRPr="00A90E0D">
        <w:rPr>
          <w:rFonts w:ascii="Calibri" w:eastAsia="Calibri" w:hAnsi="Calibri" w:cs="Times New Roman"/>
          <w:lang w:val="en-US"/>
        </w:rPr>
        <w:t>.</w:t>
      </w:r>
    </w:p>
    <w:p w14:paraId="1B908243"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4.21.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procesa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gaitā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atsakoties</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turpmākās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katrs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apstiprina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parakstu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protokolā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savu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pēdējo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solīto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w:t>
      </w:r>
    </w:p>
    <w:p w14:paraId="11E2108C"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4.22.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kas </w:t>
      </w:r>
      <w:proofErr w:type="spellStart"/>
      <w:r w:rsidRPr="00A90E0D">
        <w:rPr>
          <w:rFonts w:ascii="Calibri" w:eastAsia="Calibri" w:hAnsi="Calibri" w:cs="Times New Roman"/>
          <w:lang w:val="en-US"/>
        </w:rPr>
        <w:t>piedāvājis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visaugstāko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pēc</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nosolīšanas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nekavējoties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uzrāda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sagatavošanas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Komisijai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savu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reģistrācijas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apliecību</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savu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parakstu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protokolā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apliecina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tajā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norādītās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atbilstību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nosolītajai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cenai</w:t>
      </w:r>
      <w:proofErr w:type="spellEnd"/>
      <w:r w:rsidRPr="00A90E0D">
        <w:rPr>
          <w:rFonts w:ascii="Calibri" w:eastAsia="Calibri" w:hAnsi="Calibri" w:cs="Times New Roman"/>
          <w:lang w:val="en-US"/>
        </w:rPr>
        <w:t xml:space="preserve">. </w:t>
      </w:r>
    </w:p>
    <w:p w14:paraId="28A173EC"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4.23.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kurš</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nosolījis</w:t>
      </w:r>
      <w:proofErr w:type="spellEnd"/>
      <w:r w:rsidRPr="00A90E0D">
        <w:rPr>
          <w:rFonts w:ascii="Calibri" w:eastAsia="Calibri" w:hAnsi="Calibri" w:cs="Times New Roman"/>
          <w:lang w:val="en-US"/>
        </w:rPr>
        <w:t xml:space="preserve">, bet </w:t>
      </w:r>
      <w:proofErr w:type="spellStart"/>
      <w:r w:rsidRPr="00A90E0D">
        <w:rPr>
          <w:rFonts w:ascii="Calibri" w:eastAsia="Calibri" w:hAnsi="Calibri" w:cs="Times New Roman"/>
          <w:lang w:val="en-US"/>
        </w:rPr>
        <w:t>nevar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komisijai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uzrādīt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reģistrācijas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apliecību</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neparakstās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protokolā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uzskatāms</w:t>
      </w:r>
      <w:proofErr w:type="spellEnd"/>
      <w:r w:rsidRPr="00A90E0D">
        <w:rPr>
          <w:rFonts w:ascii="Calibri" w:eastAsia="Calibri" w:hAnsi="Calibri" w:cs="Times New Roman"/>
          <w:lang w:val="en-US"/>
        </w:rPr>
        <w:t xml:space="preserve">, ka </w:t>
      </w:r>
      <w:proofErr w:type="spellStart"/>
      <w:r w:rsidRPr="00A90E0D">
        <w:rPr>
          <w:rFonts w:ascii="Calibri" w:eastAsia="Calibri" w:hAnsi="Calibri" w:cs="Times New Roman"/>
          <w:lang w:val="en-US"/>
        </w:rPr>
        <w:t>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atteicies</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nosolītā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Pēc</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lēmuma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viņš</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svītrots</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dalībnieku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saraksta</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viņam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atmaksāta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reģistrācijas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nauda</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nodrošinājuma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nauda</w:t>
      </w:r>
      <w:proofErr w:type="spellEnd"/>
      <w:r w:rsidRPr="00A90E0D">
        <w:rPr>
          <w:rFonts w:ascii="Calibri" w:eastAsia="Calibri" w:hAnsi="Calibri" w:cs="Times New Roman"/>
          <w:lang w:val="en-US"/>
        </w:rPr>
        <w:t xml:space="preserve">. Ja </w:t>
      </w:r>
      <w:proofErr w:type="spellStart"/>
      <w:r w:rsidRPr="00A90E0D">
        <w:rPr>
          <w:rFonts w:ascii="Calibri" w:eastAsia="Calibri" w:hAnsi="Calibri" w:cs="Times New Roman"/>
          <w:lang w:val="en-US"/>
        </w:rPr>
        <w:t>pēc</w:t>
      </w:r>
      <w:proofErr w:type="spellEnd"/>
      <w:r w:rsidRPr="00A90E0D">
        <w:rPr>
          <w:rFonts w:ascii="Calibri" w:eastAsia="Calibri" w:hAnsi="Calibri" w:cs="Times New Roman"/>
          <w:lang w:val="en-US"/>
        </w:rPr>
        <w:t xml:space="preserve"> tam </w:t>
      </w:r>
      <w:proofErr w:type="spellStart"/>
      <w:r w:rsidRPr="00A90E0D">
        <w:rPr>
          <w:rFonts w:ascii="Calibri" w:eastAsia="Calibri" w:hAnsi="Calibri" w:cs="Times New Roman"/>
          <w:lang w:val="en-US"/>
        </w:rPr>
        <w:t>izsolē</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palikuši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vismaz</w:t>
      </w:r>
      <w:proofErr w:type="spellEnd"/>
      <w:r w:rsidRPr="00A90E0D">
        <w:rPr>
          <w:rFonts w:ascii="Calibri" w:eastAsia="Calibri" w:hAnsi="Calibri" w:cs="Times New Roman"/>
          <w:lang w:val="en-US"/>
        </w:rPr>
        <w:t xml:space="preserve"> divi </w:t>
      </w:r>
      <w:proofErr w:type="spellStart"/>
      <w:r w:rsidRPr="00A90E0D">
        <w:rPr>
          <w:rFonts w:ascii="Calibri" w:eastAsia="Calibri" w:hAnsi="Calibri" w:cs="Times New Roman"/>
          <w:lang w:val="en-US"/>
        </w:rPr>
        <w:t>dalībnieki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izdarīts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attiecīgs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ieraksts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protokolā</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izsole</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tūliņ</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atkārtota</w:t>
      </w:r>
      <w:proofErr w:type="spellEnd"/>
      <w:r w:rsidRPr="00A90E0D">
        <w:rPr>
          <w:rFonts w:ascii="Calibri" w:eastAsia="Calibri" w:hAnsi="Calibri" w:cs="Times New Roman"/>
          <w:lang w:val="en-US"/>
        </w:rPr>
        <w:t xml:space="preserve">. Ja </w:t>
      </w:r>
      <w:proofErr w:type="spellStart"/>
      <w:r w:rsidRPr="00A90E0D">
        <w:rPr>
          <w:rFonts w:ascii="Calibri" w:eastAsia="Calibri" w:hAnsi="Calibri" w:cs="Times New Roman"/>
          <w:lang w:val="en-US"/>
        </w:rPr>
        <w:t>palicis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viens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viņam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piedāvā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iegūt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īpašumu</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viņa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pēdējo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nosolīto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cenu</w:t>
      </w:r>
      <w:proofErr w:type="spellEnd"/>
      <w:r w:rsidRPr="00A90E0D">
        <w:rPr>
          <w:rFonts w:ascii="Calibri" w:eastAsia="Calibri" w:hAnsi="Calibri" w:cs="Times New Roman"/>
          <w:lang w:val="en-US"/>
        </w:rPr>
        <w:t>.</w:t>
      </w:r>
    </w:p>
    <w:p w14:paraId="54E8ECE4"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4.24. </w:t>
      </w:r>
      <w:proofErr w:type="spellStart"/>
      <w:r w:rsidRPr="00A90E0D">
        <w:rPr>
          <w:rFonts w:ascii="Calibri" w:eastAsia="Calibri" w:hAnsi="Calibri" w:cs="Times New Roman"/>
          <w:lang w:val="en-US"/>
        </w:rPr>
        <w:t>Pēc</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visu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protokola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eksemplāru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parakstīšanas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kas </w:t>
      </w:r>
      <w:proofErr w:type="spellStart"/>
      <w:r w:rsidRPr="00A90E0D">
        <w:rPr>
          <w:rFonts w:ascii="Calibri" w:eastAsia="Calibri" w:hAnsi="Calibri" w:cs="Times New Roman"/>
          <w:lang w:val="en-US"/>
        </w:rPr>
        <w:t>nosolījis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saņem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izziņu</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izsolē</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iegūto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Izziņā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norādīta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nosolītā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cena</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samaksas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kārtība</w:t>
      </w:r>
      <w:proofErr w:type="spellEnd"/>
      <w:r w:rsidRPr="00A90E0D">
        <w:rPr>
          <w:rFonts w:ascii="Calibri" w:eastAsia="Calibri" w:hAnsi="Calibri" w:cs="Times New Roman"/>
          <w:lang w:val="en-US"/>
        </w:rPr>
        <w:t xml:space="preserve">.  </w:t>
      </w:r>
    </w:p>
    <w:p w14:paraId="06D4BD99" w14:textId="77777777" w:rsidR="00A90E0D" w:rsidRPr="00A90E0D" w:rsidRDefault="00A90E0D" w:rsidP="00A90E0D">
      <w:pPr>
        <w:tabs>
          <w:tab w:val="left" w:pos="900"/>
        </w:tabs>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4.25.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kuri</w:t>
      </w:r>
      <w:proofErr w:type="spellEnd"/>
      <w:r w:rsidRPr="00A90E0D">
        <w:rPr>
          <w:rFonts w:ascii="Calibri" w:eastAsia="Calibri" w:hAnsi="Calibri" w:cs="Times New Roman"/>
          <w:lang w:val="en-US"/>
        </w:rPr>
        <w:t xml:space="preserve"> nav </w:t>
      </w:r>
      <w:proofErr w:type="spellStart"/>
      <w:r w:rsidRPr="00A90E0D">
        <w:rPr>
          <w:rFonts w:ascii="Calibri" w:eastAsia="Calibri" w:hAnsi="Calibri" w:cs="Times New Roman"/>
          <w:lang w:val="en-US"/>
        </w:rPr>
        <w:t>nosolījuši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Nekustamo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īpašumu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atmaksā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nodrošinājuma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naudu</w:t>
      </w:r>
      <w:proofErr w:type="spellEnd"/>
      <w:r w:rsidRPr="00A90E0D">
        <w:rPr>
          <w:rFonts w:ascii="Calibri" w:eastAsia="Calibri" w:hAnsi="Calibri" w:cs="Times New Roman"/>
          <w:lang w:val="en-US"/>
        </w:rPr>
        <w:t xml:space="preserve"> 5 </w:t>
      </w:r>
      <w:proofErr w:type="spellStart"/>
      <w:r w:rsidRPr="00A90E0D">
        <w:rPr>
          <w:rFonts w:ascii="Calibri" w:eastAsia="Calibri" w:hAnsi="Calibri" w:cs="Times New Roman"/>
          <w:lang w:val="en-US"/>
        </w:rPr>
        <w:t>darba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dienu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laikā</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dienas</w:t>
      </w:r>
      <w:proofErr w:type="spellEnd"/>
      <w:r w:rsidRPr="00A90E0D">
        <w:rPr>
          <w:rFonts w:ascii="Calibri" w:eastAsia="Calibri" w:hAnsi="Calibri" w:cs="Times New Roman"/>
          <w:lang w:val="en-US"/>
        </w:rPr>
        <w:t xml:space="preserve">. </w:t>
      </w:r>
    </w:p>
    <w:p w14:paraId="2A7A5719" w14:textId="77777777" w:rsidR="00A90E0D" w:rsidRPr="00A90E0D" w:rsidRDefault="00A90E0D" w:rsidP="00A90E0D">
      <w:pPr>
        <w:tabs>
          <w:tab w:val="left" w:pos="900"/>
        </w:tabs>
        <w:spacing w:after="0" w:line="240" w:lineRule="auto"/>
        <w:jc w:val="both"/>
        <w:rPr>
          <w:rFonts w:ascii="Calibri" w:eastAsia="Calibri" w:hAnsi="Calibri" w:cs="Times New Roman"/>
          <w:lang w:val="en-US"/>
        </w:rPr>
      </w:pPr>
    </w:p>
    <w:p w14:paraId="326C1C9F" w14:textId="77777777" w:rsidR="00A90E0D" w:rsidRPr="00A90E0D" w:rsidRDefault="00A90E0D" w:rsidP="00A90E0D">
      <w:pPr>
        <w:spacing w:after="0" w:line="240" w:lineRule="auto"/>
        <w:jc w:val="center"/>
        <w:rPr>
          <w:rFonts w:ascii="Calibri" w:eastAsia="Calibri" w:hAnsi="Calibri" w:cs="Times New Roman"/>
          <w:b/>
          <w:caps/>
          <w:lang w:val="en-US"/>
        </w:rPr>
      </w:pPr>
      <w:r w:rsidRPr="00A90E0D">
        <w:rPr>
          <w:rFonts w:ascii="Calibri" w:eastAsia="Calibri" w:hAnsi="Calibri" w:cs="Times New Roman"/>
          <w:b/>
          <w:caps/>
          <w:lang w:val="en-US"/>
        </w:rPr>
        <w:t>5. Samaksas kārtība</w:t>
      </w:r>
    </w:p>
    <w:p w14:paraId="7892BEA0" w14:textId="77777777" w:rsidR="00A90E0D" w:rsidRPr="00A90E0D" w:rsidRDefault="00A90E0D" w:rsidP="00A90E0D">
      <w:pPr>
        <w:spacing w:after="0" w:line="240" w:lineRule="auto"/>
        <w:ind w:left="720" w:hanging="360"/>
        <w:jc w:val="both"/>
        <w:rPr>
          <w:rFonts w:ascii="Calibri" w:eastAsia="Calibri" w:hAnsi="Calibri" w:cs="Times New Roman"/>
          <w:color w:val="000000"/>
          <w:lang w:val="en-US"/>
        </w:rPr>
      </w:pPr>
      <w:r w:rsidRPr="00A90E0D">
        <w:rPr>
          <w:rFonts w:ascii="Calibri" w:eastAsia="Calibri" w:hAnsi="Calibri" w:cs="Times New Roman"/>
          <w:lang w:val="en-US"/>
        </w:rPr>
        <w:t>5.1.</w:t>
      </w:r>
      <w:r w:rsidRPr="00A90E0D">
        <w:rPr>
          <w:rFonts w:ascii="Calibri" w:eastAsia="Calibri" w:hAnsi="Calibri" w:cs="Times New Roman"/>
          <w:color w:val="000000"/>
          <w:lang w:val="en-US"/>
        </w:rPr>
        <w:t xml:space="preserve"> </w:t>
      </w:r>
      <w:proofErr w:type="spellStart"/>
      <w:r w:rsidRPr="00A90E0D">
        <w:rPr>
          <w:rFonts w:ascii="Calibri" w:eastAsia="Calibri" w:hAnsi="Calibri" w:cs="Times New Roman"/>
          <w:color w:val="000000"/>
          <w:lang w:val="en-US"/>
        </w:rPr>
        <w:t>Nosolītājam</w:t>
      </w:r>
      <w:proofErr w:type="spellEnd"/>
      <w:r w:rsidRPr="00A90E0D">
        <w:rPr>
          <w:rFonts w:ascii="Calibri" w:eastAsia="Calibri" w:hAnsi="Calibri" w:cs="Times New Roman"/>
          <w:color w:val="000000"/>
          <w:lang w:val="en-US"/>
        </w:rPr>
        <w:t xml:space="preserve"> </w:t>
      </w:r>
      <w:proofErr w:type="spellStart"/>
      <w:r w:rsidRPr="00A90E0D">
        <w:rPr>
          <w:rFonts w:ascii="Calibri" w:eastAsia="Calibri" w:hAnsi="Calibri" w:cs="Times New Roman"/>
          <w:color w:val="000000"/>
          <w:lang w:val="en-US"/>
        </w:rPr>
        <w:t>samaksātais</w:t>
      </w:r>
      <w:proofErr w:type="spellEnd"/>
      <w:r w:rsidRPr="00A90E0D">
        <w:rPr>
          <w:rFonts w:ascii="Calibri" w:eastAsia="Calibri" w:hAnsi="Calibri" w:cs="Times New Roman"/>
          <w:color w:val="000000"/>
          <w:lang w:val="en-US"/>
        </w:rPr>
        <w:t xml:space="preserve"> </w:t>
      </w:r>
      <w:proofErr w:type="spellStart"/>
      <w:r w:rsidRPr="00A90E0D">
        <w:rPr>
          <w:rFonts w:ascii="Calibri" w:eastAsia="Calibri" w:hAnsi="Calibri" w:cs="Times New Roman"/>
          <w:color w:val="000000"/>
          <w:lang w:val="en-US"/>
        </w:rPr>
        <w:t>nodrošinājums</w:t>
      </w:r>
      <w:proofErr w:type="spellEnd"/>
      <w:r w:rsidRPr="00A90E0D">
        <w:rPr>
          <w:rFonts w:ascii="Calibri" w:eastAsia="Calibri" w:hAnsi="Calibri" w:cs="Times New Roman"/>
          <w:color w:val="000000"/>
          <w:lang w:val="en-US"/>
        </w:rPr>
        <w:t xml:space="preserve"> </w:t>
      </w:r>
      <w:r w:rsidRPr="00A90E0D">
        <w:rPr>
          <w:rFonts w:ascii="Calibri" w:eastAsia="Calibri" w:hAnsi="Calibri" w:cs="Times New Roman"/>
          <w:lang w:val="en-US"/>
        </w:rPr>
        <w:t xml:space="preserve">12,00 EUR </w:t>
      </w:r>
      <w:r w:rsidRPr="00A90E0D">
        <w:rPr>
          <w:rFonts w:ascii="Calibri" w:eastAsia="Calibri" w:hAnsi="Calibri" w:cs="Times New Roman"/>
          <w:i/>
          <w:lang w:val="en-US"/>
        </w:rPr>
        <w:t>(</w:t>
      </w:r>
      <w:proofErr w:type="spellStart"/>
      <w:r w:rsidRPr="00A90E0D">
        <w:rPr>
          <w:rFonts w:ascii="Calibri" w:eastAsia="Calibri" w:hAnsi="Calibri" w:cs="Times New Roman"/>
          <w:i/>
          <w:lang w:val="en-US"/>
        </w:rPr>
        <w:t>divpadsmit</w:t>
      </w:r>
      <w:proofErr w:type="spellEnd"/>
      <w:r w:rsidRPr="00A90E0D">
        <w:rPr>
          <w:rFonts w:ascii="Calibri" w:eastAsia="Calibri" w:hAnsi="Calibri" w:cs="Times New Roman"/>
          <w:i/>
          <w:lang w:val="en-US"/>
        </w:rPr>
        <w:t xml:space="preserve"> euro un 00 </w:t>
      </w:r>
      <w:proofErr w:type="spellStart"/>
      <w:r w:rsidRPr="00A90E0D">
        <w:rPr>
          <w:rFonts w:ascii="Calibri" w:eastAsia="Calibri" w:hAnsi="Calibri" w:cs="Times New Roman"/>
          <w:i/>
          <w:lang w:val="en-US"/>
        </w:rPr>
        <w:t>centi</w:t>
      </w:r>
      <w:proofErr w:type="spellEnd"/>
      <w:r w:rsidRPr="00A90E0D">
        <w:rPr>
          <w:rFonts w:ascii="Calibri" w:eastAsia="Calibri" w:hAnsi="Calibri" w:cs="Times New Roman"/>
          <w:i/>
          <w:lang w:val="en-US"/>
        </w:rPr>
        <w:t>)</w:t>
      </w:r>
      <w:r w:rsidRPr="00A90E0D">
        <w:rPr>
          <w:rFonts w:ascii="Calibri" w:eastAsia="Calibri" w:hAnsi="Calibri" w:cs="Times New Roman"/>
          <w:color w:val="000000"/>
          <w:lang w:val="en-US"/>
        </w:rPr>
        <w:t xml:space="preserve"> </w:t>
      </w:r>
      <w:proofErr w:type="spellStart"/>
      <w:r w:rsidRPr="00A90E0D">
        <w:rPr>
          <w:rFonts w:ascii="Calibri" w:eastAsia="Calibri" w:hAnsi="Calibri" w:cs="Times New Roman"/>
          <w:color w:val="000000"/>
          <w:lang w:val="en-US"/>
        </w:rPr>
        <w:t>tiek</w:t>
      </w:r>
      <w:proofErr w:type="spellEnd"/>
      <w:r w:rsidRPr="00A90E0D">
        <w:rPr>
          <w:rFonts w:ascii="Calibri" w:eastAsia="Calibri" w:hAnsi="Calibri" w:cs="Times New Roman"/>
          <w:color w:val="000000"/>
          <w:lang w:val="en-US"/>
        </w:rPr>
        <w:t xml:space="preserve"> </w:t>
      </w:r>
      <w:proofErr w:type="spellStart"/>
      <w:r w:rsidRPr="00A90E0D">
        <w:rPr>
          <w:rFonts w:ascii="Calibri" w:eastAsia="Calibri" w:hAnsi="Calibri" w:cs="Times New Roman"/>
          <w:color w:val="000000"/>
          <w:lang w:val="en-US"/>
        </w:rPr>
        <w:t>ieskaitīts</w:t>
      </w:r>
      <w:proofErr w:type="spellEnd"/>
      <w:r w:rsidRPr="00A90E0D">
        <w:rPr>
          <w:rFonts w:ascii="Calibri" w:eastAsia="Calibri" w:hAnsi="Calibri" w:cs="Times New Roman"/>
          <w:color w:val="000000"/>
          <w:lang w:val="en-US"/>
        </w:rPr>
        <w:t xml:space="preserve"> </w:t>
      </w:r>
      <w:proofErr w:type="spellStart"/>
      <w:r w:rsidRPr="00A90E0D">
        <w:rPr>
          <w:rFonts w:ascii="Calibri" w:eastAsia="Calibri" w:hAnsi="Calibri" w:cs="Times New Roman"/>
          <w:color w:val="000000"/>
          <w:lang w:val="en-US"/>
        </w:rPr>
        <w:t>pirkuma</w:t>
      </w:r>
      <w:proofErr w:type="spellEnd"/>
      <w:r w:rsidRPr="00A90E0D">
        <w:rPr>
          <w:rFonts w:ascii="Calibri" w:eastAsia="Calibri" w:hAnsi="Calibri" w:cs="Times New Roman"/>
          <w:color w:val="000000"/>
          <w:lang w:val="en-US"/>
        </w:rPr>
        <w:t xml:space="preserve"> </w:t>
      </w:r>
      <w:proofErr w:type="spellStart"/>
      <w:r w:rsidRPr="00A90E0D">
        <w:rPr>
          <w:rFonts w:ascii="Calibri" w:eastAsia="Calibri" w:hAnsi="Calibri" w:cs="Times New Roman"/>
          <w:color w:val="000000"/>
          <w:lang w:val="en-US"/>
        </w:rPr>
        <w:t>maksā</w:t>
      </w:r>
      <w:proofErr w:type="spellEnd"/>
      <w:r w:rsidRPr="00A90E0D">
        <w:rPr>
          <w:rFonts w:ascii="Calibri" w:eastAsia="Calibri" w:hAnsi="Calibri" w:cs="Times New Roman"/>
          <w:color w:val="000000"/>
          <w:lang w:val="en-US"/>
        </w:rPr>
        <w:t>.</w:t>
      </w:r>
    </w:p>
    <w:p w14:paraId="30A7E92D" w14:textId="77777777" w:rsidR="00A90E0D" w:rsidRPr="00A90E0D" w:rsidRDefault="00A90E0D" w:rsidP="00A90E0D">
      <w:pPr>
        <w:numPr>
          <w:ilvl w:val="1"/>
          <w:numId w:val="5"/>
        </w:numPr>
        <w:tabs>
          <w:tab w:val="left" w:pos="993"/>
        </w:tabs>
        <w:spacing w:after="0" w:line="240" w:lineRule="auto"/>
        <w:contextualSpacing/>
        <w:jc w:val="both"/>
        <w:rPr>
          <w:rFonts w:ascii="Calibri" w:eastAsia="Calibri" w:hAnsi="Calibri" w:cs="Times New Roman"/>
          <w:color w:val="000000"/>
          <w:lang w:eastAsia="lv-LV"/>
        </w:rPr>
      </w:pPr>
      <w:r w:rsidRPr="00A90E0D">
        <w:rPr>
          <w:rFonts w:ascii="Calibri" w:eastAsia="Calibri" w:hAnsi="Calibri" w:cs="Times New Roman"/>
          <w:color w:val="000000"/>
          <w:lang w:eastAsia="lv-LV"/>
        </w:rPr>
        <w:t xml:space="preserve">Pirkuma maksa jāveic: samaksājot visu pirkuma maksu par nosolīto Nekustamo īpašumu divu nedēļu laikā t.i. līdz </w:t>
      </w:r>
      <w:r w:rsidRPr="00A90E0D">
        <w:rPr>
          <w:rFonts w:ascii="Calibri" w:eastAsia="Calibri" w:hAnsi="Calibri" w:cs="Times New Roman"/>
          <w:b/>
          <w:color w:val="000000"/>
          <w:lang w:eastAsia="lv-LV"/>
        </w:rPr>
        <w:t>2021.gada 21. janvārim ieskaitot</w:t>
      </w:r>
      <w:r w:rsidRPr="00A90E0D">
        <w:rPr>
          <w:rFonts w:ascii="Calibri" w:eastAsia="Calibri" w:hAnsi="Calibri" w:cs="Times New Roman"/>
          <w:color w:val="000000"/>
          <w:lang w:eastAsia="lv-LV"/>
        </w:rPr>
        <w:t>;</w:t>
      </w:r>
    </w:p>
    <w:p w14:paraId="34A9304D" w14:textId="77777777" w:rsidR="00A90E0D" w:rsidRPr="00A90E0D" w:rsidRDefault="00A90E0D" w:rsidP="00A90E0D">
      <w:pPr>
        <w:tabs>
          <w:tab w:val="left" w:pos="709"/>
        </w:tabs>
        <w:spacing w:after="0" w:line="240" w:lineRule="auto"/>
        <w:ind w:left="709" w:hanging="425"/>
        <w:jc w:val="both"/>
        <w:rPr>
          <w:rFonts w:ascii="Calibri" w:eastAsia="Times New Roman" w:hAnsi="Calibri" w:cs="Times New Roman"/>
          <w:b/>
          <w:iCs/>
        </w:rPr>
      </w:pPr>
      <w:r w:rsidRPr="00A90E0D">
        <w:rPr>
          <w:rFonts w:ascii="Calibri" w:eastAsia="Times New Roman" w:hAnsi="Calibri" w:cs="Times New Roman"/>
          <w:iCs/>
        </w:rPr>
        <w:t xml:space="preserve">5.3.  Ja līdz </w:t>
      </w:r>
      <w:r w:rsidRPr="00A90E0D">
        <w:rPr>
          <w:rFonts w:ascii="Calibri" w:eastAsia="Times New Roman" w:hAnsi="Calibri" w:cs="Times New Roman"/>
          <w:b/>
          <w:iCs/>
          <w:color w:val="000000"/>
        </w:rPr>
        <w:t>2021.gada 21. janvārim</w:t>
      </w:r>
      <w:r w:rsidRPr="00A90E0D">
        <w:rPr>
          <w:rFonts w:ascii="Calibri" w:eastAsia="Times New Roman" w:hAnsi="Calibri" w:cs="Times New Roman"/>
          <w:iCs/>
          <w:color w:val="000000"/>
        </w:rPr>
        <w:t xml:space="preserve"> i</w:t>
      </w:r>
      <w:r w:rsidRPr="00A90E0D">
        <w:rPr>
          <w:rFonts w:ascii="Calibri" w:eastAsia="Times New Roman" w:hAnsi="Calibri" w:cs="Times New Roman"/>
          <w:iCs/>
        </w:rPr>
        <w:t>eskaitot nosolītājs nav izpildījis šo Noteikumu 5.2., Komisijai ir tiesības pieņemt lēmumu par to, ka izsoles uzvarētājs zaudē tiesības uz nosolīto Nekustamo īpašumu un atzīt par izsoles uzvarētāju izsoles dalībnieku, kurš nosolījis iepriekšējo augstāko cenu (pārsolītais pircējs). Komisija piedāvā pirkt Nekustamo īpašumu pārsolītajam pircējam par viņa nosolīto augstāko cenu (nākamā augstākā cena).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un jāslēdz pirkuma līgums Komisijas noteiktajā termiņā. Šajā gadījumā izsoles uzvarētājam nodrošinājuma nauda netiek atmaksātā.</w:t>
      </w:r>
    </w:p>
    <w:p w14:paraId="59AEC25A" w14:textId="77777777" w:rsidR="00A90E0D" w:rsidRPr="00A90E0D" w:rsidRDefault="00A90E0D" w:rsidP="00A90E0D">
      <w:pPr>
        <w:spacing w:after="0" w:line="240" w:lineRule="auto"/>
        <w:ind w:left="720" w:hanging="360"/>
        <w:jc w:val="both"/>
        <w:rPr>
          <w:rFonts w:ascii="Calibri" w:eastAsia="Calibri" w:hAnsi="Calibri" w:cs="Times New Roman"/>
          <w:b/>
        </w:rPr>
      </w:pPr>
      <w:r w:rsidRPr="00A90E0D">
        <w:rPr>
          <w:rFonts w:ascii="Calibri" w:eastAsia="Calibri" w:hAnsi="Calibri" w:cs="Times New Roman"/>
        </w:rPr>
        <w:t>5.4. Ja pārsolītais pircējs atsakās pirkt Nekustamo īpašumu, neveic pirkuma maksas samaksu un/vai neparaksta pirkuma līgumu, kā arī gadījumā, ja neviens pircējs nav pārsolījis izsoles sākumcenu, izsole atzīstama par nenotikušu, un Cēsu novada dome lemj par atkārtotu izsoli.</w:t>
      </w:r>
    </w:p>
    <w:p w14:paraId="2062E25F" w14:textId="77777777" w:rsidR="00A90E0D" w:rsidRPr="00A90E0D" w:rsidRDefault="00A90E0D" w:rsidP="00A90E0D">
      <w:pPr>
        <w:spacing w:after="0" w:line="240" w:lineRule="auto"/>
        <w:ind w:left="720" w:hanging="360"/>
        <w:jc w:val="both"/>
        <w:rPr>
          <w:rFonts w:ascii="Calibri" w:eastAsia="Calibri" w:hAnsi="Calibri" w:cs="Times New Roman"/>
          <w:b/>
          <w:highlight w:val="yellow"/>
        </w:rPr>
      </w:pPr>
    </w:p>
    <w:p w14:paraId="0C930AAA" w14:textId="77777777" w:rsidR="00A90E0D" w:rsidRPr="00A90E0D" w:rsidRDefault="00A90E0D" w:rsidP="00A90E0D">
      <w:pPr>
        <w:spacing w:after="0" w:line="240" w:lineRule="auto"/>
        <w:jc w:val="center"/>
        <w:rPr>
          <w:rFonts w:ascii="Calibri" w:eastAsia="Calibri" w:hAnsi="Calibri" w:cs="Times New Roman"/>
          <w:b/>
          <w:caps/>
          <w:lang w:val="en-US"/>
        </w:rPr>
      </w:pPr>
      <w:r w:rsidRPr="00A90E0D">
        <w:rPr>
          <w:rFonts w:ascii="Calibri" w:eastAsia="Calibri" w:hAnsi="Calibri" w:cs="Times New Roman"/>
          <w:b/>
          <w:caps/>
          <w:lang w:val="en-US"/>
        </w:rPr>
        <w:t>6. Nenotikusi izsole</w:t>
      </w:r>
    </w:p>
    <w:p w14:paraId="000CDF6C" w14:textId="77777777" w:rsidR="00A90E0D" w:rsidRPr="00A90E0D" w:rsidRDefault="00A90E0D" w:rsidP="00A90E0D">
      <w:pPr>
        <w:spacing w:after="0" w:line="240" w:lineRule="auto"/>
        <w:ind w:left="360"/>
        <w:rPr>
          <w:rFonts w:ascii="Calibri" w:eastAsia="Calibri" w:hAnsi="Calibri" w:cs="Times New Roman"/>
          <w:b/>
          <w:caps/>
          <w:lang w:val="en-US"/>
        </w:rPr>
      </w:pPr>
      <w:r w:rsidRPr="00A90E0D">
        <w:rPr>
          <w:rFonts w:ascii="Calibri" w:eastAsia="Calibri" w:hAnsi="Calibri" w:cs="Times New Roman"/>
          <w:caps/>
          <w:lang w:val="en-US"/>
        </w:rPr>
        <w:t xml:space="preserve">6.1. </w:t>
      </w:r>
      <w:proofErr w:type="spellStart"/>
      <w:r w:rsidRPr="00A90E0D">
        <w:rPr>
          <w:rFonts w:ascii="Calibri" w:eastAsia="Calibri" w:hAnsi="Calibri" w:cs="Times New Roman"/>
          <w:lang w:val="en-US"/>
        </w:rPr>
        <w:t>Izsole</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atzīstama</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nenotikušu</w:t>
      </w:r>
      <w:proofErr w:type="spellEnd"/>
      <w:r w:rsidRPr="00A90E0D">
        <w:rPr>
          <w:rFonts w:ascii="Calibri" w:eastAsia="Calibri" w:hAnsi="Calibri" w:cs="Times New Roman"/>
          <w:lang w:val="en-US"/>
        </w:rPr>
        <w:t>, ja:</w:t>
      </w:r>
    </w:p>
    <w:p w14:paraId="08E3E68A" w14:textId="77777777" w:rsidR="00A90E0D" w:rsidRPr="00A90E0D" w:rsidRDefault="00A90E0D" w:rsidP="00A90E0D">
      <w:pPr>
        <w:spacing w:after="0" w:line="240" w:lineRule="auto"/>
        <w:ind w:left="1418" w:hanging="709"/>
        <w:jc w:val="both"/>
        <w:rPr>
          <w:rFonts w:ascii="Calibri" w:eastAsia="Calibri" w:hAnsi="Calibri" w:cs="Times New Roman"/>
          <w:lang w:val="en-US"/>
        </w:rPr>
      </w:pPr>
      <w:r w:rsidRPr="00A90E0D">
        <w:rPr>
          <w:rFonts w:ascii="Calibri" w:eastAsia="Calibri" w:hAnsi="Calibri" w:cs="Times New Roman"/>
          <w:lang w:val="en-US"/>
        </w:rPr>
        <w:t xml:space="preserve">6.1.1. </w:t>
      </w:r>
      <w:proofErr w:type="spellStart"/>
      <w:r w:rsidRPr="00A90E0D">
        <w:rPr>
          <w:rFonts w:ascii="Calibri" w:eastAsia="Calibri" w:hAnsi="Calibri" w:cs="Times New Roman"/>
          <w:lang w:val="en-US"/>
        </w:rPr>
        <w:t>noteiktajā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laikā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reģistrējušies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vairāk</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vienu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dalībnieku</w:t>
      </w:r>
      <w:proofErr w:type="spellEnd"/>
      <w:r w:rsidRPr="00A90E0D">
        <w:rPr>
          <w:rFonts w:ascii="Calibri" w:eastAsia="Calibri" w:hAnsi="Calibri" w:cs="Times New Roman"/>
          <w:lang w:val="en-US"/>
        </w:rPr>
        <w:t xml:space="preserve">, bet </w:t>
      </w:r>
      <w:proofErr w:type="spellStart"/>
      <w:r w:rsidRPr="00A90E0D">
        <w:rPr>
          <w:rFonts w:ascii="Calibri" w:eastAsia="Calibri" w:hAnsi="Calibri" w:cs="Times New Roman"/>
          <w:lang w:val="en-US"/>
        </w:rPr>
        <w:t>uz</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izsoli</w:t>
      </w:r>
      <w:proofErr w:type="spellEnd"/>
      <w:r w:rsidRPr="00A90E0D">
        <w:rPr>
          <w:rFonts w:ascii="Calibri" w:eastAsia="Calibri" w:hAnsi="Calibri" w:cs="Times New Roman"/>
          <w:lang w:val="en-US"/>
        </w:rPr>
        <w:t xml:space="preserve"> </w:t>
      </w:r>
      <w:proofErr w:type="spellStart"/>
      <w:proofErr w:type="gramStart"/>
      <w:r w:rsidRPr="00A90E0D">
        <w:rPr>
          <w:rFonts w:ascii="Calibri" w:eastAsia="Calibri" w:hAnsi="Calibri" w:cs="Times New Roman"/>
          <w:lang w:val="en-US"/>
        </w:rPr>
        <w:t>neviens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neierodas</w:t>
      </w:r>
      <w:proofErr w:type="spellEnd"/>
      <w:proofErr w:type="gramEnd"/>
      <w:r w:rsidRPr="00A90E0D">
        <w:rPr>
          <w:rFonts w:ascii="Calibri" w:eastAsia="Calibri" w:hAnsi="Calibri" w:cs="Times New Roman"/>
          <w:lang w:val="en-US"/>
        </w:rPr>
        <w:t>;</w:t>
      </w:r>
    </w:p>
    <w:p w14:paraId="2A0FE75F" w14:textId="77777777" w:rsidR="00A90E0D" w:rsidRPr="00A90E0D" w:rsidRDefault="00A90E0D" w:rsidP="00A90E0D">
      <w:pPr>
        <w:spacing w:after="0" w:line="240" w:lineRule="auto"/>
        <w:ind w:left="720"/>
        <w:jc w:val="both"/>
        <w:rPr>
          <w:rFonts w:ascii="Calibri" w:eastAsia="Calibri" w:hAnsi="Calibri" w:cs="Times New Roman"/>
          <w:lang w:val="en-US"/>
        </w:rPr>
      </w:pPr>
      <w:r w:rsidRPr="00A90E0D">
        <w:rPr>
          <w:rFonts w:ascii="Calibri" w:eastAsia="Calibri" w:hAnsi="Calibri" w:cs="Times New Roman"/>
          <w:lang w:val="en-US"/>
        </w:rPr>
        <w:t xml:space="preserve">6.1.2. </w:t>
      </w:r>
      <w:proofErr w:type="spellStart"/>
      <w:r w:rsidRPr="00A90E0D">
        <w:rPr>
          <w:rFonts w:ascii="Calibri" w:eastAsia="Calibri" w:hAnsi="Calibri" w:cs="Times New Roman"/>
          <w:lang w:val="en-US"/>
        </w:rPr>
        <w:t>sākumcena</w:t>
      </w:r>
      <w:proofErr w:type="spellEnd"/>
      <w:r w:rsidRPr="00A90E0D">
        <w:rPr>
          <w:rFonts w:ascii="Calibri" w:eastAsia="Calibri" w:hAnsi="Calibri" w:cs="Times New Roman"/>
          <w:lang w:val="en-US"/>
        </w:rPr>
        <w:t xml:space="preserve"> nav </w:t>
      </w:r>
      <w:proofErr w:type="spellStart"/>
      <w:r w:rsidRPr="00A90E0D">
        <w:rPr>
          <w:rFonts w:ascii="Calibri" w:eastAsia="Calibri" w:hAnsi="Calibri" w:cs="Times New Roman"/>
          <w:lang w:val="en-US"/>
        </w:rPr>
        <w:t>pārsolīta</w:t>
      </w:r>
      <w:proofErr w:type="spellEnd"/>
      <w:r w:rsidRPr="00A90E0D">
        <w:rPr>
          <w:rFonts w:ascii="Calibri" w:eastAsia="Calibri" w:hAnsi="Calibri" w:cs="Times New Roman"/>
          <w:lang w:val="en-US"/>
        </w:rPr>
        <w:t>;</w:t>
      </w:r>
    </w:p>
    <w:p w14:paraId="3F2BE13A" w14:textId="77777777" w:rsidR="00A90E0D" w:rsidRPr="00A90E0D" w:rsidRDefault="00A90E0D" w:rsidP="00A90E0D">
      <w:pPr>
        <w:spacing w:after="0" w:line="240" w:lineRule="auto"/>
        <w:jc w:val="both"/>
        <w:rPr>
          <w:rFonts w:ascii="Calibri" w:eastAsia="Calibri" w:hAnsi="Calibri" w:cs="Times New Roman"/>
          <w:lang w:val="en-US"/>
        </w:rPr>
      </w:pPr>
      <w:r w:rsidRPr="00A90E0D">
        <w:rPr>
          <w:rFonts w:ascii="Calibri" w:eastAsia="Calibri" w:hAnsi="Calibri" w:cs="Times New Roman"/>
          <w:lang w:val="en-US"/>
        </w:rPr>
        <w:t xml:space="preserve">            6.1.3. </w:t>
      </w:r>
      <w:proofErr w:type="spellStart"/>
      <w:r w:rsidRPr="00A90E0D">
        <w:rPr>
          <w:rFonts w:ascii="Calibri" w:eastAsia="Calibri" w:hAnsi="Calibri" w:cs="Times New Roman"/>
          <w:lang w:val="en-US"/>
        </w:rPr>
        <w:t>noteiktajā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termiņā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neviens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dalībnieks</w:t>
      </w:r>
      <w:proofErr w:type="spellEnd"/>
      <w:r w:rsidRPr="00A90E0D">
        <w:rPr>
          <w:rFonts w:ascii="Calibri" w:eastAsia="Calibri" w:hAnsi="Calibri" w:cs="Times New Roman"/>
          <w:lang w:val="en-US"/>
        </w:rPr>
        <w:t xml:space="preserve"> nav </w:t>
      </w:r>
      <w:proofErr w:type="spellStart"/>
      <w:r w:rsidRPr="00A90E0D">
        <w:rPr>
          <w:rFonts w:ascii="Calibri" w:eastAsia="Calibri" w:hAnsi="Calibri" w:cs="Times New Roman"/>
          <w:lang w:val="en-US"/>
        </w:rPr>
        <w:t>reģistrējies</w:t>
      </w:r>
      <w:proofErr w:type="spellEnd"/>
      <w:r w:rsidRPr="00A90E0D">
        <w:rPr>
          <w:rFonts w:ascii="Calibri" w:eastAsia="Calibri" w:hAnsi="Calibri" w:cs="Times New Roman"/>
          <w:lang w:val="en-US"/>
        </w:rPr>
        <w:t>;</w:t>
      </w:r>
    </w:p>
    <w:p w14:paraId="116C3ACD" w14:textId="77777777" w:rsidR="00A90E0D" w:rsidRPr="00A90E0D" w:rsidRDefault="00A90E0D" w:rsidP="00A90E0D">
      <w:pPr>
        <w:spacing w:after="0" w:line="240" w:lineRule="auto"/>
        <w:jc w:val="both"/>
        <w:rPr>
          <w:rFonts w:ascii="Calibri" w:eastAsia="Calibri" w:hAnsi="Calibri" w:cs="Times New Roman"/>
          <w:lang w:val="en-US"/>
        </w:rPr>
      </w:pPr>
      <w:r w:rsidRPr="00A90E0D">
        <w:rPr>
          <w:rFonts w:ascii="Calibri" w:eastAsia="Calibri" w:hAnsi="Calibri" w:cs="Times New Roman"/>
          <w:lang w:val="en-US"/>
        </w:rPr>
        <w:tab/>
        <w:t xml:space="preserve">6.1.4. </w:t>
      </w:r>
      <w:proofErr w:type="spellStart"/>
      <w:r w:rsidRPr="00A90E0D">
        <w:rPr>
          <w:rFonts w:ascii="Calibri" w:eastAsia="Calibri" w:hAnsi="Calibri" w:cs="Times New Roman"/>
          <w:lang w:val="en-US"/>
        </w:rPr>
        <w:t>nolikuma</w:t>
      </w:r>
      <w:proofErr w:type="spellEnd"/>
      <w:r w:rsidRPr="00A90E0D">
        <w:rPr>
          <w:rFonts w:ascii="Calibri" w:eastAsia="Calibri" w:hAnsi="Calibri" w:cs="Times New Roman"/>
          <w:lang w:val="en-US"/>
        </w:rPr>
        <w:t xml:space="preserve"> 5.4. </w:t>
      </w:r>
      <w:proofErr w:type="spellStart"/>
      <w:r w:rsidRPr="00A90E0D">
        <w:rPr>
          <w:rFonts w:ascii="Calibri" w:eastAsia="Calibri" w:hAnsi="Calibri" w:cs="Times New Roman"/>
          <w:lang w:val="en-US"/>
        </w:rPr>
        <w:t>punktā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noteiktajā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gadījumā</w:t>
      </w:r>
      <w:proofErr w:type="spellEnd"/>
      <w:r w:rsidRPr="00A90E0D">
        <w:rPr>
          <w:rFonts w:ascii="Calibri" w:eastAsia="Calibri" w:hAnsi="Calibri" w:cs="Times New Roman"/>
          <w:lang w:val="en-US"/>
        </w:rPr>
        <w:t xml:space="preserve">. </w:t>
      </w:r>
    </w:p>
    <w:p w14:paraId="00187DF4" w14:textId="77777777" w:rsidR="00A90E0D" w:rsidRPr="00A90E0D" w:rsidRDefault="00A90E0D" w:rsidP="00A90E0D">
      <w:pPr>
        <w:spacing w:after="120" w:line="240" w:lineRule="auto"/>
        <w:ind w:left="720"/>
        <w:rPr>
          <w:rFonts w:ascii="Calibri" w:eastAsia="Calibri" w:hAnsi="Calibri" w:cs="Times New Roman"/>
          <w:highlight w:val="yellow"/>
          <w:lang w:val="en-US"/>
        </w:rPr>
      </w:pPr>
    </w:p>
    <w:p w14:paraId="46A4A4F3" w14:textId="77777777" w:rsidR="00A90E0D" w:rsidRPr="00A90E0D" w:rsidRDefault="00A90E0D" w:rsidP="00A90E0D">
      <w:pPr>
        <w:spacing w:after="0" w:line="240" w:lineRule="auto"/>
        <w:ind w:left="360"/>
        <w:jc w:val="center"/>
        <w:rPr>
          <w:rFonts w:ascii="Calibri" w:eastAsia="Calibri" w:hAnsi="Calibri" w:cs="Times New Roman"/>
          <w:b/>
          <w:caps/>
          <w:lang w:val="en-US"/>
        </w:rPr>
      </w:pPr>
      <w:r w:rsidRPr="00A90E0D">
        <w:rPr>
          <w:rFonts w:ascii="Calibri" w:eastAsia="Calibri" w:hAnsi="Calibri" w:cs="Times New Roman"/>
          <w:b/>
          <w:caps/>
          <w:lang w:val="en-US"/>
        </w:rPr>
        <w:t>7. Izsoles rezultātu apstiprināšana un pirkuma līguma slēgšana</w:t>
      </w:r>
    </w:p>
    <w:p w14:paraId="3558D7AB" w14:textId="77777777" w:rsidR="00A90E0D" w:rsidRPr="00A90E0D" w:rsidRDefault="00A90E0D" w:rsidP="00A90E0D">
      <w:pPr>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lastRenderedPageBreak/>
        <w:t xml:space="preserve">7.1. </w:t>
      </w:r>
      <w:proofErr w:type="spellStart"/>
      <w:r w:rsidRPr="00A90E0D">
        <w:rPr>
          <w:rFonts w:ascii="Calibri" w:eastAsia="Calibri" w:hAnsi="Calibri" w:cs="Times New Roman"/>
          <w:lang w:val="en-US"/>
        </w:rPr>
        <w:t>Pēc</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šo</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Noteikumu</w:t>
      </w:r>
      <w:proofErr w:type="spellEnd"/>
      <w:r w:rsidRPr="00A90E0D">
        <w:rPr>
          <w:rFonts w:ascii="Calibri" w:eastAsia="Calibri" w:hAnsi="Calibri" w:cs="Times New Roman"/>
          <w:lang w:val="en-US"/>
        </w:rPr>
        <w:t xml:space="preserve"> 5.2. </w:t>
      </w:r>
      <w:proofErr w:type="spellStart"/>
      <w:r w:rsidRPr="00A90E0D">
        <w:rPr>
          <w:rFonts w:ascii="Calibri" w:eastAsia="Calibri" w:hAnsi="Calibri" w:cs="Times New Roman"/>
          <w:lang w:val="en-US"/>
        </w:rPr>
        <w:t>punktā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noteiktajā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termiņā</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apmērā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veiktās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pirkuma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samaksas</w:t>
      </w:r>
      <w:proofErr w:type="spellEnd"/>
      <w:r w:rsidRPr="00A90E0D">
        <w:rPr>
          <w:rFonts w:ascii="Calibri" w:eastAsia="Calibri" w:hAnsi="Calibri" w:cs="Times New Roman"/>
          <w:lang w:val="en-US"/>
        </w:rPr>
        <w:t xml:space="preserve"> un </w:t>
      </w:r>
      <w:proofErr w:type="spellStart"/>
      <w:r w:rsidRPr="00A90E0D">
        <w:rPr>
          <w:rFonts w:ascii="Calibri" w:eastAsia="Calibri" w:hAnsi="Calibri" w:cs="Times New Roman"/>
          <w:lang w:val="en-US"/>
        </w:rPr>
        <w:t>attiecīga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apliecinoša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dokumenta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saņemšanas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rezultātus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apstiprina</w:t>
      </w:r>
      <w:proofErr w:type="spellEnd"/>
      <w:r w:rsidRPr="00A90E0D">
        <w:rPr>
          <w:rFonts w:ascii="Calibri" w:eastAsia="Calibri" w:hAnsi="Calibri" w:cs="Times New Roman"/>
          <w:lang w:val="en-US"/>
        </w:rPr>
        <w:t xml:space="preserve"> Cēsu novada dome.</w:t>
      </w:r>
    </w:p>
    <w:p w14:paraId="2C5696FC" w14:textId="77777777" w:rsidR="00A90E0D" w:rsidRPr="00A90E0D" w:rsidRDefault="00A90E0D" w:rsidP="00A90E0D">
      <w:pPr>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7.2. </w:t>
      </w:r>
      <w:proofErr w:type="spellStart"/>
      <w:r w:rsidRPr="00A90E0D">
        <w:rPr>
          <w:rFonts w:ascii="Calibri" w:eastAsia="Calibri" w:hAnsi="Calibri" w:cs="Times New Roman"/>
          <w:lang w:val="en-US"/>
        </w:rPr>
        <w:t>Pirkuma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līgumu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paraksta</w:t>
      </w:r>
      <w:proofErr w:type="spellEnd"/>
      <w:r w:rsidRPr="00A90E0D">
        <w:rPr>
          <w:rFonts w:ascii="Calibri" w:eastAsia="Calibri" w:hAnsi="Calibri" w:cs="Times New Roman"/>
          <w:lang w:val="en-US"/>
        </w:rPr>
        <w:t xml:space="preserve"> 30 (</w:t>
      </w:r>
      <w:proofErr w:type="spellStart"/>
      <w:r w:rsidRPr="00A90E0D">
        <w:rPr>
          <w:rFonts w:ascii="Calibri" w:eastAsia="Calibri" w:hAnsi="Calibri" w:cs="Times New Roman"/>
          <w:lang w:val="en-US"/>
        </w:rPr>
        <w:t>trīsdesmit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dienu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laikā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pēc</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rezultātu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apstiprināšanas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dienas</w:t>
      </w:r>
      <w:proofErr w:type="spellEnd"/>
      <w:r w:rsidRPr="00A90E0D">
        <w:rPr>
          <w:rFonts w:ascii="Calibri" w:eastAsia="Calibri" w:hAnsi="Calibri" w:cs="Times New Roman"/>
          <w:lang w:val="en-US"/>
        </w:rPr>
        <w:t>.</w:t>
      </w:r>
    </w:p>
    <w:p w14:paraId="10EB0F8D" w14:textId="77777777" w:rsidR="00A90E0D" w:rsidRPr="00A90E0D" w:rsidRDefault="00A90E0D" w:rsidP="00A90E0D">
      <w:pPr>
        <w:spacing w:after="0" w:line="240" w:lineRule="auto"/>
        <w:ind w:left="720" w:hanging="360"/>
        <w:jc w:val="both"/>
        <w:rPr>
          <w:rFonts w:ascii="Calibri" w:eastAsia="Calibri" w:hAnsi="Calibri" w:cs="Times New Roman"/>
          <w:lang w:val="en-US"/>
        </w:rPr>
      </w:pPr>
    </w:p>
    <w:p w14:paraId="24C04B12" w14:textId="77777777" w:rsidR="00A90E0D" w:rsidRPr="00A90E0D" w:rsidRDefault="00A90E0D" w:rsidP="00A90E0D">
      <w:pPr>
        <w:spacing w:after="0" w:line="240" w:lineRule="auto"/>
        <w:ind w:left="360"/>
        <w:jc w:val="center"/>
        <w:rPr>
          <w:rFonts w:ascii="Calibri" w:eastAsia="Calibri" w:hAnsi="Calibri" w:cs="Times New Roman"/>
          <w:b/>
          <w:caps/>
          <w:lang w:val="en-US"/>
        </w:rPr>
      </w:pPr>
      <w:r w:rsidRPr="00A90E0D">
        <w:rPr>
          <w:rFonts w:ascii="Calibri" w:eastAsia="Calibri" w:hAnsi="Calibri" w:cs="Times New Roman"/>
          <w:b/>
          <w:caps/>
          <w:lang w:val="en-US"/>
        </w:rPr>
        <w:t>8. Komisijas lēmuma pārsūdzēšana</w:t>
      </w:r>
    </w:p>
    <w:p w14:paraId="000CC9E2" w14:textId="77777777" w:rsidR="00A90E0D" w:rsidRPr="00A90E0D" w:rsidRDefault="00A90E0D" w:rsidP="00A90E0D">
      <w:pPr>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8.1.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dalībniekiem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ir</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tiesības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iesniegt</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sūdzību</w:t>
      </w:r>
      <w:proofErr w:type="spellEnd"/>
      <w:r w:rsidRPr="00A90E0D">
        <w:rPr>
          <w:rFonts w:ascii="Calibri" w:eastAsia="Calibri" w:hAnsi="Calibri" w:cs="Times New Roman"/>
          <w:lang w:val="en-US"/>
        </w:rPr>
        <w:t xml:space="preserve"> Cēsu novada </w:t>
      </w:r>
      <w:proofErr w:type="spellStart"/>
      <w:r w:rsidRPr="00A90E0D">
        <w:rPr>
          <w:rFonts w:ascii="Calibri" w:eastAsia="Calibri" w:hAnsi="Calibri" w:cs="Times New Roman"/>
          <w:lang w:val="en-US"/>
        </w:rPr>
        <w:t>domei</w:t>
      </w:r>
      <w:proofErr w:type="spellEnd"/>
      <w:r w:rsidRPr="00A90E0D">
        <w:rPr>
          <w:rFonts w:ascii="Calibri" w:eastAsia="Calibri" w:hAnsi="Calibri" w:cs="Times New Roman"/>
          <w:lang w:val="en-US"/>
        </w:rPr>
        <w:t xml:space="preserve"> par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veiktajām</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darbībām</w:t>
      </w:r>
      <w:proofErr w:type="spellEnd"/>
      <w:r w:rsidRPr="00A90E0D">
        <w:rPr>
          <w:rFonts w:ascii="Calibri" w:eastAsia="Calibri" w:hAnsi="Calibri" w:cs="Times New Roman"/>
          <w:lang w:val="en-US"/>
        </w:rPr>
        <w:t xml:space="preserve"> 5 (</w:t>
      </w:r>
      <w:proofErr w:type="spellStart"/>
      <w:r w:rsidRPr="00A90E0D">
        <w:rPr>
          <w:rFonts w:ascii="Calibri" w:eastAsia="Calibri" w:hAnsi="Calibri" w:cs="Times New Roman"/>
          <w:lang w:val="en-US"/>
        </w:rPr>
        <w:t>piecu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dienu</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laikā</w:t>
      </w:r>
      <w:proofErr w:type="spellEnd"/>
      <w:r w:rsidRPr="00A90E0D">
        <w:rPr>
          <w:rFonts w:ascii="Calibri" w:eastAsia="Calibri" w:hAnsi="Calibri" w:cs="Times New Roman"/>
          <w:lang w:val="en-US"/>
        </w:rPr>
        <w:t xml:space="preserve"> no </w:t>
      </w:r>
      <w:proofErr w:type="spellStart"/>
      <w:r w:rsidRPr="00A90E0D">
        <w:rPr>
          <w:rFonts w:ascii="Calibri" w:eastAsia="Calibri" w:hAnsi="Calibri" w:cs="Times New Roman"/>
          <w:lang w:val="en-US"/>
        </w:rPr>
        <w:t>attiecīgā</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lēmuma</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pieņemšanas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vai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izsoles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dienas</w:t>
      </w:r>
      <w:proofErr w:type="spellEnd"/>
      <w:r w:rsidRPr="00A90E0D">
        <w:rPr>
          <w:rFonts w:ascii="Calibri" w:eastAsia="Calibri" w:hAnsi="Calibri" w:cs="Times New Roman"/>
          <w:lang w:val="en-US"/>
        </w:rPr>
        <w:t>.</w:t>
      </w:r>
    </w:p>
    <w:p w14:paraId="05A99C80" w14:textId="77777777" w:rsidR="00A90E0D" w:rsidRPr="00A90E0D" w:rsidRDefault="00A90E0D" w:rsidP="00A90E0D">
      <w:pPr>
        <w:spacing w:after="0" w:line="240" w:lineRule="auto"/>
        <w:ind w:left="720" w:hanging="360"/>
        <w:jc w:val="both"/>
        <w:rPr>
          <w:rFonts w:ascii="Calibri" w:eastAsia="Calibri" w:hAnsi="Calibri" w:cs="Times New Roman"/>
          <w:lang w:val="en-US"/>
        </w:rPr>
      </w:pPr>
      <w:r w:rsidRPr="00A90E0D">
        <w:rPr>
          <w:rFonts w:ascii="Calibri" w:eastAsia="Calibri" w:hAnsi="Calibri" w:cs="Times New Roman"/>
          <w:lang w:val="en-US"/>
        </w:rPr>
        <w:t xml:space="preserve">8.2. Ja </w:t>
      </w:r>
      <w:proofErr w:type="spellStart"/>
      <w:r w:rsidRPr="00A90E0D">
        <w:rPr>
          <w:rFonts w:ascii="Calibri" w:eastAsia="Calibri" w:hAnsi="Calibri" w:cs="Times New Roman"/>
          <w:lang w:val="en-US"/>
        </w:rPr>
        <w:t>komisijas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lēmumi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tiek</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pārsūdzēti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attiecīgi</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pagarinās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šajos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Noteikumos</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noteiktie</w:t>
      </w:r>
      <w:proofErr w:type="spellEnd"/>
      <w:r w:rsidRPr="00A90E0D">
        <w:rPr>
          <w:rFonts w:ascii="Calibri" w:eastAsia="Calibri" w:hAnsi="Calibri" w:cs="Times New Roman"/>
          <w:lang w:val="en-US"/>
        </w:rPr>
        <w:t xml:space="preserve"> </w:t>
      </w:r>
      <w:proofErr w:type="spellStart"/>
      <w:r w:rsidRPr="00A90E0D">
        <w:rPr>
          <w:rFonts w:ascii="Calibri" w:eastAsia="Calibri" w:hAnsi="Calibri" w:cs="Times New Roman"/>
          <w:lang w:val="en-US"/>
        </w:rPr>
        <w:t>termiņi</w:t>
      </w:r>
      <w:proofErr w:type="spellEnd"/>
      <w:r w:rsidRPr="00A90E0D">
        <w:rPr>
          <w:rFonts w:ascii="Calibri" w:eastAsia="Calibri" w:hAnsi="Calibri" w:cs="Times New Roman"/>
          <w:lang w:val="en-US"/>
        </w:rPr>
        <w:t>.</w:t>
      </w:r>
    </w:p>
    <w:p w14:paraId="43231F36" w14:textId="77777777" w:rsidR="00832611" w:rsidRDefault="007A4AB1"/>
    <w:sectPr w:rsidR="008326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4304"/>
    <w:multiLevelType w:val="hybridMultilevel"/>
    <w:tmpl w:val="0AD6068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BAE4F16"/>
    <w:multiLevelType w:val="multilevel"/>
    <w:tmpl w:val="6E5C4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B53BF9"/>
    <w:multiLevelType w:val="multilevel"/>
    <w:tmpl w:val="545CE06E"/>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502"/>
        </w:tabs>
        <w:ind w:left="502"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 w15:restartNumberingAfterBreak="0">
    <w:nsid w:val="21597A23"/>
    <w:multiLevelType w:val="multilevel"/>
    <w:tmpl w:val="D116CDB6"/>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2B82BCA"/>
    <w:multiLevelType w:val="multilevel"/>
    <w:tmpl w:val="15A011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0D"/>
    <w:rsid w:val="003A545B"/>
    <w:rsid w:val="004A2E39"/>
    <w:rsid w:val="007A4AB1"/>
    <w:rsid w:val="00A90E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52BC91"/>
  <w15:chartTrackingRefBased/>
  <w15:docId w15:val="{3D059060-4181-4F57-84EC-1C81B5AF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is.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7B23F3300122A47AF456C27781E6CDD" ma:contentTypeVersion="2" ma:contentTypeDescription="Izveidot jaunu dokumentu." ma:contentTypeScope="" ma:versionID="5ea364e23aedcca295a1c46cb4c31b46">
  <xsd:schema xmlns:xsd="http://www.w3.org/2001/XMLSchema" xmlns:xs="http://www.w3.org/2001/XMLSchema" xmlns:p="http://schemas.microsoft.com/office/2006/metadata/properties" xmlns:ns3="b26d4ab0-a885-461a-a3bd-94cdddb031b8" targetNamespace="http://schemas.microsoft.com/office/2006/metadata/properties" ma:root="true" ma:fieldsID="010921cf439df654837a8fb0cc3176b0" ns3:_="">
    <xsd:import namespace="b26d4ab0-a885-461a-a3bd-94cdddb031b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d4ab0-a885-461a-a3bd-94cdddb0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2B5B3-7A1E-4BF2-8989-BED69FDBC2A1}">
  <ds:schemaRefs>
    <ds:schemaRef ds:uri="http://purl.org/dc/elements/1.1/"/>
    <ds:schemaRef ds:uri="http://purl.org/dc/terms/"/>
    <ds:schemaRef ds:uri="http://schemas.microsoft.com/office/2006/documentManagement/types"/>
    <ds:schemaRef ds:uri="http://purl.org/dc/dcmitype/"/>
    <ds:schemaRef ds:uri="b26d4ab0-a885-461a-a3bd-94cdddb031b8"/>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3FE2AC1-7021-40FC-AB34-A95B6F33CD00}">
  <ds:schemaRefs>
    <ds:schemaRef ds:uri="http://schemas.microsoft.com/sharepoint/v3/contenttype/forms"/>
  </ds:schemaRefs>
</ds:datastoreItem>
</file>

<file path=customXml/itemProps3.xml><?xml version="1.0" encoding="utf-8"?>
<ds:datastoreItem xmlns:ds="http://schemas.openxmlformats.org/officeDocument/2006/customXml" ds:itemID="{D74C9D38-2A93-4A02-A933-ABC9DB523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d4ab0-a885-461a-a3bd-94cdddb03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8945</Words>
  <Characters>5099</Characters>
  <Application>Microsoft Office Word</Application>
  <DocSecurity>0</DocSecurity>
  <Lines>42</Lines>
  <Paragraphs>28</Paragraphs>
  <ScaleCrop>false</ScaleCrop>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aigars.kerpe@cesis.lv</dc:creator>
  <cp:keywords/>
  <dc:description/>
  <cp:lastModifiedBy>aigars.kerpe@cesis.lv</cp:lastModifiedBy>
  <cp:revision>2</cp:revision>
  <dcterms:created xsi:type="dcterms:W3CDTF">2020-11-25T06:27:00Z</dcterms:created>
  <dcterms:modified xsi:type="dcterms:W3CDTF">2020-11-25T06:27:00Z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0x010100F7B23F3300122A47AF456C27781E6CDD</vt:lpwstr>
  </property>
</Properties>
</file>