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14DCAB" w14:textId="77777777" w:rsidR="007F27BD" w:rsidRPr="002B4E03" w:rsidRDefault="007F27BD" w:rsidP="007F27BD">
      <w:pPr>
        <w:spacing w:after="0" w:line="240" w:lineRule="auto"/>
        <w:ind w:firstLine="284"/>
        <w:jc w:val="right"/>
        <w:rPr>
          <w:rFonts w:ascii="Calibri" w:hAnsi="Calibri" w:cs="Calibri"/>
          <w:iCs/>
          <w:sz w:val="23"/>
          <w:szCs w:val="23"/>
        </w:rPr>
      </w:pPr>
      <w:r w:rsidRPr="002B4E03">
        <w:rPr>
          <w:rFonts w:ascii="Calibri" w:hAnsi="Calibri" w:cs="Calibri"/>
          <w:sz w:val="23"/>
          <w:szCs w:val="23"/>
        </w:rPr>
        <w:t>Apstiprināti</w:t>
      </w:r>
    </w:p>
    <w:p w14:paraId="6462668F" w14:textId="77777777" w:rsidR="007F27BD" w:rsidRPr="002B4E03" w:rsidRDefault="007F27BD" w:rsidP="007F27BD">
      <w:pPr>
        <w:spacing w:after="0" w:line="240" w:lineRule="auto"/>
        <w:ind w:firstLine="284"/>
        <w:jc w:val="right"/>
        <w:rPr>
          <w:rFonts w:ascii="Calibri" w:eastAsia="Calibri" w:hAnsi="Calibri" w:cs="Calibri"/>
          <w:sz w:val="23"/>
          <w:szCs w:val="23"/>
          <w:lang w:eastAsia="lv-LV"/>
        </w:rPr>
      </w:pPr>
      <w:r w:rsidRPr="002B4E03">
        <w:rPr>
          <w:rFonts w:ascii="Calibri" w:eastAsia="Calibri" w:hAnsi="Calibri" w:cs="Calibri"/>
          <w:sz w:val="23"/>
          <w:szCs w:val="23"/>
        </w:rPr>
        <w:t xml:space="preserve"> ar Cēsu novada pašvaldības </w:t>
      </w:r>
      <w:r w:rsidRPr="002B4E03">
        <w:rPr>
          <w:rFonts w:ascii="Calibri" w:eastAsia="Calibri" w:hAnsi="Calibri" w:cs="Calibri"/>
          <w:sz w:val="23"/>
          <w:szCs w:val="23"/>
          <w:lang w:eastAsia="lv-LV"/>
        </w:rPr>
        <w:t xml:space="preserve">Attīstības un </w:t>
      </w:r>
    </w:p>
    <w:p w14:paraId="2E055F01" w14:textId="77777777" w:rsidR="007F27BD" w:rsidRPr="002B4E03" w:rsidRDefault="007F27BD" w:rsidP="007F27BD">
      <w:pPr>
        <w:spacing w:after="0" w:line="240" w:lineRule="auto"/>
        <w:ind w:firstLine="284"/>
        <w:jc w:val="right"/>
        <w:rPr>
          <w:rFonts w:ascii="Calibri" w:eastAsia="Calibri" w:hAnsi="Calibri" w:cs="Calibri"/>
          <w:sz w:val="23"/>
          <w:szCs w:val="23"/>
          <w:lang w:val="en-US" w:eastAsia="lv-LV"/>
        </w:rPr>
      </w:pPr>
      <w:proofErr w:type="spellStart"/>
      <w:r w:rsidRPr="002B4E03">
        <w:rPr>
          <w:rFonts w:ascii="Calibri" w:eastAsia="Calibri" w:hAnsi="Calibri" w:cs="Calibri"/>
          <w:sz w:val="23"/>
          <w:szCs w:val="23"/>
          <w:lang w:val="en-US" w:eastAsia="lv-LV"/>
        </w:rPr>
        <w:t>teritorijas</w:t>
      </w:r>
      <w:proofErr w:type="spellEnd"/>
      <w:r w:rsidRPr="002B4E03">
        <w:rPr>
          <w:rFonts w:ascii="Calibri" w:eastAsia="Calibri" w:hAnsi="Calibri" w:cs="Calibri"/>
          <w:sz w:val="23"/>
          <w:szCs w:val="23"/>
          <w:lang w:val="en-US" w:eastAsia="lv-LV"/>
        </w:rPr>
        <w:t xml:space="preserve"> </w:t>
      </w:r>
      <w:proofErr w:type="spellStart"/>
      <w:r w:rsidRPr="002B4E03">
        <w:rPr>
          <w:rFonts w:ascii="Calibri" w:eastAsia="Calibri" w:hAnsi="Calibri" w:cs="Calibri"/>
          <w:sz w:val="23"/>
          <w:szCs w:val="23"/>
          <w:lang w:val="en-US" w:eastAsia="lv-LV"/>
        </w:rPr>
        <w:t>plānošanas</w:t>
      </w:r>
      <w:proofErr w:type="spellEnd"/>
      <w:r w:rsidRPr="002B4E03">
        <w:rPr>
          <w:rFonts w:ascii="Calibri" w:eastAsia="Calibri" w:hAnsi="Calibri" w:cs="Calibri"/>
          <w:sz w:val="23"/>
          <w:szCs w:val="23"/>
          <w:lang w:val="en-US" w:eastAsia="lv-LV"/>
        </w:rPr>
        <w:t xml:space="preserve"> </w:t>
      </w:r>
      <w:proofErr w:type="spellStart"/>
      <w:r w:rsidRPr="002B4E03">
        <w:rPr>
          <w:rFonts w:ascii="Calibri" w:eastAsia="Calibri" w:hAnsi="Calibri" w:cs="Calibri"/>
          <w:sz w:val="23"/>
          <w:szCs w:val="23"/>
          <w:lang w:val="en-US" w:eastAsia="lv-LV"/>
        </w:rPr>
        <w:t>komisijas</w:t>
      </w:r>
      <w:proofErr w:type="spellEnd"/>
    </w:p>
    <w:p w14:paraId="1F1A8826" w14:textId="77777777" w:rsidR="007F27BD" w:rsidRPr="002B4E03" w:rsidRDefault="007F27BD" w:rsidP="007F27BD">
      <w:pPr>
        <w:spacing w:after="0" w:line="240" w:lineRule="auto"/>
        <w:ind w:firstLine="284"/>
        <w:jc w:val="right"/>
        <w:rPr>
          <w:rFonts w:ascii="Calibri" w:hAnsi="Calibri" w:cs="Calibri"/>
          <w:iCs/>
          <w:sz w:val="23"/>
          <w:szCs w:val="23"/>
        </w:rPr>
      </w:pPr>
      <w:r>
        <w:rPr>
          <w:rFonts w:ascii="Calibri" w:hAnsi="Calibri" w:cs="Calibri"/>
          <w:sz w:val="23"/>
          <w:szCs w:val="23"/>
        </w:rPr>
        <w:t>25.</w:t>
      </w:r>
      <w:r w:rsidRPr="002B4E03">
        <w:rPr>
          <w:rFonts w:ascii="Calibri" w:hAnsi="Calibri" w:cs="Calibri"/>
          <w:sz w:val="23"/>
          <w:szCs w:val="23"/>
        </w:rPr>
        <w:t>05.2021. lēmumu Nr.</w:t>
      </w:r>
      <w:r>
        <w:rPr>
          <w:rFonts w:ascii="Calibri" w:hAnsi="Calibri" w:cs="Calibri"/>
          <w:sz w:val="23"/>
          <w:szCs w:val="23"/>
        </w:rPr>
        <w:t>31</w:t>
      </w:r>
    </w:p>
    <w:p w14:paraId="57E5EB07" w14:textId="77777777" w:rsidR="007F27BD" w:rsidRPr="002B4E03" w:rsidRDefault="007F27BD" w:rsidP="007F27BD">
      <w:pPr>
        <w:spacing w:after="0" w:line="240" w:lineRule="auto"/>
        <w:ind w:firstLine="284"/>
        <w:jc w:val="right"/>
        <w:rPr>
          <w:rFonts w:ascii="Calibri" w:hAnsi="Calibri" w:cs="Calibri"/>
          <w:iCs/>
          <w:sz w:val="23"/>
          <w:szCs w:val="23"/>
        </w:rPr>
      </w:pPr>
    </w:p>
    <w:p w14:paraId="2A76417D" w14:textId="77777777" w:rsidR="007F27BD" w:rsidRPr="002B4E03" w:rsidRDefault="007F27BD" w:rsidP="007F27BD">
      <w:pPr>
        <w:spacing w:after="0" w:line="240" w:lineRule="auto"/>
        <w:ind w:firstLine="284"/>
        <w:jc w:val="both"/>
        <w:rPr>
          <w:rFonts w:ascii="Calibri" w:hAnsi="Calibri" w:cs="Calibri"/>
          <w:b/>
          <w:bCs/>
          <w:iCs/>
          <w:sz w:val="23"/>
          <w:szCs w:val="23"/>
        </w:rPr>
      </w:pPr>
    </w:p>
    <w:p w14:paraId="15BB1900" w14:textId="77777777" w:rsidR="007F27BD" w:rsidRPr="002B4E03" w:rsidRDefault="007F27BD" w:rsidP="007F27BD">
      <w:pPr>
        <w:spacing w:after="0" w:line="240" w:lineRule="auto"/>
        <w:ind w:firstLine="284"/>
        <w:jc w:val="center"/>
        <w:rPr>
          <w:rFonts w:ascii="Calibri" w:hAnsi="Calibri" w:cs="Calibri"/>
          <w:b/>
          <w:iCs/>
          <w:sz w:val="23"/>
          <w:szCs w:val="23"/>
        </w:rPr>
      </w:pPr>
      <w:r w:rsidRPr="002B4E03">
        <w:rPr>
          <w:rFonts w:ascii="Calibri" w:hAnsi="Calibri" w:cs="Calibri"/>
          <w:b/>
          <w:sz w:val="23"/>
          <w:szCs w:val="23"/>
        </w:rPr>
        <w:t>NEKUSTAMĀ ĪPAŠUMA</w:t>
      </w:r>
    </w:p>
    <w:p w14:paraId="45BADE81" w14:textId="77777777" w:rsidR="007F27BD" w:rsidRPr="002B4E03" w:rsidRDefault="007F27BD" w:rsidP="007F27BD">
      <w:pPr>
        <w:spacing w:after="0" w:line="240" w:lineRule="auto"/>
        <w:ind w:firstLine="284"/>
        <w:jc w:val="center"/>
        <w:rPr>
          <w:rFonts w:ascii="Calibri" w:hAnsi="Calibri" w:cs="Calibri"/>
          <w:b/>
          <w:bCs/>
          <w:iCs/>
          <w:sz w:val="23"/>
          <w:szCs w:val="23"/>
        </w:rPr>
      </w:pPr>
      <w:r>
        <w:rPr>
          <w:rFonts w:ascii="Calibri" w:hAnsi="Calibri" w:cs="Calibri"/>
          <w:b/>
          <w:sz w:val="23"/>
          <w:szCs w:val="23"/>
        </w:rPr>
        <w:t>“KAMPU SENKAPI”, VAIVES PAG.</w:t>
      </w:r>
      <w:r w:rsidRPr="002B4E03">
        <w:rPr>
          <w:rFonts w:ascii="Calibri" w:hAnsi="Calibri" w:cs="Calibri"/>
          <w:b/>
          <w:sz w:val="23"/>
          <w:szCs w:val="23"/>
        </w:rPr>
        <w:t>, CĒSU NOV. (KADASTRA NR.</w:t>
      </w:r>
      <w:r w:rsidRPr="002B4E03">
        <w:rPr>
          <w:rFonts w:ascii="Calibri" w:hAnsi="Calibri" w:cs="Calibri"/>
          <w:spacing w:val="2"/>
          <w:sz w:val="23"/>
          <w:szCs w:val="23"/>
        </w:rPr>
        <w:t xml:space="preserve"> </w:t>
      </w:r>
      <w:r>
        <w:rPr>
          <w:rFonts w:ascii="Calibri" w:hAnsi="Calibri" w:cs="Calibri"/>
          <w:b/>
          <w:bCs/>
          <w:spacing w:val="2"/>
          <w:sz w:val="23"/>
          <w:szCs w:val="23"/>
        </w:rPr>
        <w:t>42900020252</w:t>
      </w:r>
      <w:r w:rsidRPr="002B4E03">
        <w:rPr>
          <w:rFonts w:ascii="Calibri" w:hAnsi="Calibri" w:cs="Calibri"/>
          <w:b/>
          <w:bCs/>
          <w:sz w:val="23"/>
          <w:szCs w:val="23"/>
        </w:rPr>
        <w:t>)</w:t>
      </w:r>
    </w:p>
    <w:p w14:paraId="2CF6DBF9" w14:textId="77777777" w:rsidR="007F27BD" w:rsidRPr="002B4E03" w:rsidRDefault="007F27BD" w:rsidP="007F27BD">
      <w:pPr>
        <w:spacing w:after="0" w:line="240" w:lineRule="auto"/>
        <w:ind w:firstLine="284"/>
        <w:jc w:val="center"/>
        <w:rPr>
          <w:rFonts w:ascii="Calibri" w:hAnsi="Calibri" w:cs="Calibri"/>
          <w:b/>
          <w:bCs/>
          <w:iCs/>
          <w:sz w:val="23"/>
          <w:szCs w:val="23"/>
        </w:rPr>
      </w:pPr>
      <w:r w:rsidRPr="002B4E03">
        <w:rPr>
          <w:rFonts w:ascii="Calibri" w:hAnsi="Calibri" w:cs="Calibri"/>
          <w:b/>
          <w:sz w:val="23"/>
          <w:szCs w:val="23"/>
        </w:rPr>
        <w:t>NOMAS IZSOLES NOTEIKUMI</w:t>
      </w:r>
    </w:p>
    <w:p w14:paraId="1561A285" w14:textId="77777777" w:rsidR="007F27BD" w:rsidRPr="002B4E03" w:rsidRDefault="007F27BD" w:rsidP="007F27BD">
      <w:pPr>
        <w:spacing w:after="0" w:line="240" w:lineRule="auto"/>
        <w:ind w:firstLine="284"/>
        <w:jc w:val="center"/>
        <w:outlineLvl w:val="4"/>
        <w:rPr>
          <w:rFonts w:ascii="Calibri" w:hAnsi="Calibri" w:cs="Calibri"/>
          <w:b/>
          <w:bCs/>
          <w:sz w:val="23"/>
          <w:szCs w:val="23"/>
        </w:rPr>
      </w:pPr>
    </w:p>
    <w:p w14:paraId="5DA49198" w14:textId="77777777" w:rsidR="007F27BD" w:rsidRPr="002B4E03" w:rsidRDefault="007F27BD" w:rsidP="007F27BD">
      <w:pPr>
        <w:numPr>
          <w:ilvl w:val="0"/>
          <w:numId w:val="2"/>
        </w:numPr>
        <w:spacing w:after="0" w:line="240" w:lineRule="auto"/>
        <w:contextualSpacing/>
        <w:jc w:val="center"/>
        <w:outlineLvl w:val="4"/>
        <w:rPr>
          <w:rFonts w:ascii="Calibri" w:eastAsia="Calibri" w:hAnsi="Calibri" w:cs="Calibri"/>
          <w:b/>
          <w:iCs/>
          <w:sz w:val="23"/>
          <w:szCs w:val="23"/>
        </w:rPr>
      </w:pPr>
      <w:r w:rsidRPr="002B4E03">
        <w:rPr>
          <w:rFonts w:ascii="Calibri" w:eastAsia="Calibri" w:hAnsi="Calibri" w:cs="Calibri"/>
          <w:b/>
          <w:sz w:val="23"/>
          <w:szCs w:val="23"/>
        </w:rPr>
        <w:t>Vispārīgie noteikumi</w:t>
      </w:r>
    </w:p>
    <w:p w14:paraId="0D7266CA" w14:textId="77777777" w:rsidR="007F27BD" w:rsidRPr="002B4E03" w:rsidRDefault="007F27BD" w:rsidP="007F27BD">
      <w:pPr>
        <w:numPr>
          <w:ilvl w:val="1"/>
          <w:numId w:val="2"/>
        </w:numPr>
        <w:spacing w:after="0" w:line="240" w:lineRule="auto"/>
        <w:ind w:left="425" w:hanging="425"/>
        <w:jc w:val="both"/>
        <w:rPr>
          <w:rFonts w:ascii="Calibri" w:hAnsi="Calibri" w:cs="Calibri"/>
          <w:iCs/>
          <w:sz w:val="23"/>
          <w:szCs w:val="23"/>
        </w:rPr>
      </w:pPr>
      <w:r w:rsidRPr="002B4E03">
        <w:rPr>
          <w:rFonts w:ascii="Calibri" w:hAnsi="Calibri" w:cs="Calibri"/>
          <w:sz w:val="23"/>
          <w:szCs w:val="23"/>
        </w:rPr>
        <w:t xml:space="preserve">Noteikumi nosaka Cēsu novada pašvaldībai piederoša nekustamā īpašuma </w:t>
      </w:r>
      <w:r w:rsidRPr="002B4E03">
        <w:rPr>
          <w:rFonts w:ascii="Calibri" w:hAnsi="Calibri" w:cs="Calibri"/>
          <w:color w:val="000000"/>
          <w:sz w:val="23"/>
          <w:szCs w:val="23"/>
        </w:rPr>
        <w:t xml:space="preserve">– </w:t>
      </w:r>
      <w:r>
        <w:rPr>
          <w:rFonts w:ascii="Calibri" w:hAnsi="Calibri" w:cs="Calibri"/>
          <w:sz w:val="23"/>
          <w:szCs w:val="23"/>
        </w:rPr>
        <w:t>“Kampu senkapi”, Vaives pag.</w:t>
      </w:r>
      <w:r w:rsidRPr="002B4E03">
        <w:rPr>
          <w:rFonts w:ascii="Calibri" w:hAnsi="Calibri" w:cs="Calibri"/>
          <w:sz w:val="23"/>
          <w:szCs w:val="23"/>
        </w:rPr>
        <w:t xml:space="preserve">, Cēsu nov., kadastra numurs </w:t>
      </w:r>
      <w:r>
        <w:rPr>
          <w:rFonts w:ascii="Calibri" w:hAnsi="Calibri" w:cs="Calibri"/>
          <w:spacing w:val="2"/>
          <w:sz w:val="23"/>
          <w:szCs w:val="23"/>
        </w:rPr>
        <w:t>4290 002 0252</w:t>
      </w:r>
      <w:r w:rsidRPr="002B4E03">
        <w:rPr>
          <w:rFonts w:ascii="Calibri" w:hAnsi="Calibri" w:cs="Calibri"/>
          <w:sz w:val="23"/>
          <w:szCs w:val="23"/>
        </w:rPr>
        <w:t xml:space="preserve">, kas sastāv no zemes gabala (zemes vienības kadastra apzīmējums </w:t>
      </w:r>
      <w:r>
        <w:rPr>
          <w:rFonts w:ascii="Calibri" w:hAnsi="Calibri" w:cs="Calibri"/>
          <w:sz w:val="23"/>
          <w:szCs w:val="23"/>
        </w:rPr>
        <w:t>4290 002 0252</w:t>
      </w:r>
      <w:r w:rsidRPr="002B4E03">
        <w:rPr>
          <w:rFonts w:ascii="Calibri" w:hAnsi="Calibri" w:cs="Calibri"/>
          <w:sz w:val="23"/>
          <w:szCs w:val="23"/>
        </w:rPr>
        <w:t xml:space="preserve">), platība </w:t>
      </w:r>
      <w:r>
        <w:rPr>
          <w:rFonts w:ascii="Calibri" w:hAnsi="Calibri" w:cs="Calibri"/>
          <w:sz w:val="23"/>
          <w:szCs w:val="23"/>
        </w:rPr>
        <w:t>0.9003 ha</w:t>
      </w:r>
      <w:r w:rsidRPr="002B4E03">
        <w:rPr>
          <w:rFonts w:ascii="Calibri" w:hAnsi="Calibri" w:cs="Calibri"/>
          <w:sz w:val="23"/>
          <w:szCs w:val="23"/>
        </w:rPr>
        <w:t xml:space="preserve">, turpmāk </w:t>
      </w:r>
      <w:r w:rsidRPr="002B4E03">
        <w:rPr>
          <w:rFonts w:ascii="Calibri" w:hAnsi="Calibri" w:cs="Calibri"/>
          <w:color w:val="000000"/>
          <w:sz w:val="23"/>
          <w:szCs w:val="23"/>
        </w:rPr>
        <w:t>–</w:t>
      </w:r>
      <w:r w:rsidRPr="002B4E03">
        <w:rPr>
          <w:rFonts w:ascii="Calibri" w:hAnsi="Calibri" w:cs="Calibri"/>
          <w:b/>
          <w:sz w:val="23"/>
          <w:szCs w:val="23"/>
        </w:rPr>
        <w:t xml:space="preserve"> </w:t>
      </w:r>
      <w:r w:rsidRPr="002B4E03">
        <w:rPr>
          <w:rFonts w:ascii="Calibri" w:hAnsi="Calibri" w:cs="Calibri"/>
          <w:sz w:val="23"/>
          <w:szCs w:val="23"/>
        </w:rPr>
        <w:t>Nekustamais īpašums,</w:t>
      </w:r>
      <w:r w:rsidRPr="002B4E03">
        <w:rPr>
          <w:rFonts w:ascii="Calibri" w:hAnsi="Calibri" w:cs="Calibri"/>
          <w:b/>
          <w:sz w:val="23"/>
          <w:szCs w:val="23"/>
        </w:rPr>
        <w:t xml:space="preserve"> </w:t>
      </w:r>
      <w:r w:rsidRPr="00762142">
        <w:rPr>
          <w:rFonts w:ascii="Calibri" w:hAnsi="Calibri" w:cs="Calibri"/>
          <w:bCs/>
          <w:sz w:val="23"/>
          <w:szCs w:val="23"/>
        </w:rPr>
        <w:t>neapbūvēta</w:t>
      </w:r>
      <w:r w:rsidRPr="002B4E03">
        <w:rPr>
          <w:rFonts w:ascii="Calibri" w:hAnsi="Calibri" w:cs="Calibri"/>
          <w:sz w:val="23"/>
          <w:szCs w:val="23"/>
        </w:rPr>
        <w:t xml:space="preserve"> zemes gabala nomas tiesību mutiskas izsoles kārtību, t.sk., izsoles norisi, pretendentu pieteikšanās un vairāksolīšanas kārtību, izsoles rezultātu apstiprināšanas kārtību. </w:t>
      </w:r>
    </w:p>
    <w:p w14:paraId="78DDFC71" w14:textId="77777777" w:rsidR="007F27BD" w:rsidRPr="002B4E03" w:rsidRDefault="007F27BD" w:rsidP="007F27BD">
      <w:pPr>
        <w:numPr>
          <w:ilvl w:val="1"/>
          <w:numId w:val="2"/>
        </w:numPr>
        <w:spacing w:after="0" w:line="240" w:lineRule="auto"/>
        <w:ind w:left="425" w:hanging="425"/>
        <w:jc w:val="both"/>
        <w:rPr>
          <w:rFonts w:ascii="Calibri" w:hAnsi="Calibri" w:cs="Calibri"/>
          <w:iCs/>
          <w:sz w:val="23"/>
          <w:szCs w:val="23"/>
        </w:rPr>
      </w:pPr>
      <w:r w:rsidRPr="002B4E03">
        <w:rPr>
          <w:rFonts w:ascii="Calibri" w:hAnsi="Calibri" w:cs="Calibri"/>
          <w:sz w:val="23"/>
          <w:szCs w:val="23"/>
        </w:rPr>
        <w:t xml:space="preserve">Izsoles mērķis ir noteikt </w:t>
      </w:r>
      <w:r w:rsidRPr="00762142">
        <w:rPr>
          <w:rFonts w:ascii="Calibri" w:hAnsi="Calibri" w:cs="Calibri"/>
          <w:sz w:val="23"/>
          <w:szCs w:val="23"/>
        </w:rPr>
        <w:t>neapbūvēta</w:t>
      </w:r>
      <w:r w:rsidRPr="002B4E03">
        <w:rPr>
          <w:rFonts w:ascii="Calibri" w:hAnsi="Calibri" w:cs="Calibri"/>
          <w:sz w:val="23"/>
          <w:szCs w:val="23"/>
        </w:rPr>
        <w:t xml:space="preserve"> zemes gabala nomas tiesīgo, kurš piedāvās izdevīgāko finansiālo piedāvājumu, </w:t>
      </w:r>
      <w:r>
        <w:rPr>
          <w:rFonts w:ascii="Calibri" w:hAnsi="Calibri" w:cs="Calibri"/>
          <w:spacing w:val="2"/>
          <w:sz w:val="23"/>
          <w:szCs w:val="23"/>
        </w:rPr>
        <w:t>lauksaimniecības vajadzību izmantošanai</w:t>
      </w:r>
      <w:r w:rsidRPr="002B4E03">
        <w:rPr>
          <w:rFonts w:ascii="Calibri" w:hAnsi="Calibri" w:cs="Calibri"/>
          <w:spacing w:val="2"/>
          <w:sz w:val="23"/>
          <w:szCs w:val="23"/>
        </w:rPr>
        <w:t xml:space="preserve"> Nekustam</w:t>
      </w:r>
      <w:r>
        <w:rPr>
          <w:rFonts w:ascii="Calibri" w:hAnsi="Calibri" w:cs="Calibri"/>
          <w:spacing w:val="2"/>
          <w:sz w:val="23"/>
          <w:szCs w:val="23"/>
        </w:rPr>
        <w:t>aj</w:t>
      </w:r>
      <w:r w:rsidRPr="002B4E03">
        <w:rPr>
          <w:rFonts w:ascii="Calibri" w:hAnsi="Calibri" w:cs="Calibri"/>
          <w:spacing w:val="2"/>
          <w:sz w:val="23"/>
          <w:szCs w:val="23"/>
        </w:rPr>
        <w:t>ā īpašum</w:t>
      </w:r>
      <w:r>
        <w:rPr>
          <w:rFonts w:ascii="Calibri" w:hAnsi="Calibri" w:cs="Calibri"/>
          <w:spacing w:val="2"/>
          <w:sz w:val="23"/>
          <w:szCs w:val="23"/>
        </w:rPr>
        <w:t>ā</w:t>
      </w:r>
      <w:r w:rsidRPr="002B4E03">
        <w:rPr>
          <w:rFonts w:ascii="Calibri" w:hAnsi="Calibri" w:cs="Calibri"/>
          <w:spacing w:val="2"/>
          <w:sz w:val="23"/>
          <w:szCs w:val="23"/>
        </w:rPr>
        <w:t>,</w:t>
      </w:r>
      <w:r w:rsidRPr="002B4E03">
        <w:rPr>
          <w:rFonts w:ascii="Calibri" w:hAnsi="Calibri" w:cs="Calibri"/>
          <w:sz w:val="23"/>
          <w:szCs w:val="23"/>
        </w:rPr>
        <w:t xml:space="preserve"> ja nomai noteiktajā termiņā (</w:t>
      </w:r>
      <w:r w:rsidRPr="002B4E03">
        <w:rPr>
          <w:rFonts w:ascii="Calibri" w:hAnsi="Calibri" w:cs="Calibri"/>
          <w:b/>
          <w:sz w:val="23"/>
          <w:szCs w:val="23"/>
        </w:rPr>
        <w:t xml:space="preserve">2021.gada līdz </w:t>
      </w:r>
      <w:r>
        <w:rPr>
          <w:rFonts w:ascii="Calibri" w:hAnsi="Calibri" w:cs="Calibri"/>
          <w:b/>
          <w:sz w:val="23"/>
          <w:szCs w:val="23"/>
        </w:rPr>
        <w:t>3.jūnija</w:t>
      </w:r>
      <w:r w:rsidRPr="002B4E03">
        <w:rPr>
          <w:rFonts w:ascii="Calibri" w:hAnsi="Calibri" w:cs="Calibri"/>
          <w:b/>
          <w:sz w:val="23"/>
          <w:szCs w:val="23"/>
        </w:rPr>
        <w:t xml:space="preserve"> plkst. 10:00</w:t>
      </w:r>
      <w:r w:rsidRPr="002B4E03">
        <w:rPr>
          <w:rFonts w:ascii="Calibri" w:hAnsi="Calibri" w:cs="Calibri"/>
          <w:sz w:val="23"/>
          <w:szCs w:val="23"/>
        </w:rPr>
        <w:t>) pieteicies vairāk par vienu pretendentu</w:t>
      </w:r>
      <w:r w:rsidRPr="002B4E03">
        <w:rPr>
          <w:rFonts w:ascii="Calibri" w:eastAsia="Calibri" w:hAnsi="Calibri" w:cs="Calibri"/>
          <w:sz w:val="23"/>
          <w:szCs w:val="23"/>
        </w:rPr>
        <w:t>.</w:t>
      </w:r>
    </w:p>
    <w:p w14:paraId="772A6991" w14:textId="77777777" w:rsidR="007F27BD" w:rsidRPr="002B4E03" w:rsidRDefault="007F27BD" w:rsidP="007F27BD">
      <w:pPr>
        <w:numPr>
          <w:ilvl w:val="1"/>
          <w:numId w:val="2"/>
        </w:numPr>
        <w:spacing w:after="0" w:line="240" w:lineRule="auto"/>
        <w:ind w:left="425" w:hanging="425"/>
        <w:jc w:val="both"/>
        <w:rPr>
          <w:rFonts w:ascii="Calibri" w:hAnsi="Calibri" w:cs="Calibri"/>
          <w:iCs/>
          <w:sz w:val="23"/>
          <w:szCs w:val="23"/>
        </w:rPr>
      </w:pPr>
      <w:r>
        <w:rPr>
          <w:rFonts w:ascii="Calibri" w:hAnsi="Calibri" w:cs="Calibri"/>
          <w:sz w:val="23"/>
          <w:szCs w:val="23"/>
        </w:rPr>
        <w:t>Nea</w:t>
      </w:r>
      <w:r w:rsidRPr="002B4E03">
        <w:rPr>
          <w:rFonts w:ascii="Calibri" w:hAnsi="Calibri" w:cs="Calibri"/>
          <w:sz w:val="23"/>
          <w:szCs w:val="23"/>
        </w:rPr>
        <w:t xml:space="preserve">pbūvēta zemes gabala nomas tiesību izsoli organizē Cēsu novada pašvaldības mantas atsavināšanas un izsoles </w:t>
      </w:r>
      <w:r w:rsidRPr="002B4E03">
        <w:rPr>
          <w:rFonts w:ascii="Calibri" w:hAnsi="Calibri" w:cs="Calibri"/>
          <w:color w:val="000000"/>
          <w:sz w:val="23"/>
          <w:szCs w:val="23"/>
        </w:rPr>
        <w:t xml:space="preserve">komisija, </w:t>
      </w:r>
      <w:r w:rsidRPr="002B4E03">
        <w:rPr>
          <w:rFonts w:ascii="Calibri" w:hAnsi="Calibri" w:cs="Calibri"/>
          <w:sz w:val="23"/>
          <w:szCs w:val="23"/>
        </w:rPr>
        <w:t xml:space="preserve">turpmāk </w:t>
      </w:r>
      <w:r w:rsidRPr="002B4E03">
        <w:rPr>
          <w:rFonts w:ascii="Calibri" w:hAnsi="Calibri" w:cs="Calibri"/>
          <w:color w:val="000000"/>
          <w:sz w:val="23"/>
          <w:szCs w:val="23"/>
        </w:rPr>
        <w:t>–</w:t>
      </w:r>
      <w:r w:rsidRPr="002B4E03">
        <w:rPr>
          <w:rFonts w:ascii="Calibri" w:hAnsi="Calibri" w:cs="Calibri"/>
          <w:sz w:val="23"/>
          <w:szCs w:val="23"/>
        </w:rPr>
        <w:t xml:space="preserve"> Komisija. Komisija atbild par izsoles norisi un ar to saistīto lēmumu pieņemšanu.</w:t>
      </w:r>
    </w:p>
    <w:p w14:paraId="3120DCE2" w14:textId="77777777" w:rsidR="007F27BD" w:rsidRPr="002B4E03" w:rsidRDefault="007F27BD" w:rsidP="007F27BD">
      <w:pPr>
        <w:numPr>
          <w:ilvl w:val="1"/>
          <w:numId w:val="2"/>
        </w:numPr>
        <w:spacing w:after="0" w:line="240" w:lineRule="auto"/>
        <w:ind w:left="425" w:hanging="425"/>
        <w:jc w:val="both"/>
        <w:rPr>
          <w:rFonts w:ascii="Calibri" w:hAnsi="Calibri" w:cs="Calibri"/>
          <w:iCs/>
          <w:sz w:val="23"/>
          <w:szCs w:val="23"/>
        </w:rPr>
      </w:pPr>
      <w:r w:rsidRPr="002B4E03">
        <w:rPr>
          <w:rFonts w:ascii="Calibri" w:hAnsi="Calibri" w:cs="Calibri"/>
          <w:sz w:val="23"/>
          <w:szCs w:val="23"/>
        </w:rPr>
        <w:t xml:space="preserve">Izsole notiek kā atklāta finanšu piedāvājuma – Nekustamā īpašuma nomas tiesību maksas vairāksolīšana. Pretendents, kurš piedāvā augstāko maksu par nomu, tiek atzīts par izsoles uzvarētāju un iegūst nomas tiesības.       </w:t>
      </w:r>
    </w:p>
    <w:p w14:paraId="54C691A8" w14:textId="77777777" w:rsidR="007F27BD" w:rsidRPr="002B4E03" w:rsidRDefault="007F27BD" w:rsidP="007F27BD">
      <w:pPr>
        <w:numPr>
          <w:ilvl w:val="1"/>
          <w:numId w:val="2"/>
        </w:numPr>
        <w:spacing w:after="0" w:line="240" w:lineRule="auto"/>
        <w:ind w:left="425" w:hanging="425"/>
        <w:jc w:val="both"/>
        <w:rPr>
          <w:rFonts w:ascii="Calibri" w:eastAsia="Calibri" w:hAnsi="Calibri" w:cs="Calibri"/>
          <w:sz w:val="23"/>
          <w:szCs w:val="23"/>
        </w:rPr>
      </w:pPr>
      <w:r w:rsidRPr="002B4E03">
        <w:rPr>
          <w:rFonts w:ascii="Calibri" w:eastAsia="Calibri" w:hAnsi="Calibri" w:cs="Calibri"/>
          <w:bCs/>
          <w:sz w:val="23"/>
          <w:szCs w:val="23"/>
        </w:rPr>
        <w:t xml:space="preserve"> </w:t>
      </w:r>
      <w:r w:rsidRPr="002B4E03">
        <w:rPr>
          <w:rFonts w:ascii="Calibri" w:eastAsia="Calibri" w:hAnsi="Calibri" w:cs="Calibri"/>
          <w:bCs/>
          <w:color w:val="000000"/>
          <w:sz w:val="23"/>
          <w:szCs w:val="23"/>
        </w:rPr>
        <w:t xml:space="preserve">Izsoles nomas objekta sākuma cena </w:t>
      </w:r>
      <w:r w:rsidRPr="002B4E03">
        <w:rPr>
          <w:rFonts w:ascii="Calibri" w:hAnsi="Calibri" w:cs="Calibri"/>
          <w:sz w:val="23"/>
          <w:szCs w:val="23"/>
        </w:rPr>
        <w:t>EUR 28</w:t>
      </w:r>
      <w:r>
        <w:rPr>
          <w:rFonts w:ascii="Calibri" w:hAnsi="Calibri" w:cs="Calibri"/>
          <w:sz w:val="23"/>
          <w:szCs w:val="23"/>
        </w:rPr>
        <w:t>,</w:t>
      </w:r>
      <w:r w:rsidRPr="002B4E03">
        <w:rPr>
          <w:rFonts w:ascii="Calibri" w:hAnsi="Calibri" w:cs="Calibri"/>
          <w:sz w:val="23"/>
          <w:szCs w:val="23"/>
        </w:rPr>
        <w:t>00 (</w:t>
      </w:r>
      <w:r w:rsidRPr="002B4E03">
        <w:rPr>
          <w:rFonts w:ascii="Calibri" w:hAnsi="Calibri" w:cs="Calibri"/>
          <w:i/>
          <w:sz w:val="23"/>
          <w:szCs w:val="23"/>
        </w:rPr>
        <w:t xml:space="preserve">divdesmit astoņi </w:t>
      </w:r>
      <w:proofErr w:type="spellStart"/>
      <w:r w:rsidRPr="002B4E03">
        <w:rPr>
          <w:rFonts w:ascii="Calibri" w:hAnsi="Calibri" w:cs="Calibri"/>
          <w:i/>
          <w:sz w:val="23"/>
          <w:szCs w:val="23"/>
        </w:rPr>
        <w:t>euro</w:t>
      </w:r>
      <w:proofErr w:type="spellEnd"/>
      <w:r>
        <w:rPr>
          <w:rFonts w:ascii="Calibri" w:hAnsi="Calibri" w:cs="Calibri"/>
          <w:i/>
          <w:sz w:val="23"/>
          <w:szCs w:val="23"/>
        </w:rPr>
        <w:t xml:space="preserve"> un</w:t>
      </w:r>
      <w:r w:rsidRPr="002B4E03">
        <w:rPr>
          <w:rFonts w:ascii="Calibri" w:hAnsi="Calibri" w:cs="Calibri"/>
          <w:i/>
          <w:sz w:val="23"/>
          <w:szCs w:val="23"/>
        </w:rPr>
        <w:t xml:space="preserve"> 00 centi) gadā bez pievienotās vērtības nodokļa</w:t>
      </w:r>
      <w:r w:rsidRPr="002B4E03">
        <w:rPr>
          <w:rFonts w:ascii="Calibri" w:eastAsia="Calibri" w:hAnsi="Calibri" w:cs="Calibri"/>
          <w:i/>
          <w:sz w:val="23"/>
          <w:szCs w:val="23"/>
        </w:rPr>
        <w:t>.</w:t>
      </w:r>
    </w:p>
    <w:p w14:paraId="60CEC5C7" w14:textId="77777777" w:rsidR="007F27BD" w:rsidRPr="002B4E03" w:rsidRDefault="007F27BD" w:rsidP="007F27BD">
      <w:pPr>
        <w:numPr>
          <w:ilvl w:val="1"/>
          <w:numId w:val="2"/>
        </w:numPr>
        <w:spacing w:after="0" w:line="240" w:lineRule="auto"/>
        <w:ind w:left="425" w:hanging="425"/>
        <w:jc w:val="both"/>
        <w:rPr>
          <w:rFonts w:ascii="Calibri" w:hAnsi="Calibri" w:cs="Calibri"/>
          <w:iCs/>
          <w:sz w:val="23"/>
          <w:szCs w:val="23"/>
        </w:rPr>
      </w:pPr>
      <w:r w:rsidRPr="002B4E03">
        <w:rPr>
          <w:rFonts w:ascii="Calibri" w:hAnsi="Calibri" w:cs="Calibri"/>
          <w:sz w:val="23"/>
          <w:szCs w:val="23"/>
        </w:rPr>
        <w:t xml:space="preserve">Drošības nauda par Izsoles objektu 10% no izsoles sākumcenas, kas sastāda </w:t>
      </w:r>
      <w:r w:rsidRPr="002B4E03">
        <w:rPr>
          <w:rFonts w:ascii="Calibri" w:hAnsi="Calibri" w:cs="Calibri"/>
          <w:b/>
          <w:sz w:val="23"/>
          <w:szCs w:val="23"/>
        </w:rPr>
        <w:t>2,80 EUR</w:t>
      </w:r>
      <w:r w:rsidRPr="002B4E03">
        <w:rPr>
          <w:rFonts w:ascii="Calibri" w:hAnsi="Calibri" w:cs="Calibri"/>
          <w:sz w:val="23"/>
          <w:szCs w:val="23"/>
        </w:rPr>
        <w:t xml:space="preserve"> (2 </w:t>
      </w:r>
      <w:proofErr w:type="spellStart"/>
      <w:r w:rsidRPr="002B4E03">
        <w:rPr>
          <w:rFonts w:ascii="Calibri" w:hAnsi="Calibri" w:cs="Calibri"/>
          <w:i/>
          <w:sz w:val="23"/>
          <w:szCs w:val="23"/>
        </w:rPr>
        <w:t>euro</w:t>
      </w:r>
      <w:proofErr w:type="spellEnd"/>
      <w:r w:rsidRPr="002B4E03">
        <w:rPr>
          <w:rFonts w:ascii="Calibri" w:hAnsi="Calibri" w:cs="Calibri"/>
          <w:sz w:val="23"/>
          <w:szCs w:val="23"/>
        </w:rPr>
        <w:t xml:space="preserve"> un 80 </w:t>
      </w:r>
      <w:r w:rsidRPr="002B4E03">
        <w:rPr>
          <w:rFonts w:ascii="Calibri" w:hAnsi="Calibri" w:cs="Calibri"/>
          <w:i/>
          <w:sz w:val="23"/>
          <w:szCs w:val="23"/>
        </w:rPr>
        <w:t xml:space="preserve">centi), </w:t>
      </w:r>
      <w:r w:rsidRPr="002B4E03">
        <w:rPr>
          <w:rFonts w:ascii="Calibri" w:hAnsi="Calibri" w:cs="Calibri"/>
          <w:sz w:val="23"/>
          <w:szCs w:val="23"/>
        </w:rPr>
        <w:t xml:space="preserve">jāieskaita Cēsu novada pašvaldības kontā: Cēsu novada pašvaldība, </w:t>
      </w:r>
      <w:proofErr w:type="spellStart"/>
      <w:r w:rsidRPr="002B4E03">
        <w:rPr>
          <w:rFonts w:ascii="Calibri" w:hAnsi="Calibri" w:cs="Calibri"/>
          <w:sz w:val="23"/>
          <w:szCs w:val="23"/>
        </w:rPr>
        <w:t>reģ</w:t>
      </w:r>
      <w:proofErr w:type="spellEnd"/>
      <w:r w:rsidRPr="002B4E03">
        <w:rPr>
          <w:rFonts w:ascii="Calibri" w:hAnsi="Calibri" w:cs="Calibri"/>
          <w:sz w:val="23"/>
          <w:szCs w:val="23"/>
        </w:rPr>
        <w:t xml:space="preserve">. Nr. 90000031048, AS SEB banka, kods UNLALV2X, konta Nr. LV51 UNLA 0004 0131 3083 5, ar norādi „Drošības nauda nekustamā īpašuma </w:t>
      </w:r>
      <w:r>
        <w:rPr>
          <w:rFonts w:ascii="Calibri" w:hAnsi="Calibri" w:cs="Calibri"/>
          <w:sz w:val="23"/>
          <w:szCs w:val="23"/>
        </w:rPr>
        <w:t>“Kampu senkapi”, Vaives pag.</w:t>
      </w:r>
      <w:r w:rsidRPr="002B4E03">
        <w:rPr>
          <w:rFonts w:ascii="Calibri" w:hAnsi="Calibri" w:cs="Calibri"/>
          <w:sz w:val="23"/>
          <w:szCs w:val="23"/>
        </w:rPr>
        <w:t xml:space="preserve">, Cēsu nov., nomas tiesību izsolei”. Drošības nauda uzskatāma par samaksātu, ja attiecīgā naudas summa ir ieskaitīta iepriekš norādītajā bankas kontā. </w:t>
      </w:r>
    </w:p>
    <w:p w14:paraId="778644C6" w14:textId="77777777" w:rsidR="007F27BD" w:rsidRPr="002B4E03" w:rsidRDefault="007F27BD" w:rsidP="007F27BD">
      <w:pPr>
        <w:spacing w:after="0" w:line="240" w:lineRule="auto"/>
        <w:ind w:left="426"/>
        <w:jc w:val="both"/>
        <w:rPr>
          <w:rFonts w:ascii="Calibri" w:hAnsi="Calibri" w:cs="Calibri"/>
          <w:iCs/>
          <w:sz w:val="23"/>
          <w:szCs w:val="23"/>
        </w:rPr>
      </w:pPr>
    </w:p>
    <w:p w14:paraId="750945D4" w14:textId="77777777" w:rsidR="007F27BD" w:rsidRPr="002B4E03" w:rsidRDefault="007F27BD" w:rsidP="007F27BD">
      <w:pPr>
        <w:numPr>
          <w:ilvl w:val="0"/>
          <w:numId w:val="3"/>
        </w:numPr>
        <w:spacing w:after="0" w:line="240" w:lineRule="auto"/>
        <w:contextualSpacing/>
        <w:jc w:val="center"/>
        <w:outlineLvl w:val="4"/>
        <w:rPr>
          <w:rFonts w:ascii="Calibri" w:eastAsia="Calibri" w:hAnsi="Calibri" w:cs="Calibri"/>
          <w:b/>
          <w:iCs/>
          <w:sz w:val="23"/>
          <w:szCs w:val="23"/>
        </w:rPr>
      </w:pPr>
      <w:r w:rsidRPr="002B4E03">
        <w:rPr>
          <w:rFonts w:ascii="Calibri" w:eastAsia="Calibri" w:hAnsi="Calibri" w:cs="Calibri"/>
          <w:b/>
          <w:sz w:val="23"/>
          <w:szCs w:val="23"/>
        </w:rPr>
        <w:t>Izsoles objekts</w:t>
      </w:r>
    </w:p>
    <w:p w14:paraId="7FC8D76A" w14:textId="77777777" w:rsidR="007F27BD" w:rsidRPr="002B4E03" w:rsidRDefault="007F27BD" w:rsidP="007F27BD">
      <w:pPr>
        <w:numPr>
          <w:ilvl w:val="1"/>
          <w:numId w:val="3"/>
        </w:numPr>
        <w:spacing w:after="0" w:line="240" w:lineRule="auto"/>
        <w:ind w:left="426" w:hanging="426"/>
        <w:jc w:val="both"/>
        <w:rPr>
          <w:rFonts w:ascii="Calibri" w:eastAsia="Calibri" w:hAnsi="Calibri" w:cs="Calibri"/>
          <w:bCs/>
          <w:sz w:val="23"/>
          <w:szCs w:val="23"/>
        </w:rPr>
      </w:pPr>
      <w:r w:rsidRPr="002B4E03">
        <w:rPr>
          <w:rFonts w:ascii="Calibri" w:eastAsia="Calibri" w:hAnsi="Calibri" w:cs="Calibri"/>
          <w:bCs/>
          <w:sz w:val="23"/>
          <w:szCs w:val="23"/>
        </w:rPr>
        <w:t xml:space="preserve">Izsoles objekts – </w:t>
      </w:r>
      <w:r w:rsidRPr="002B4E03">
        <w:rPr>
          <w:rFonts w:ascii="Calibri" w:hAnsi="Calibri" w:cs="Calibri"/>
          <w:sz w:val="23"/>
          <w:szCs w:val="23"/>
        </w:rPr>
        <w:t>N</w:t>
      </w:r>
      <w:r w:rsidRPr="002B4E03">
        <w:rPr>
          <w:rFonts w:ascii="Calibri" w:hAnsi="Calibri" w:cs="Calibri"/>
          <w:spacing w:val="2"/>
          <w:sz w:val="23"/>
          <w:szCs w:val="23"/>
        </w:rPr>
        <w:t xml:space="preserve">ekustamais īpašums </w:t>
      </w:r>
      <w:r w:rsidRPr="002B4E03">
        <w:rPr>
          <w:rFonts w:ascii="Calibri" w:hAnsi="Calibri" w:cs="Calibri"/>
          <w:color w:val="000000"/>
          <w:spacing w:val="2"/>
          <w:sz w:val="23"/>
          <w:szCs w:val="23"/>
        </w:rPr>
        <w:t>–</w:t>
      </w:r>
      <w:r w:rsidRPr="002B4E03">
        <w:rPr>
          <w:rFonts w:ascii="Calibri" w:hAnsi="Calibri" w:cs="Calibri"/>
          <w:spacing w:val="2"/>
          <w:sz w:val="23"/>
          <w:szCs w:val="23"/>
        </w:rPr>
        <w:t xml:space="preserve"> </w:t>
      </w:r>
      <w:r>
        <w:rPr>
          <w:rFonts w:ascii="Calibri" w:hAnsi="Calibri" w:cs="Calibri"/>
          <w:sz w:val="23"/>
          <w:szCs w:val="23"/>
        </w:rPr>
        <w:t>“Kampu senkapi”, Vaives pag.</w:t>
      </w:r>
      <w:r w:rsidRPr="002B4E03">
        <w:rPr>
          <w:rFonts w:ascii="Calibri" w:hAnsi="Calibri" w:cs="Calibri"/>
          <w:spacing w:val="2"/>
          <w:sz w:val="23"/>
          <w:szCs w:val="23"/>
        </w:rPr>
        <w:t xml:space="preserve">, Cēsu nov., kadastra Nr. </w:t>
      </w:r>
      <w:r>
        <w:rPr>
          <w:rFonts w:ascii="Calibri" w:hAnsi="Calibri" w:cs="Calibri"/>
          <w:spacing w:val="2"/>
          <w:sz w:val="23"/>
          <w:szCs w:val="23"/>
        </w:rPr>
        <w:t>4290 002 0252</w:t>
      </w:r>
      <w:r w:rsidRPr="002B4E03">
        <w:rPr>
          <w:rFonts w:ascii="Calibri" w:hAnsi="Calibri" w:cs="Calibri"/>
          <w:spacing w:val="2"/>
          <w:sz w:val="23"/>
          <w:szCs w:val="23"/>
        </w:rPr>
        <w:t xml:space="preserve">, kas sastāv no zemes gabala </w:t>
      </w:r>
      <w:r>
        <w:rPr>
          <w:rFonts w:ascii="Calibri" w:hAnsi="Calibri" w:cs="Calibri"/>
          <w:spacing w:val="2"/>
          <w:sz w:val="23"/>
          <w:szCs w:val="23"/>
        </w:rPr>
        <w:t>0.9003 ha</w:t>
      </w:r>
      <w:r w:rsidRPr="002B4E03">
        <w:rPr>
          <w:rFonts w:ascii="Calibri" w:hAnsi="Calibri" w:cs="Calibri"/>
          <w:spacing w:val="2"/>
          <w:sz w:val="23"/>
          <w:szCs w:val="23"/>
        </w:rPr>
        <w:t xml:space="preserve"> platībā (kadastra apzīmējums </w:t>
      </w:r>
      <w:r>
        <w:rPr>
          <w:rFonts w:ascii="Calibri" w:hAnsi="Calibri" w:cs="Calibri"/>
          <w:spacing w:val="2"/>
          <w:sz w:val="23"/>
          <w:szCs w:val="23"/>
        </w:rPr>
        <w:t>4290 002 0252</w:t>
      </w:r>
      <w:r w:rsidRPr="002B4E03">
        <w:rPr>
          <w:rFonts w:ascii="Calibri" w:hAnsi="Calibri" w:cs="Calibri"/>
          <w:spacing w:val="2"/>
          <w:sz w:val="23"/>
          <w:szCs w:val="23"/>
        </w:rPr>
        <w:t>)</w:t>
      </w:r>
      <w:r>
        <w:rPr>
          <w:rFonts w:ascii="Calibri" w:hAnsi="Calibri" w:cs="Calibri"/>
          <w:spacing w:val="2"/>
          <w:sz w:val="23"/>
          <w:szCs w:val="23"/>
        </w:rPr>
        <w:t>, īpašums</w:t>
      </w:r>
      <w:r w:rsidRPr="002B4E03">
        <w:rPr>
          <w:rFonts w:ascii="Calibri" w:hAnsi="Calibri" w:cs="Calibri"/>
          <w:spacing w:val="2"/>
          <w:sz w:val="23"/>
          <w:szCs w:val="23"/>
        </w:rPr>
        <w:t xml:space="preserve"> </w:t>
      </w:r>
      <w:r>
        <w:rPr>
          <w:rFonts w:ascii="Calibri" w:hAnsi="Calibri" w:cs="Calibri"/>
          <w:spacing w:val="2"/>
          <w:sz w:val="23"/>
          <w:szCs w:val="23"/>
        </w:rPr>
        <w:t xml:space="preserve">nav </w:t>
      </w:r>
      <w:r w:rsidRPr="002B4E03">
        <w:rPr>
          <w:rFonts w:ascii="Calibri" w:hAnsi="Calibri" w:cs="Calibri"/>
          <w:sz w:val="23"/>
          <w:szCs w:val="23"/>
        </w:rPr>
        <w:t xml:space="preserve">reģistrēts </w:t>
      </w:r>
      <w:r w:rsidRPr="002B4E03">
        <w:rPr>
          <w:rFonts w:ascii="Calibri" w:hAnsi="Calibri" w:cs="Calibri"/>
          <w:spacing w:val="2"/>
          <w:sz w:val="23"/>
          <w:szCs w:val="23"/>
        </w:rPr>
        <w:t>zemesgrāmat</w:t>
      </w:r>
      <w:r>
        <w:rPr>
          <w:rFonts w:ascii="Calibri" w:hAnsi="Calibri" w:cs="Calibri"/>
          <w:spacing w:val="2"/>
          <w:sz w:val="23"/>
          <w:szCs w:val="23"/>
        </w:rPr>
        <w:t>ā</w:t>
      </w:r>
      <w:r w:rsidRPr="002B4E03">
        <w:rPr>
          <w:rFonts w:ascii="Calibri" w:eastAsia="Calibri" w:hAnsi="Calibri" w:cs="Calibri"/>
          <w:bCs/>
          <w:sz w:val="23"/>
          <w:szCs w:val="23"/>
        </w:rPr>
        <w:t>, kas tiek izsolīts atklātā mutiskā izsolē ar augšupejošu soli (turpmāk-izsole).</w:t>
      </w:r>
    </w:p>
    <w:p w14:paraId="56FCF205" w14:textId="77777777" w:rsidR="007F27BD" w:rsidRPr="007E27C9" w:rsidRDefault="007F27BD" w:rsidP="007F27BD">
      <w:pPr>
        <w:numPr>
          <w:ilvl w:val="1"/>
          <w:numId w:val="3"/>
        </w:numPr>
        <w:spacing w:after="0" w:line="240" w:lineRule="auto"/>
        <w:ind w:left="426" w:hanging="426"/>
        <w:jc w:val="both"/>
        <w:rPr>
          <w:rFonts w:ascii="Calibri" w:eastAsia="Calibri" w:hAnsi="Calibri" w:cs="Calibri"/>
          <w:bCs/>
          <w:sz w:val="23"/>
          <w:szCs w:val="23"/>
        </w:rPr>
      </w:pPr>
      <w:r w:rsidRPr="003027D5">
        <w:rPr>
          <w:rFonts w:ascii="Calibri" w:eastAsia="Calibri" w:hAnsi="Calibri" w:cs="Calibri"/>
          <w:bCs/>
          <w:sz w:val="23"/>
          <w:szCs w:val="23"/>
        </w:rPr>
        <w:t xml:space="preserve">Izsoles objekts, saskaņā ar Cēsu novada pašvaldības 24.11.2016. Saistošajiem noteikumiem Nr.21 „Par Cēsu novada teritorijas plānojuma 2016.- 2026.gadam grafiskās daļas, teritorijas izmantošanas un apbūves noteikumu apstiprināšanu”, </w:t>
      </w:r>
      <w:r w:rsidRPr="003027D5">
        <w:rPr>
          <w:rFonts w:ascii="Calibri" w:eastAsia="Calibri" w:hAnsi="Calibri" w:cs="Calibri"/>
          <w:bCs/>
          <w:spacing w:val="2"/>
          <w:sz w:val="23"/>
          <w:szCs w:val="23"/>
        </w:rPr>
        <w:t xml:space="preserve">atrodas funkcionālajā zonā </w:t>
      </w:r>
      <w:r w:rsidRPr="007E27C9">
        <w:rPr>
          <w:rFonts w:ascii="Calibri" w:eastAsia="Calibri" w:hAnsi="Calibri" w:cs="Calibri"/>
          <w:bCs/>
          <w:spacing w:val="2"/>
          <w:sz w:val="23"/>
          <w:szCs w:val="23"/>
        </w:rPr>
        <w:t>– lauksaimniecības teritorija</w:t>
      </w:r>
      <w:r w:rsidRPr="007E27C9">
        <w:rPr>
          <w:rFonts w:ascii="Calibri" w:eastAsia="Calibri" w:hAnsi="Calibri" w:cs="Calibri"/>
          <w:bCs/>
          <w:sz w:val="23"/>
          <w:szCs w:val="23"/>
        </w:rPr>
        <w:t xml:space="preserve"> (L).  </w:t>
      </w:r>
    </w:p>
    <w:p w14:paraId="40DD950A" w14:textId="77777777" w:rsidR="007F27BD" w:rsidRPr="002B4E03" w:rsidRDefault="007F27BD" w:rsidP="007F27BD">
      <w:pPr>
        <w:numPr>
          <w:ilvl w:val="1"/>
          <w:numId w:val="3"/>
        </w:numPr>
        <w:spacing w:after="0" w:line="240" w:lineRule="auto"/>
        <w:ind w:left="426" w:hanging="426"/>
        <w:jc w:val="both"/>
        <w:rPr>
          <w:rFonts w:ascii="Calibri" w:eastAsia="Calibri" w:hAnsi="Calibri" w:cs="Calibri"/>
          <w:bCs/>
          <w:color w:val="000000"/>
          <w:sz w:val="23"/>
          <w:szCs w:val="23"/>
        </w:rPr>
      </w:pPr>
      <w:r w:rsidRPr="002B4E03">
        <w:rPr>
          <w:rFonts w:ascii="Calibri" w:eastAsia="Calibri" w:hAnsi="Calibri" w:cs="Calibri"/>
          <w:bCs/>
          <w:color w:val="000000"/>
          <w:sz w:val="23"/>
          <w:szCs w:val="23"/>
        </w:rPr>
        <w:t xml:space="preserve"> Kopējā  Nekustamā īpašuma kadastrālā vērtība </w:t>
      </w:r>
      <w:r w:rsidRPr="00BF6B2C">
        <w:rPr>
          <w:rFonts w:ascii="Calibri" w:eastAsia="Calibri" w:hAnsi="Calibri" w:cs="Calibri"/>
          <w:bCs/>
          <w:color w:val="000000"/>
          <w:sz w:val="23"/>
          <w:szCs w:val="23"/>
        </w:rPr>
        <w:t xml:space="preserve">2021.gadā ir </w:t>
      </w:r>
      <w:r>
        <w:rPr>
          <w:rFonts w:ascii="Calibri" w:hAnsi="Calibri" w:cs="Calibri"/>
          <w:color w:val="000000"/>
          <w:sz w:val="23"/>
          <w:szCs w:val="23"/>
        </w:rPr>
        <w:t>419,</w:t>
      </w:r>
      <w:r w:rsidRPr="00BF6B2C">
        <w:rPr>
          <w:rFonts w:ascii="Calibri" w:hAnsi="Calibri" w:cs="Calibri"/>
          <w:color w:val="000000"/>
          <w:sz w:val="23"/>
          <w:szCs w:val="23"/>
        </w:rPr>
        <w:t>00</w:t>
      </w:r>
      <w:r w:rsidRPr="00BF6B2C">
        <w:rPr>
          <w:rFonts w:ascii="Calibri" w:hAnsi="Calibri" w:cs="Calibri"/>
          <w:spacing w:val="2"/>
          <w:sz w:val="23"/>
          <w:szCs w:val="23"/>
        </w:rPr>
        <w:t xml:space="preserve"> EUR </w:t>
      </w:r>
      <w:r w:rsidRPr="00BF6B2C">
        <w:rPr>
          <w:rFonts w:ascii="Calibri" w:hAnsi="Calibri" w:cs="Calibri"/>
          <w:i/>
          <w:spacing w:val="2"/>
          <w:sz w:val="23"/>
          <w:szCs w:val="23"/>
        </w:rPr>
        <w:t>(</w:t>
      </w:r>
      <w:r>
        <w:rPr>
          <w:rFonts w:ascii="Calibri" w:hAnsi="Calibri" w:cs="Calibri"/>
          <w:i/>
          <w:spacing w:val="2"/>
          <w:sz w:val="23"/>
          <w:szCs w:val="23"/>
        </w:rPr>
        <w:t>četri simti deviņpadsmit</w:t>
      </w:r>
      <w:r w:rsidRPr="00BF6B2C">
        <w:rPr>
          <w:rFonts w:ascii="Calibri" w:hAnsi="Calibri" w:cs="Calibri"/>
          <w:i/>
          <w:spacing w:val="2"/>
          <w:sz w:val="23"/>
          <w:szCs w:val="23"/>
        </w:rPr>
        <w:t xml:space="preserve"> </w:t>
      </w:r>
      <w:proofErr w:type="spellStart"/>
      <w:r w:rsidRPr="00BF6B2C">
        <w:rPr>
          <w:rFonts w:ascii="Calibri" w:hAnsi="Calibri" w:cs="Calibri"/>
          <w:i/>
          <w:spacing w:val="2"/>
          <w:sz w:val="23"/>
          <w:szCs w:val="23"/>
        </w:rPr>
        <w:t>euro</w:t>
      </w:r>
      <w:proofErr w:type="spellEnd"/>
      <w:r>
        <w:rPr>
          <w:rFonts w:ascii="Calibri" w:hAnsi="Calibri" w:cs="Calibri"/>
          <w:i/>
          <w:spacing w:val="2"/>
          <w:sz w:val="23"/>
          <w:szCs w:val="23"/>
        </w:rPr>
        <w:t xml:space="preserve"> un</w:t>
      </w:r>
      <w:r w:rsidRPr="00BF6B2C">
        <w:rPr>
          <w:rFonts w:ascii="Calibri" w:hAnsi="Calibri" w:cs="Calibri"/>
          <w:i/>
          <w:spacing w:val="2"/>
          <w:sz w:val="23"/>
          <w:szCs w:val="23"/>
        </w:rPr>
        <w:t xml:space="preserve"> 00 centi)</w:t>
      </w:r>
      <w:r w:rsidRPr="00BF6B2C">
        <w:rPr>
          <w:rFonts w:ascii="Calibri" w:eastAsia="Calibri" w:hAnsi="Calibri" w:cs="Calibri"/>
          <w:bCs/>
          <w:sz w:val="23"/>
          <w:szCs w:val="23"/>
        </w:rPr>
        <w:t>.</w:t>
      </w:r>
      <w:r w:rsidRPr="002B4E03">
        <w:rPr>
          <w:rFonts w:ascii="Calibri" w:eastAsia="Calibri" w:hAnsi="Calibri" w:cs="Calibri"/>
          <w:bCs/>
          <w:sz w:val="23"/>
          <w:szCs w:val="23"/>
        </w:rPr>
        <w:t xml:space="preserve">        </w:t>
      </w:r>
      <w:r w:rsidRPr="002B4E03">
        <w:rPr>
          <w:rFonts w:ascii="Calibri" w:eastAsia="Calibri" w:hAnsi="Calibri" w:cs="Calibri"/>
          <w:bCs/>
          <w:color w:val="000000"/>
          <w:sz w:val="23"/>
          <w:szCs w:val="23"/>
        </w:rPr>
        <w:t xml:space="preserve">                                                                                                 </w:t>
      </w:r>
    </w:p>
    <w:p w14:paraId="0FAB77B4" w14:textId="77777777" w:rsidR="007F27BD" w:rsidRPr="002B4E03" w:rsidRDefault="007F27BD" w:rsidP="007F27BD">
      <w:pPr>
        <w:numPr>
          <w:ilvl w:val="1"/>
          <w:numId w:val="3"/>
        </w:numPr>
        <w:tabs>
          <w:tab w:val="left" w:pos="284"/>
          <w:tab w:val="left" w:pos="426"/>
        </w:tabs>
        <w:spacing w:after="0" w:line="240" w:lineRule="auto"/>
        <w:ind w:left="426" w:hanging="426"/>
        <w:jc w:val="both"/>
        <w:rPr>
          <w:rFonts w:ascii="Calibri" w:eastAsia="Calibri" w:hAnsi="Calibri" w:cs="Calibri"/>
          <w:sz w:val="23"/>
          <w:szCs w:val="23"/>
        </w:rPr>
      </w:pPr>
      <w:r w:rsidRPr="002B4E03">
        <w:rPr>
          <w:rFonts w:ascii="Calibri" w:eastAsia="Calibri" w:hAnsi="Calibri" w:cs="Calibri"/>
          <w:bCs/>
          <w:color w:val="000000"/>
          <w:sz w:val="23"/>
          <w:szCs w:val="23"/>
        </w:rPr>
        <w:t>Nekustamā īpašuma nomas tiesību izsoles sākumcena tiek noteikta</w:t>
      </w:r>
      <w:r w:rsidRPr="002B4E03">
        <w:rPr>
          <w:rFonts w:ascii="Calibri" w:eastAsia="Calibri" w:hAnsi="Calibri" w:cs="Calibri"/>
          <w:b/>
          <w:bCs/>
          <w:color w:val="000000"/>
          <w:sz w:val="23"/>
          <w:szCs w:val="23"/>
        </w:rPr>
        <w:t xml:space="preserve">: </w:t>
      </w:r>
      <w:r w:rsidRPr="002B4E03">
        <w:rPr>
          <w:rFonts w:ascii="Calibri" w:hAnsi="Calibri" w:cs="Calibri"/>
          <w:sz w:val="23"/>
          <w:szCs w:val="23"/>
        </w:rPr>
        <w:t>EUR 28</w:t>
      </w:r>
      <w:r>
        <w:rPr>
          <w:rFonts w:ascii="Calibri" w:hAnsi="Calibri" w:cs="Calibri"/>
          <w:sz w:val="23"/>
          <w:szCs w:val="23"/>
        </w:rPr>
        <w:t>,</w:t>
      </w:r>
      <w:r w:rsidRPr="002B4E03">
        <w:rPr>
          <w:rFonts w:ascii="Calibri" w:hAnsi="Calibri" w:cs="Calibri"/>
          <w:sz w:val="23"/>
          <w:szCs w:val="23"/>
        </w:rPr>
        <w:t>00 (</w:t>
      </w:r>
      <w:r w:rsidRPr="002B4E03">
        <w:rPr>
          <w:rFonts w:ascii="Calibri" w:hAnsi="Calibri" w:cs="Calibri"/>
          <w:i/>
          <w:sz w:val="23"/>
          <w:szCs w:val="23"/>
        </w:rPr>
        <w:t xml:space="preserve">divdesmit astoņi </w:t>
      </w:r>
      <w:proofErr w:type="spellStart"/>
      <w:r w:rsidRPr="002B4E03">
        <w:rPr>
          <w:rFonts w:ascii="Calibri" w:hAnsi="Calibri" w:cs="Calibri"/>
          <w:i/>
          <w:sz w:val="23"/>
          <w:szCs w:val="23"/>
        </w:rPr>
        <w:t>euro</w:t>
      </w:r>
      <w:proofErr w:type="spellEnd"/>
      <w:r>
        <w:rPr>
          <w:rFonts w:ascii="Calibri" w:hAnsi="Calibri" w:cs="Calibri"/>
          <w:i/>
          <w:sz w:val="23"/>
          <w:szCs w:val="23"/>
        </w:rPr>
        <w:t xml:space="preserve"> un</w:t>
      </w:r>
      <w:r w:rsidRPr="002B4E03">
        <w:rPr>
          <w:rFonts w:ascii="Calibri" w:hAnsi="Calibri" w:cs="Calibri"/>
          <w:i/>
          <w:sz w:val="23"/>
          <w:szCs w:val="23"/>
        </w:rPr>
        <w:t xml:space="preserve"> 00 centi) gadā bez pievienotās vērtības nodokļa</w:t>
      </w:r>
      <w:r w:rsidRPr="002B4E03">
        <w:rPr>
          <w:rFonts w:ascii="Calibri" w:eastAsia="Calibri" w:hAnsi="Calibri" w:cs="Calibri"/>
          <w:i/>
          <w:sz w:val="23"/>
          <w:szCs w:val="23"/>
        </w:rPr>
        <w:t>.</w:t>
      </w:r>
    </w:p>
    <w:p w14:paraId="401BEA6A" w14:textId="77777777" w:rsidR="007F27BD" w:rsidRPr="002B4E03" w:rsidRDefault="007F27BD" w:rsidP="007F27BD">
      <w:pPr>
        <w:numPr>
          <w:ilvl w:val="1"/>
          <w:numId w:val="3"/>
        </w:numPr>
        <w:tabs>
          <w:tab w:val="left" w:pos="284"/>
          <w:tab w:val="left" w:pos="426"/>
        </w:tabs>
        <w:spacing w:after="0" w:line="240" w:lineRule="auto"/>
        <w:ind w:left="426" w:hanging="426"/>
        <w:jc w:val="both"/>
        <w:rPr>
          <w:rFonts w:ascii="Calibri" w:hAnsi="Calibri" w:cs="Calibri"/>
          <w:iCs/>
          <w:color w:val="000000"/>
          <w:sz w:val="23"/>
          <w:szCs w:val="23"/>
        </w:rPr>
      </w:pPr>
      <w:r w:rsidRPr="002B4E03">
        <w:rPr>
          <w:rFonts w:ascii="Calibri" w:hAnsi="Calibri" w:cs="Calibri"/>
          <w:b/>
          <w:color w:val="000000"/>
          <w:sz w:val="23"/>
          <w:szCs w:val="23"/>
        </w:rPr>
        <w:t>Nomas tiesību izsoles solis</w:t>
      </w:r>
      <w:r w:rsidRPr="002B4E03">
        <w:rPr>
          <w:rFonts w:ascii="Calibri" w:hAnsi="Calibri" w:cs="Calibri"/>
          <w:color w:val="000000"/>
          <w:sz w:val="23"/>
          <w:szCs w:val="23"/>
        </w:rPr>
        <w:t xml:space="preserve"> tiek noteikts </w:t>
      </w:r>
      <w:r w:rsidRPr="002B4E03">
        <w:rPr>
          <w:rFonts w:ascii="Calibri" w:hAnsi="Calibri" w:cs="Calibri"/>
          <w:b/>
          <w:sz w:val="23"/>
          <w:szCs w:val="23"/>
        </w:rPr>
        <w:t>2</w:t>
      </w:r>
      <w:r>
        <w:rPr>
          <w:rFonts w:ascii="Calibri" w:hAnsi="Calibri" w:cs="Calibri"/>
          <w:b/>
          <w:sz w:val="23"/>
          <w:szCs w:val="23"/>
        </w:rPr>
        <w:t>,</w:t>
      </w:r>
      <w:r w:rsidRPr="002B4E03">
        <w:rPr>
          <w:rFonts w:ascii="Calibri" w:hAnsi="Calibri" w:cs="Calibri"/>
          <w:b/>
          <w:sz w:val="23"/>
          <w:szCs w:val="23"/>
        </w:rPr>
        <w:t>00 EUR</w:t>
      </w:r>
      <w:r w:rsidRPr="002B4E03">
        <w:rPr>
          <w:rFonts w:ascii="Calibri" w:hAnsi="Calibri" w:cs="Calibri"/>
          <w:sz w:val="23"/>
          <w:szCs w:val="23"/>
        </w:rPr>
        <w:t xml:space="preserve"> </w:t>
      </w:r>
      <w:r w:rsidRPr="002B4E03">
        <w:rPr>
          <w:rFonts w:ascii="Calibri" w:hAnsi="Calibri" w:cs="Calibri"/>
          <w:i/>
          <w:sz w:val="23"/>
          <w:szCs w:val="23"/>
        </w:rPr>
        <w:t xml:space="preserve">(divi </w:t>
      </w:r>
      <w:proofErr w:type="spellStart"/>
      <w:r w:rsidRPr="002B4E03">
        <w:rPr>
          <w:rFonts w:ascii="Calibri" w:hAnsi="Calibri" w:cs="Calibri"/>
          <w:i/>
          <w:sz w:val="23"/>
          <w:szCs w:val="23"/>
        </w:rPr>
        <w:t>euro</w:t>
      </w:r>
      <w:proofErr w:type="spellEnd"/>
      <w:r w:rsidRPr="002B4E03">
        <w:rPr>
          <w:rFonts w:ascii="Calibri" w:hAnsi="Calibri" w:cs="Calibri"/>
          <w:i/>
          <w:sz w:val="23"/>
          <w:szCs w:val="23"/>
        </w:rPr>
        <w:t xml:space="preserve"> un 00 centi).</w:t>
      </w:r>
    </w:p>
    <w:p w14:paraId="09FCBCED" w14:textId="77777777" w:rsidR="007F27BD" w:rsidRPr="002B4E03" w:rsidRDefault="007F27BD" w:rsidP="007F27BD">
      <w:pPr>
        <w:numPr>
          <w:ilvl w:val="1"/>
          <w:numId w:val="3"/>
        </w:numPr>
        <w:tabs>
          <w:tab w:val="left" w:pos="284"/>
          <w:tab w:val="left" w:pos="426"/>
          <w:tab w:val="left" w:pos="1276"/>
        </w:tabs>
        <w:spacing w:after="0" w:line="240" w:lineRule="auto"/>
        <w:ind w:left="426" w:hanging="426"/>
        <w:jc w:val="both"/>
        <w:rPr>
          <w:rFonts w:ascii="Calibri" w:hAnsi="Calibri" w:cs="Calibri"/>
          <w:iCs/>
          <w:sz w:val="23"/>
          <w:szCs w:val="23"/>
        </w:rPr>
      </w:pPr>
      <w:r w:rsidRPr="002B4E03">
        <w:rPr>
          <w:rFonts w:ascii="Calibri" w:hAnsi="Calibri" w:cs="Calibri"/>
          <w:color w:val="000000"/>
          <w:sz w:val="23"/>
          <w:szCs w:val="23"/>
        </w:rPr>
        <w:t>Maksa par nomas tiesībām</w:t>
      </w:r>
      <w:r w:rsidRPr="002B4E03">
        <w:rPr>
          <w:rFonts w:ascii="Calibri" w:hAnsi="Calibri" w:cs="Calibri"/>
          <w:color w:val="FF0000"/>
          <w:sz w:val="23"/>
          <w:szCs w:val="23"/>
        </w:rPr>
        <w:t xml:space="preserve"> </w:t>
      </w:r>
      <w:r w:rsidRPr="002B4E03">
        <w:rPr>
          <w:rFonts w:ascii="Calibri" w:hAnsi="Calibri" w:cs="Calibri"/>
          <w:sz w:val="23"/>
          <w:szCs w:val="23"/>
        </w:rPr>
        <w:t>ir izsolē nosolītā visaugstākā maksa (bez PVN).</w:t>
      </w:r>
    </w:p>
    <w:p w14:paraId="3FE89076" w14:textId="77777777" w:rsidR="007F27BD" w:rsidRPr="002B4E03" w:rsidRDefault="007F27BD" w:rsidP="007F27BD">
      <w:pPr>
        <w:numPr>
          <w:ilvl w:val="1"/>
          <w:numId w:val="3"/>
        </w:numPr>
        <w:tabs>
          <w:tab w:val="left" w:pos="284"/>
          <w:tab w:val="left" w:pos="426"/>
          <w:tab w:val="left" w:pos="567"/>
          <w:tab w:val="left" w:pos="1276"/>
        </w:tabs>
        <w:spacing w:after="0" w:line="240" w:lineRule="auto"/>
        <w:ind w:left="426" w:hanging="426"/>
        <w:contextualSpacing/>
        <w:jc w:val="both"/>
        <w:rPr>
          <w:rFonts w:ascii="Calibri" w:eastAsia="Calibri" w:hAnsi="Calibri" w:cs="Calibri"/>
          <w:sz w:val="23"/>
          <w:szCs w:val="23"/>
        </w:rPr>
      </w:pPr>
      <w:r w:rsidRPr="002B4E03">
        <w:rPr>
          <w:rFonts w:ascii="Calibri" w:eastAsia="Calibri" w:hAnsi="Calibri" w:cs="Calibri"/>
          <w:sz w:val="23"/>
          <w:szCs w:val="23"/>
        </w:rPr>
        <w:lastRenderedPageBreak/>
        <w:t xml:space="preserve">Papildus maksai par nomu izsoles uzvarētājs maksā normatīvajos aktos paredzētos nodokļus (t.sk. PVN).  </w:t>
      </w:r>
    </w:p>
    <w:p w14:paraId="57FAD9D4" w14:textId="77777777" w:rsidR="007F27BD" w:rsidRPr="002B4E03" w:rsidRDefault="007F27BD" w:rsidP="007F27BD">
      <w:pPr>
        <w:tabs>
          <w:tab w:val="left" w:pos="284"/>
          <w:tab w:val="left" w:pos="426"/>
          <w:tab w:val="left" w:pos="567"/>
          <w:tab w:val="left" w:pos="1276"/>
        </w:tabs>
        <w:spacing w:after="0" w:line="240" w:lineRule="auto"/>
        <w:ind w:left="426"/>
        <w:contextualSpacing/>
        <w:jc w:val="both"/>
        <w:rPr>
          <w:rFonts w:ascii="Calibri" w:eastAsia="Calibri" w:hAnsi="Calibri" w:cs="Calibri"/>
          <w:sz w:val="23"/>
          <w:szCs w:val="23"/>
        </w:rPr>
      </w:pPr>
      <w:r w:rsidRPr="002B4E03">
        <w:rPr>
          <w:rFonts w:ascii="Calibri" w:eastAsia="Calibri" w:hAnsi="Calibri" w:cs="Calibri"/>
          <w:sz w:val="23"/>
          <w:szCs w:val="23"/>
        </w:rPr>
        <w:t xml:space="preserve"> </w:t>
      </w:r>
    </w:p>
    <w:p w14:paraId="4D83877C" w14:textId="77777777" w:rsidR="007F27BD" w:rsidRPr="002B4E03" w:rsidRDefault="007F27BD" w:rsidP="007F27BD">
      <w:pPr>
        <w:numPr>
          <w:ilvl w:val="0"/>
          <w:numId w:val="3"/>
        </w:numPr>
        <w:spacing w:after="0" w:line="240" w:lineRule="auto"/>
        <w:contextualSpacing/>
        <w:jc w:val="center"/>
        <w:rPr>
          <w:rFonts w:ascii="Calibri" w:eastAsia="Calibri" w:hAnsi="Calibri" w:cs="Calibri"/>
          <w:b/>
          <w:color w:val="000000"/>
          <w:sz w:val="23"/>
          <w:szCs w:val="23"/>
        </w:rPr>
      </w:pPr>
      <w:r w:rsidRPr="002B4E03">
        <w:rPr>
          <w:rFonts w:ascii="Calibri" w:eastAsia="Calibri" w:hAnsi="Calibri" w:cs="Calibri"/>
          <w:b/>
          <w:color w:val="000000"/>
          <w:sz w:val="23"/>
          <w:szCs w:val="23"/>
        </w:rPr>
        <w:t>Nomas tiesību nosacījumi</w:t>
      </w:r>
    </w:p>
    <w:p w14:paraId="49F18859" w14:textId="77777777" w:rsidR="007F27BD" w:rsidRPr="00400A76" w:rsidRDefault="007F27BD" w:rsidP="007F27BD">
      <w:pPr>
        <w:numPr>
          <w:ilvl w:val="1"/>
          <w:numId w:val="3"/>
        </w:numPr>
        <w:spacing w:after="0" w:line="240" w:lineRule="auto"/>
        <w:ind w:left="426" w:hanging="426"/>
        <w:jc w:val="both"/>
        <w:rPr>
          <w:rFonts w:ascii="Calibri" w:hAnsi="Calibri" w:cs="Calibri"/>
          <w:iCs/>
          <w:color w:val="000000"/>
          <w:sz w:val="23"/>
          <w:szCs w:val="23"/>
        </w:rPr>
      </w:pPr>
      <w:r>
        <w:rPr>
          <w:rFonts w:ascii="Calibri" w:hAnsi="Calibri" w:cs="Calibri"/>
          <w:color w:val="000000"/>
          <w:sz w:val="23"/>
          <w:szCs w:val="23"/>
        </w:rPr>
        <w:t>Nea</w:t>
      </w:r>
      <w:r w:rsidRPr="00400A76">
        <w:rPr>
          <w:rFonts w:ascii="Calibri" w:hAnsi="Calibri" w:cs="Calibri"/>
          <w:color w:val="000000"/>
          <w:sz w:val="23"/>
          <w:szCs w:val="23"/>
        </w:rPr>
        <w:t xml:space="preserve">pbūvēta zemes gabala nomas termiņš </w:t>
      </w:r>
      <w:r>
        <w:rPr>
          <w:rFonts w:ascii="Calibri" w:hAnsi="Calibri" w:cs="Calibri"/>
          <w:color w:val="000000"/>
          <w:sz w:val="23"/>
          <w:szCs w:val="23"/>
        </w:rPr>
        <w:t>6</w:t>
      </w:r>
      <w:r w:rsidRPr="00400A76">
        <w:rPr>
          <w:rFonts w:ascii="Calibri" w:hAnsi="Calibri" w:cs="Calibri"/>
          <w:sz w:val="23"/>
          <w:szCs w:val="23"/>
        </w:rPr>
        <w:t xml:space="preserve"> (</w:t>
      </w:r>
      <w:r>
        <w:rPr>
          <w:rFonts w:ascii="Calibri" w:hAnsi="Calibri" w:cs="Calibri"/>
          <w:sz w:val="23"/>
          <w:szCs w:val="23"/>
        </w:rPr>
        <w:t>seši</w:t>
      </w:r>
      <w:r w:rsidRPr="00400A76">
        <w:rPr>
          <w:rFonts w:ascii="Calibri" w:hAnsi="Calibri" w:cs="Calibri"/>
          <w:sz w:val="23"/>
          <w:szCs w:val="23"/>
        </w:rPr>
        <w:t xml:space="preserve">) </w:t>
      </w:r>
      <w:r w:rsidRPr="00400A76">
        <w:rPr>
          <w:rFonts w:ascii="Calibri" w:hAnsi="Calibri" w:cs="Calibri"/>
          <w:color w:val="000000"/>
          <w:sz w:val="23"/>
          <w:szCs w:val="23"/>
        </w:rPr>
        <w:t>gadi no līguma noslēgšanas brīža.</w:t>
      </w:r>
    </w:p>
    <w:p w14:paraId="5208922D" w14:textId="77777777" w:rsidR="007F27BD" w:rsidRPr="000F437E" w:rsidRDefault="007F27BD" w:rsidP="007F27BD">
      <w:pPr>
        <w:numPr>
          <w:ilvl w:val="1"/>
          <w:numId w:val="3"/>
        </w:numPr>
        <w:spacing w:after="0" w:line="240" w:lineRule="auto"/>
        <w:ind w:left="426" w:hanging="426"/>
        <w:jc w:val="both"/>
        <w:rPr>
          <w:rFonts w:cstheme="minorHAnsi"/>
          <w:iCs/>
          <w:color w:val="000000"/>
          <w:sz w:val="23"/>
          <w:szCs w:val="23"/>
        </w:rPr>
      </w:pPr>
      <w:r>
        <w:rPr>
          <w:rFonts w:cstheme="minorHAnsi"/>
          <w:sz w:val="23"/>
          <w:szCs w:val="23"/>
        </w:rPr>
        <w:t xml:space="preserve">Nomnieks apņemas </w:t>
      </w:r>
      <w:r w:rsidRPr="000F437E">
        <w:rPr>
          <w:rFonts w:cstheme="minorHAnsi"/>
          <w:sz w:val="23"/>
          <w:szCs w:val="23"/>
        </w:rPr>
        <w:t xml:space="preserve">veikt </w:t>
      </w:r>
      <w:proofErr w:type="spellStart"/>
      <w:r w:rsidRPr="000F437E">
        <w:rPr>
          <w:rFonts w:cstheme="minorHAnsi"/>
          <w:sz w:val="23"/>
          <w:szCs w:val="23"/>
        </w:rPr>
        <w:t>invaz</w:t>
      </w:r>
      <w:r>
        <w:rPr>
          <w:rFonts w:cstheme="minorHAnsi"/>
          <w:sz w:val="23"/>
          <w:szCs w:val="23"/>
        </w:rPr>
        <w:t>ī</w:t>
      </w:r>
      <w:r w:rsidRPr="000F437E">
        <w:rPr>
          <w:rFonts w:cstheme="minorHAnsi"/>
          <w:sz w:val="23"/>
          <w:szCs w:val="23"/>
        </w:rPr>
        <w:t>vo</w:t>
      </w:r>
      <w:proofErr w:type="spellEnd"/>
      <w:r w:rsidRPr="000F437E">
        <w:rPr>
          <w:rFonts w:cstheme="minorHAnsi"/>
          <w:sz w:val="23"/>
          <w:szCs w:val="23"/>
        </w:rPr>
        <w:t xml:space="preserve"> augu (t.sk. </w:t>
      </w:r>
      <w:proofErr w:type="spellStart"/>
      <w:r w:rsidRPr="000F437E">
        <w:rPr>
          <w:rFonts w:cstheme="minorHAnsi"/>
          <w:sz w:val="23"/>
          <w:szCs w:val="23"/>
        </w:rPr>
        <w:t>latv</w:t>
      </w:r>
      <w:r>
        <w:rPr>
          <w:rFonts w:cstheme="minorHAnsi"/>
          <w:sz w:val="23"/>
          <w:szCs w:val="23"/>
        </w:rPr>
        <w:t>āņ</w:t>
      </w:r>
      <w:r w:rsidRPr="000F437E">
        <w:rPr>
          <w:rFonts w:cstheme="minorHAnsi"/>
          <w:sz w:val="23"/>
          <w:szCs w:val="23"/>
        </w:rPr>
        <w:t>u</w:t>
      </w:r>
      <w:proofErr w:type="spellEnd"/>
      <w:r w:rsidRPr="000F437E">
        <w:rPr>
          <w:rFonts w:cstheme="minorHAnsi"/>
          <w:sz w:val="23"/>
          <w:szCs w:val="23"/>
        </w:rPr>
        <w:t xml:space="preserve">) </w:t>
      </w:r>
      <w:r>
        <w:rPr>
          <w:rFonts w:cstheme="minorHAnsi"/>
          <w:sz w:val="23"/>
          <w:szCs w:val="23"/>
        </w:rPr>
        <w:t>iznīcināšanu</w:t>
      </w:r>
      <w:r w:rsidRPr="000F437E">
        <w:rPr>
          <w:rFonts w:cstheme="minorHAnsi"/>
          <w:sz w:val="23"/>
          <w:szCs w:val="23"/>
        </w:rPr>
        <w:t xml:space="preserve"> </w:t>
      </w:r>
      <w:r>
        <w:rPr>
          <w:rFonts w:cstheme="minorHAnsi"/>
          <w:sz w:val="23"/>
          <w:szCs w:val="23"/>
        </w:rPr>
        <w:t>Nekustamajā īpašumā un</w:t>
      </w:r>
      <w:r w:rsidRPr="000F437E">
        <w:rPr>
          <w:rFonts w:cstheme="minorHAnsi"/>
          <w:sz w:val="23"/>
          <w:szCs w:val="23"/>
        </w:rPr>
        <w:t xml:space="preserve"> pasarg</w:t>
      </w:r>
      <w:r>
        <w:rPr>
          <w:rFonts w:cstheme="minorHAnsi"/>
          <w:sz w:val="23"/>
          <w:szCs w:val="23"/>
        </w:rPr>
        <w:t>ā</w:t>
      </w:r>
      <w:r w:rsidRPr="000F437E">
        <w:rPr>
          <w:rFonts w:cstheme="minorHAnsi"/>
          <w:sz w:val="23"/>
          <w:szCs w:val="23"/>
        </w:rPr>
        <w:t>t lauksaimniec</w:t>
      </w:r>
      <w:r>
        <w:rPr>
          <w:rFonts w:cstheme="minorHAnsi"/>
          <w:sz w:val="23"/>
          <w:szCs w:val="23"/>
        </w:rPr>
        <w:t>ība</w:t>
      </w:r>
      <w:r w:rsidRPr="000F437E">
        <w:rPr>
          <w:rFonts w:cstheme="minorHAnsi"/>
          <w:sz w:val="23"/>
          <w:szCs w:val="23"/>
        </w:rPr>
        <w:t>i izmantojamo zemi no aizaug</w:t>
      </w:r>
      <w:r>
        <w:rPr>
          <w:rFonts w:cstheme="minorHAnsi"/>
          <w:sz w:val="23"/>
          <w:szCs w:val="23"/>
        </w:rPr>
        <w:t>š</w:t>
      </w:r>
      <w:r w:rsidRPr="000F437E">
        <w:rPr>
          <w:rFonts w:cstheme="minorHAnsi"/>
          <w:sz w:val="23"/>
          <w:szCs w:val="23"/>
        </w:rPr>
        <w:t>anas un citiem procesiem, kas pasliktina zemes kult</w:t>
      </w:r>
      <w:r>
        <w:rPr>
          <w:rFonts w:cstheme="minorHAnsi"/>
          <w:sz w:val="23"/>
          <w:szCs w:val="23"/>
        </w:rPr>
        <w:t>ū</w:t>
      </w:r>
      <w:r w:rsidRPr="000F437E">
        <w:rPr>
          <w:rFonts w:cstheme="minorHAnsi"/>
          <w:sz w:val="23"/>
          <w:szCs w:val="23"/>
        </w:rPr>
        <w:t>rtehnisko st</w:t>
      </w:r>
      <w:r>
        <w:rPr>
          <w:rFonts w:cstheme="minorHAnsi"/>
          <w:sz w:val="23"/>
          <w:szCs w:val="23"/>
        </w:rPr>
        <w:t>ā</w:t>
      </w:r>
      <w:r w:rsidRPr="000F437E">
        <w:rPr>
          <w:rFonts w:cstheme="minorHAnsi"/>
          <w:sz w:val="23"/>
          <w:szCs w:val="23"/>
        </w:rPr>
        <w:t>vokli</w:t>
      </w:r>
      <w:r>
        <w:rPr>
          <w:rFonts w:cstheme="minorHAnsi"/>
          <w:sz w:val="23"/>
          <w:szCs w:val="23"/>
        </w:rPr>
        <w:t>.</w:t>
      </w:r>
    </w:p>
    <w:p w14:paraId="2DDCAC01" w14:textId="77777777" w:rsidR="007F27BD" w:rsidRPr="00400A76" w:rsidRDefault="007F27BD" w:rsidP="007F27BD">
      <w:pPr>
        <w:numPr>
          <w:ilvl w:val="1"/>
          <w:numId w:val="3"/>
        </w:numPr>
        <w:spacing w:after="0" w:line="240" w:lineRule="auto"/>
        <w:ind w:left="426" w:hanging="426"/>
        <w:jc w:val="both"/>
        <w:rPr>
          <w:rFonts w:ascii="Calibri" w:hAnsi="Calibri" w:cs="Calibri"/>
          <w:iCs/>
          <w:color w:val="000000"/>
          <w:sz w:val="23"/>
          <w:szCs w:val="23"/>
        </w:rPr>
      </w:pPr>
      <w:r>
        <w:rPr>
          <w:rFonts w:ascii="Calibri" w:hAnsi="Calibri" w:cs="Calibri"/>
          <w:sz w:val="23"/>
          <w:szCs w:val="23"/>
        </w:rPr>
        <w:t xml:space="preserve">Nekustamajā īpašumā atrodas valsts nozīmes arheoloģiskā pieminekļa “Kampu – </w:t>
      </w:r>
      <w:proofErr w:type="spellStart"/>
      <w:r>
        <w:rPr>
          <w:rFonts w:ascii="Calibri" w:hAnsi="Calibri" w:cs="Calibri"/>
          <w:sz w:val="23"/>
          <w:szCs w:val="23"/>
        </w:rPr>
        <w:t>Ģūģeru</w:t>
      </w:r>
      <w:proofErr w:type="spellEnd"/>
      <w:r>
        <w:rPr>
          <w:rFonts w:ascii="Calibri" w:hAnsi="Calibri" w:cs="Calibri"/>
          <w:sz w:val="23"/>
          <w:szCs w:val="23"/>
        </w:rPr>
        <w:t xml:space="preserve"> senkapi, apmetne un kulta akmens” teritorija</w:t>
      </w:r>
      <w:r w:rsidRPr="00400A76">
        <w:rPr>
          <w:rFonts w:ascii="Calibri" w:hAnsi="Calibri" w:cs="Calibri"/>
          <w:sz w:val="23"/>
          <w:szCs w:val="23"/>
        </w:rPr>
        <w:t>.</w:t>
      </w:r>
      <w:r>
        <w:rPr>
          <w:rFonts w:ascii="Calibri" w:hAnsi="Calibri" w:cs="Calibri"/>
          <w:sz w:val="23"/>
          <w:szCs w:val="23"/>
        </w:rPr>
        <w:t xml:space="preserve"> Ņemot vērā, ka arheoloģiskais piemineklis ir iekļauts valsts aizsargājamo kultūras pieminekļu sarakstā kā valsts nozīmes arheoloģiskais piemineklis (valsts aizsardzības Nr.505), nomniekam jāievēro norādījumi par valsts nozīmes arheoloģiskā pieminekļa izmantošanu un saglabāšanu.</w:t>
      </w:r>
    </w:p>
    <w:p w14:paraId="05BF6C2C" w14:textId="77777777" w:rsidR="007F27BD" w:rsidRPr="00400A76" w:rsidRDefault="007F27BD" w:rsidP="007F27BD">
      <w:pPr>
        <w:spacing w:after="0" w:line="240" w:lineRule="auto"/>
        <w:ind w:left="426"/>
        <w:jc w:val="both"/>
        <w:rPr>
          <w:rFonts w:ascii="Calibri" w:hAnsi="Calibri" w:cs="Calibri"/>
          <w:iCs/>
          <w:color w:val="000000"/>
          <w:sz w:val="23"/>
          <w:szCs w:val="23"/>
        </w:rPr>
      </w:pPr>
    </w:p>
    <w:p w14:paraId="1BA5843E" w14:textId="77777777" w:rsidR="007F27BD" w:rsidRPr="002B4E03" w:rsidRDefault="007F27BD" w:rsidP="007F27BD">
      <w:pPr>
        <w:numPr>
          <w:ilvl w:val="0"/>
          <w:numId w:val="3"/>
        </w:numPr>
        <w:spacing w:after="0" w:line="240" w:lineRule="auto"/>
        <w:ind w:left="426" w:hanging="426"/>
        <w:contextualSpacing/>
        <w:jc w:val="center"/>
        <w:outlineLvl w:val="4"/>
        <w:rPr>
          <w:rFonts w:ascii="Calibri" w:eastAsia="Calibri" w:hAnsi="Calibri" w:cs="Calibri"/>
          <w:b/>
          <w:iCs/>
          <w:sz w:val="23"/>
          <w:szCs w:val="23"/>
        </w:rPr>
      </w:pPr>
      <w:r w:rsidRPr="002B4E03">
        <w:rPr>
          <w:rFonts w:ascii="Calibri" w:eastAsia="Calibri" w:hAnsi="Calibri" w:cs="Calibri"/>
          <w:b/>
          <w:sz w:val="23"/>
          <w:szCs w:val="23"/>
        </w:rPr>
        <w:t>Izsoles dalībnieki</w:t>
      </w:r>
    </w:p>
    <w:p w14:paraId="37CEF11A" w14:textId="3B5369C7" w:rsidR="007F27BD" w:rsidRPr="002B4E03" w:rsidRDefault="007F27BD" w:rsidP="007F27BD">
      <w:pPr>
        <w:numPr>
          <w:ilvl w:val="1"/>
          <w:numId w:val="3"/>
        </w:numPr>
        <w:spacing w:after="0" w:line="240" w:lineRule="auto"/>
        <w:ind w:left="426" w:hanging="426"/>
        <w:jc w:val="both"/>
        <w:outlineLvl w:val="4"/>
        <w:rPr>
          <w:rFonts w:ascii="Calibri" w:hAnsi="Calibri" w:cs="Calibri"/>
          <w:b/>
          <w:bCs/>
          <w:sz w:val="23"/>
          <w:szCs w:val="23"/>
        </w:rPr>
      </w:pPr>
      <w:r w:rsidRPr="002B4E03">
        <w:rPr>
          <w:rFonts w:ascii="Calibri" w:hAnsi="Calibri" w:cs="Calibri"/>
          <w:sz w:val="23"/>
          <w:szCs w:val="23"/>
        </w:rPr>
        <w:t xml:space="preserve">Par izsoles dalībnieku var kļūt fiziska vai juridiska persona, kā arī personālsabiedrība, kura saskaņā ar spēkā esošajiem normatīvajiem aktiem un šiem noteikumiem ir tiesīga piedalīties izsolē un iegūt </w:t>
      </w:r>
      <w:r>
        <w:rPr>
          <w:rFonts w:ascii="Calibri" w:hAnsi="Calibri" w:cs="Calibri"/>
          <w:sz w:val="23"/>
          <w:szCs w:val="23"/>
        </w:rPr>
        <w:t>ne</w:t>
      </w:r>
      <w:r w:rsidRPr="002B4E03">
        <w:rPr>
          <w:rFonts w:ascii="Calibri" w:hAnsi="Calibri" w:cs="Calibri"/>
          <w:sz w:val="23"/>
          <w:szCs w:val="23"/>
        </w:rPr>
        <w:t>apbūvēta zemes gabala nomas tiesības.</w:t>
      </w:r>
    </w:p>
    <w:p w14:paraId="19043D3A" w14:textId="77777777" w:rsidR="007F27BD" w:rsidRPr="002B4E03" w:rsidRDefault="007F27BD" w:rsidP="007F27BD">
      <w:pPr>
        <w:spacing w:after="0" w:line="240" w:lineRule="auto"/>
        <w:ind w:left="426"/>
        <w:jc w:val="both"/>
        <w:outlineLvl w:val="4"/>
        <w:rPr>
          <w:rFonts w:ascii="Calibri" w:hAnsi="Calibri" w:cs="Calibri"/>
          <w:b/>
          <w:bCs/>
          <w:sz w:val="23"/>
          <w:szCs w:val="23"/>
        </w:rPr>
      </w:pPr>
    </w:p>
    <w:p w14:paraId="52AD982F" w14:textId="77777777" w:rsidR="007F27BD" w:rsidRPr="002B4E03" w:rsidRDefault="007F27BD" w:rsidP="007F27BD">
      <w:pPr>
        <w:numPr>
          <w:ilvl w:val="0"/>
          <w:numId w:val="3"/>
        </w:numPr>
        <w:spacing w:after="0" w:line="240" w:lineRule="auto"/>
        <w:contextualSpacing/>
        <w:jc w:val="center"/>
        <w:outlineLvl w:val="4"/>
        <w:rPr>
          <w:rFonts w:ascii="Calibri" w:eastAsia="Calibri" w:hAnsi="Calibri" w:cs="Calibri"/>
          <w:b/>
          <w:iCs/>
          <w:sz w:val="23"/>
          <w:szCs w:val="23"/>
        </w:rPr>
      </w:pPr>
      <w:r w:rsidRPr="002B4E03">
        <w:rPr>
          <w:rFonts w:ascii="Calibri" w:eastAsia="Calibri" w:hAnsi="Calibri" w:cs="Calibri"/>
          <w:b/>
          <w:sz w:val="23"/>
          <w:szCs w:val="23"/>
        </w:rPr>
        <w:t>Izsoles dalībnieku reģistrācija</w:t>
      </w:r>
    </w:p>
    <w:p w14:paraId="68B4332A" w14:textId="77777777" w:rsidR="007F27BD" w:rsidRPr="002B4E03" w:rsidRDefault="007F27BD" w:rsidP="007F27BD">
      <w:pPr>
        <w:numPr>
          <w:ilvl w:val="1"/>
          <w:numId w:val="3"/>
        </w:numPr>
        <w:spacing w:after="0" w:line="240" w:lineRule="auto"/>
        <w:ind w:left="426" w:hanging="426"/>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Lai piedalītos izsolē, personām noteikumos noteiktajā termiņā un kārtībā ir jāreģistrējas, kā arī jāiesniedz noteikumu 5.4.punktā minētie dokumenti.</w:t>
      </w:r>
    </w:p>
    <w:p w14:paraId="641BC845" w14:textId="77777777" w:rsidR="007F27BD" w:rsidRPr="002B4E03" w:rsidRDefault="007F27BD" w:rsidP="007F27BD">
      <w:pPr>
        <w:numPr>
          <w:ilvl w:val="1"/>
          <w:numId w:val="3"/>
        </w:numPr>
        <w:spacing w:after="0" w:line="240" w:lineRule="auto"/>
        <w:ind w:left="426" w:hanging="426"/>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 xml:space="preserve">Izsoles dalībnieku reģistrācija notiek katru darba dienu no izsoles publikācijas dienas </w:t>
      </w:r>
      <w:r w:rsidRPr="002B4E03">
        <w:rPr>
          <w:rFonts w:ascii="Calibri" w:eastAsia="Calibri" w:hAnsi="Calibri" w:cs="Calibri"/>
          <w:b/>
          <w:sz w:val="23"/>
          <w:szCs w:val="23"/>
        </w:rPr>
        <w:t xml:space="preserve">līdz 2021. gada </w:t>
      </w:r>
      <w:r>
        <w:rPr>
          <w:rFonts w:ascii="Calibri" w:eastAsia="Calibri" w:hAnsi="Calibri" w:cs="Calibri"/>
          <w:b/>
          <w:sz w:val="23"/>
          <w:szCs w:val="23"/>
        </w:rPr>
        <w:t>15.jūnija</w:t>
      </w:r>
      <w:r w:rsidRPr="002B4E03">
        <w:rPr>
          <w:rFonts w:ascii="Calibri" w:eastAsia="Calibri" w:hAnsi="Calibri" w:cs="Calibri"/>
          <w:b/>
          <w:sz w:val="23"/>
          <w:szCs w:val="23"/>
        </w:rPr>
        <w:t xml:space="preserve"> plkst.</w:t>
      </w:r>
      <w:r>
        <w:rPr>
          <w:rFonts w:ascii="Calibri" w:eastAsia="Calibri" w:hAnsi="Calibri" w:cs="Calibri"/>
          <w:b/>
          <w:sz w:val="23"/>
          <w:szCs w:val="23"/>
        </w:rPr>
        <w:t>15:3</w:t>
      </w:r>
      <w:r w:rsidRPr="002B4E03">
        <w:rPr>
          <w:rFonts w:ascii="Calibri" w:eastAsia="Calibri" w:hAnsi="Calibri" w:cs="Calibri"/>
          <w:b/>
          <w:sz w:val="23"/>
          <w:szCs w:val="23"/>
        </w:rPr>
        <w:t>0</w:t>
      </w:r>
      <w:r w:rsidRPr="002B4E03">
        <w:rPr>
          <w:rFonts w:ascii="Calibri" w:eastAsia="Calibri" w:hAnsi="Calibri" w:cs="Calibri"/>
          <w:bCs/>
          <w:sz w:val="23"/>
          <w:szCs w:val="23"/>
        </w:rPr>
        <w:t xml:space="preserve">, </w:t>
      </w:r>
      <w:r w:rsidRPr="000F437E">
        <w:rPr>
          <w:rFonts w:ascii="Calibri" w:eastAsia="Calibri" w:hAnsi="Calibri" w:cs="Calibri"/>
          <w:bCs/>
          <w:sz w:val="23"/>
          <w:szCs w:val="23"/>
        </w:rPr>
        <w:t xml:space="preserve">Cēsu novada pašvaldībā, </w:t>
      </w:r>
      <w:r w:rsidRPr="000F437E">
        <w:rPr>
          <w:rFonts w:ascii="Calibri" w:eastAsia="Calibri" w:hAnsi="Calibri" w:cs="Calibri"/>
          <w:sz w:val="23"/>
          <w:szCs w:val="23"/>
          <w:lang w:eastAsia="lv-LV"/>
        </w:rPr>
        <w:t>Cēsu novada pašvaldībā, Raunas ielā 4, Cēsīs, Cēsu nov.,   vai</w:t>
      </w:r>
      <w:r w:rsidRPr="002B4E03">
        <w:rPr>
          <w:rFonts w:ascii="Calibri" w:eastAsia="Calibri" w:hAnsi="Calibri" w:cs="Calibri"/>
          <w:sz w:val="23"/>
          <w:szCs w:val="23"/>
          <w:lang w:eastAsia="lv-LV"/>
        </w:rPr>
        <w:t xml:space="preserve"> e-pasts </w:t>
      </w:r>
      <w:hyperlink r:id="rId7" w:history="1">
        <w:r w:rsidRPr="002B4E03">
          <w:rPr>
            <w:rFonts w:ascii="Calibri" w:eastAsia="Calibri" w:hAnsi="Calibri" w:cs="Calibri"/>
            <w:color w:val="0000FF"/>
            <w:sz w:val="23"/>
            <w:szCs w:val="23"/>
            <w:u w:val="single"/>
            <w:lang w:eastAsia="lv-LV"/>
          </w:rPr>
          <w:t>aigars.kerpe@cesis.lv</w:t>
        </w:r>
      </w:hyperlink>
      <w:r w:rsidRPr="002B4E03">
        <w:rPr>
          <w:rFonts w:ascii="Calibri" w:eastAsia="Calibri" w:hAnsi="Calibri" w:cs="Calibri"/>
          <w:sz w:val="23"/>
          <w:szCs w:val="23"/>
          <w:lang w:eastAsia="lv-LV"/>
        </w:rPr>
        <w:t xml:space="preserve">, Izziņas pa tālr. 26104449, </w:t>
      </w:r>
      <w:proofErr w:type="spellStart"/>
      <w:r w:rsidRPr="002B4E03">
        <w:rPr>
          <w:rFonts w:ascii="Calibri" w:eastAsia="Calibri" w:hAnsi="Calibri" w:cs="Calibri"/>
          <w:sz w:val="23"/>
          <w:szCs w:val="23"/>
          <w:lang w:eastAsia="lv-LV"/>
        </w:rPr>
        <w:t>A.Ķerpe</w:t>
      </w:r>
      <w:proofErr w:type="spellEnd"/>
      <w:r w:rsidRPr="002B4E03">
        <w:rPr>
          <w:rFonts w:ascii="Calibri" w:eastAsia="Calibri" w:hAnsi="Calibri" w:cs="Calibri"/>
          <w:sz w:val="23"/>
          <w:szCs w:val="23"/>
          <w:lang w:eastAsia="lv-LV"/>
        </w:rPr>
        <w:t xml:space="preserve">. </w:t>
      </w:r>
    </w:p>
    <w:p w14:paraId="18DEDC21" w14:textId="77777777" w:rsidR="007F27BD" w:rsidRPr="002B4E03" w:rsidRDefault="007F27BD" w:rsidP="007F27BD">
      <w:pPr>
        <w:numPr>
          <w:ilvl w:val="1"/>
          <w:numId w:val="3"/>
        </w:numPr>
        <w:spacing w:after="0" w:line="240" w:lineRule="auto"/>
        <w:ind w:left="426" w:hanging="426"/>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Komisijas sekretārs nodrošina izsoles noteikumu izsniegšanu, dokumentu pieņemšanu un izsoles dalībnieku reģistrāciju atbilstoši šiem noteikumiem.</w:t>
      </w:r>
    </w:p>
    <w:p w14:paraId="38AFA865" w14:textId="77777777" w:rsidR="007F27BD" w:rsidRPr="002B4E03" w:rsidRDefault="007F27BD" w:rsidP="007F27BD">
      <w:pPr>
        <w:numPr>
          <w:ilvl w:val="1"/>
          <w:numId w:val="3"/>
        </w:numPr>
        <w:spacing w:after="0" w:line="240" w:lineRule="auto"/>
        <w:ind w:left="426" w:hanging="426"/>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Lai piedalītos izsolē:</w:t>
      </w:r>
    </w:p>
    <w:p w14:paraId="45DBEC54" w14:textId="77777777" w:rsidR="007F27BD" w:rsidRPr="002B4E03" w:rsidRDefault="007F27BD" w:rsidP="007F27BD">
      <w:pPr>
        <w:numPr>
          <w:ilvl w:val="2"/>
          <w:numId w:val="3"/>
        </w:numPr>
        <w:spacing w:after="0" w:line="240" w:lineRule="auto"/>
        <w:ind w:left="993" w:hanging="567"/>
        <w:contextualSpacing/>
        <w:jc w:val="both"/>
        <w:outlineLvl w:val="4"/>
        <w:rPr>
          <w:rFonts w:ascii="Calibri" w:eastAsia="Calibri" w:hAnsi="Calibri" w:cs="Calibri"/>
          <w:bCs/>
          <w:iCs/>
          <w:sz w:val="23"/>
          <w:szCs w:val="23"/>
        </w:rPr>
      </w:pPr>
      <w:r w:rsidRPr="002B4E03">
        <w:rPr>
          <w:rFonts w:ascii="Calibri" w:eastAsia="Calibri" w:hAnsi="Calibri" w:cs="Calibri"/>
          <w:sz w:val="23"/>
          <w:szCs w:val="23"/>
          <w:u w:val="single"/>
        </w:rPr>
        <w:t>Fiziskā persona</w:t>
      </w:r>
      <w:r w:rsidRPr="002B4E03">
        <w:rPr>
          <w:rFonts w:ascii="Calibri" w:eastAsia="Calibri" w:hAnsi="Calibri" w:cs="Calibri"/>
          <w:sz w:val="23"/>
          <w:szCs w:val="23"/>
        </w:rPr>
        <w:t>, reģistrējoties dalībai izsolē, uzrāda personu apliecinošu dokumentu un iesniedz šādus dokumentus:</w:t>
      </w:r>
    </w:p>
    <w:p w14:paraId="210630DA" w14:textId="77777777" w:rsidR="007F27BD" w:rsidRPr="002B4E03" w:rsidRDefault="007F27BD" w:rsidP="007F27BD">
      <w:pPr>
        <w:numPr>
          <w:ilvl w:val="3"/>
          <w:numId w:val="3"/>
        </w:numPr>
        <w:tabs>
          <w:tab w:val="left" w:pos="1843"/>
        </w:tabs>
        <w:spacing w:after="0" w:line="240" w:lineRule="auto"/>
        <w:ind w:left="1843" w:hanging="850"/>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 xml:space="preserve">Izsoles pieteikumu (saskaņā ar </w:t>
      </w:r>
      <w:r>
        <w:rPr>
          <w:rFonts w:ascii="Calibri" w:eastAsia="Calibri" w:hAnsi="Calibri" w:cs="Calibri"/>
          <w:sz w:val="23"/>
          <w:szCs w:val="23"/>
        </w:rPr>
        <w:t>ne</w:t>
      </w:r>
      <w:r w:rsidRPr="002B4E03">
        <w:rPr>
          <w:rFonts w:ascii="Calibri" w:eastAsia="Calibri" w:hAnsi="Calibri" w:cs="Calibri"/>
          <w:sz w:val="23"/>
          <w:szCs w:val="23"/>
        </w:rPr>
        <w:t>apbūvēta zemes gabala nomas tiesību izsoles noteikumu 1.pielikumu);</w:t>
      </w:r>
    </w:p>
    <w:p w14:paraId="058CE8FA" w14:textId="77777777" w:rsidR="007F27BD" w:rsidRPr="002B4E03" w:rsidRDefault="007F27BD" w:rsidP="007F27BD">
      <w:pPr>
        <w:numPr>
          <w:ilvl w:val="3"/>
          <w:numId w:val="3"/>
        </w:numPr>
        <w:tabs>
          <w:tab w:val="left" w:pos="2552"/>
        </w:tabs>
        <w:spacing w:after="0" w:line="240" w:lineRule="auto"/>
        <w:ind w:left="1843" w:hanging="850"/>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Pretendenta rakstisku apliecinājumu, ka attiecībā uz to nav ierosināts vai pasludināts maksātnespējas process;</w:t>
      </w:r>
    </w:p>
    <w:p w14:paraId="09D260C4" w14:textId="77777777" w:rsidR="007F27BD" w:rsidRPr="002B4E03" w:rsidRDefault="007F27BD" w:rsidP="007F27BD">
      <w:pPr>
        <w:numPr>
          <w:ilvl w:val="3"/>
          <w:numId w:val="3"/>
        </w:numPr>
        <w:tabs>
          <w:tab w:val="left" w:pos="2552"/>
        </w:tabs>
        <w:spacing w:after="0" w:line="240" w:lineRule="auto"/>
        <w:ind w:left="1843" w:hanging="850"/>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 xml:space="preserve">Pretendenta rakstisku apliecinājumu par gatavību un spēju izpildīt </w:t>
      </w:r>
      <w:r>
        <w:rPr>
          <w:rFonts w:ascii="Calibri" w:eastAsia="Calibri" w:hAnsi="Calibri" w:cs="Calibri"/>
          <w:sz w:val="23"/>
          <w:szCs w:val="23"/>
        </w:rPr>
        <w:t>ne</w:t>
      </w:r>
      <w:r w:rsidRPr="002B4E03">
        <w:rPr>
          <w:rFonts w:ascii="Calibri" w:eastAsia="Calibri" w:hAnsi="Calibri" w:cs="Calibri"/>
          <w:sz w:val="23"/>
          <w:szCs w:val="23"/>
        </w:rPr>
        <w:t>apbūvēta zemes gabala nomas tiesību izsoles noteikumu 3.sadaļas “Nomas tiesību nosacījumi” prasības.</w:t>
      </w:r>
    </w:p>
    <w:p w14:paraId="66D6FD8B" w14:textId="77777777" w:rsidR="007F27BD" w:rsidRPr="002B4E03" w:rsidRDefault="007F27BD" w:rsidP="007F27BD">
      <w:pPr>
        <w:numPr>
          <w:ilvl w:val="3"/>
          <w:numId w:val="3"/>
        </w:numPr>
        <w:tabs>
          <w:tab w:val="left" w:pos="2552"/>
        </w:tabs>
        <w:spacing w:after="0" w:line="240" w:lineRule="auto"/>
        <w:ind w:left="1843" w:hanging="850"/>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informāciju par drošības naudas samaksu.</w:t>
      </w:r>
    </w:p>
    <w:p w14:paraId="60C99C21" w14:textId="77777777" w:rsidR="007F27BD" w:rsidRPr="002B4E03" w:rsidRDefault="007F27BD" w:rsidP="007F27BD">
      <w:pPr>
        <w:numPr>
          <w:ilvl w:val="2"/>
          <w:numId w:val="3"/>
        </w:numPr>
        <w:spacing w:after="0" w:line="240" w:lineRule="auto"/>
        <w:ind w:left="993" w:hanging="567"/>
        <w:contextualSpacing/>
        <w:jc w:val="both"/>
        <w:outlineLvl w:val="4"/>
        <w:rPr>
          <w:rFonts w:ascii="Calibri" w:eastAsia="Calibri" w:hAnsi="Calibri" w:cs="Calibri"/>
          <w:bCs/>
          <w:iCs/>
          <w:sz w:val="23"/>
          <w:szCs w:val="23"/>
        </w:rPr>
      </w:pPr>
      <w:r w:rsidRPr="002B4E03">
        <w:rPr>
          <w:rFonts w:ascii="Calibri" w:eastAsia="Calibri" w:hAnsi="Calibri" w:cs="Calibri"/>
          <w:sz w:val="23"/>
          <w:szCs w:val="23"/>
          <w:u w:val="single"/>
        </w:rPr>
        <w:t>Latvijā reģistrēta juridiskā persona</w:t>
      </w:r>
      <w:r w:rsidRPr="002B4E03">
        <w:rPr>
          <w:rFonts w:ascii="Calibri" w:eastAsia="Calibri" w:hAnsi="Calibri" w:cs="Calibri"/>
          <w:sz w:val="23"/>
          <w:szCs w:val="23"/>
        </w:rPr>
        <w:t xml:space="preserve"> (pārstāvim uzrādot personu apliecinošu dokumentu), reģistrējoties dalībai Izsolē, iesniedz šādus dokumentus:</w:t>
      </w:r>
    </w:p>
    <w:p w14:paraId="317787A3" w14:textId="77777777" w:rsidR="007F27BD" w:rsidRPr="002B4E03" w:rsidRDefault="007F27BD" w:rsidP="007F27BD">
      <w:pPr>
        <w:numPr>
          <w:ilvl w:val="3"/>
          <w:numId w:val="3"/>
        </w:numPr>
        <w:spacing w:after="0" w:line="240" w:lineRule="auto"/>
        <w:ind w:left="1843" w:hanging="850"/>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 xml:space="preserve">Izsoles pieteikumu (saskaņā ar </w:t>
      </w:r>
      <w:r>
        <w:rPr>
          <w:rFonts w:ascii="Calibri" w:eastAsia="Calibri" w:hAnsi="Calibri" w:cs="Calibri"/>
          <w:sz w:val="23"/>
          <w:szCs w:val="23"/>
        </w:rPr>
        <w:t>ne</w:t>
      </w:r>
      <w:r w:rsidRPr="002B4E03">
        <w:rPr>
          <w:rFonts w:ascii="Calibri" w:eastAsia="Calibri" w:hAnsi="Calibri" w:cs="Calibri"/>
          <w:sz w:val="23"/>
          <w:szCs w:val="23"/>
        </w:rPr>
        <w:t>apbūvēta zemes gabala nomas tiesību izsoles noteikumu 2.pielikumu);</w:t>
      </w:r>
    </w:p>
    <w:p w14:paraId="519B5666" w14:textId="77777777" w:rsidR="007F27BD" w:rsidRPr="002B4E03" w:rsidRDefault="007F27BD" w:rsidP="007F27BD">
      <w:pPr>
        <w:numPr>
          <w:ilvl w:val="3"/>
          <w:numId w:val="3"/>
        </w:numPr>
        <w:spacing w:after="0" w:line="240" w:lineRule="auto"/>
        <w:ind w:left="1843" w:hanging="850"/>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Pretendenta rakstisku apliecinājumu par to, ka tas nav pasludināts par maksātnespējīgu, neatrodas likvidācijas stadijā, tā saimnieciskā darbība nav apturēta vai pārtraukta, vai nav uzsākta tiesvedība par pretendenta darbības izbeigšanu, maksātnespēju vai bankrotu;</w:t>
      </w:r>
    </w:p>
    <w:p w14:paraId="4F4E6D42" w14:textId="77777777" w:rsidR="007F27BD" w:rsidRPr="002B4E03" w:rsidRDefault="007F27BD" w:rsidP="007F27BD">
      <w:pPr>
        <w:numPr>
          <w:ilvl w:val="3"/>
          <w:numId w:val="3"/>
        </w:numPr>
        <w:spacing w:after="0" w:line="240" w:lineRule="auto"/>
        <w:ind w:left="1843" w:hanging="850"/>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 xml:space="preserve">Pretendenta rakstisku apliecinājumu par gatavību un spēju izpildīt </w:t>
      </w:r>
      <w:r>
        <w:rPr>
          <w:rFonts w:ascii="Calibri" w:eastAsia="Calibri" w:hAnsi="Calibri" w:cs="Calibri"/>
          <w:sz w:val="23"/>
          <w:szCs w:val="23"/>
        </w:rPr>
        <w:t>ne</w:t>
      </w:r>
      <w:r w:rsidRPr="002B4E03">
        <w:rPr>
          <w:rFonts w:ascii="Calibri" w:eastAsia="Calibri" w:hAnsi="Calibri" w:cs="Calibri"/>
          <w:sz w:val="23"/>
          <w:szCs w:val="23"/>
        </w:rPr>
        <w:t>apbūvēta zemes gabala nomas tiesību izsoles noteikumu 3.sadaļas “Nomas tiesību nosacījumi” prasības.</w:t>
      </w:r>
    </w:p>
    <w:p w14:paraId="0EC24D87" w14:textId="77777777" w:rsidR="007F27BD" w:rsidRPr="002B4E03" w:rsidRDefault="007F27BD" w:rsidP="007F27BD">
      <w:pPr>
        <w:numPr>
          <w:ilvl w:val="3"/>
          <w:numId w:val="3"/>
        </w:numPr>
        <w:spacing w:after="0" w:line="240" w:lineRule="auto"/>
        <w:ind w:left="1843" w:hanging="850"/>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pilnvaru pārstāvēt juridisko personu izsolē, ja juridisko personu pārstāv persona, kurai nav paraksta tiesību;</w:t>
      </w:r>
      <w:r w:rsidRPr="002B4E03">
        <w:rPr>
          <w:rFonts w:ascii="Calibri" w:eastAsia="Calibri" w:hAnsi="Calibri" w:cs="Calibri"/>
          <w:sz w:val="23"/>
          <w:szCs w:val="23"/>
        </w:rPr>
        <w:tab/>
      </w:r>
    </w:p>
    <w:p w14:paraId="4F24F1A2" w14:textId="77777777" w:rsidR="007F27BD" w:rsidRPr="002B4E03" w:rsidRDefault="007F27BD" w:rsidP="007F27BD">
      <w:pPr>
        <w:numPr>
          <w:ilvl w:val="3"/>
          <w:numId w:val="3"/>
        </w:numPr>
        <w:spacing w:after="0" w:line="240" w:lineRule="auto"/>
        <w:ind w:left="1843" w:hanging="850"/>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lastRenderedPageBreak/>
        <w:t>informāciju par drošības naudas samaksu.</w:t>
      </w:r>
    </w:p>
    <w:p w14:paraId="5756B987" w14:textId="77777777" w:rsidR="007F27BD" w:rsidRPr="002B4E03" w:rsidRDefault="007F27BD" w:rsidP="007F27BD">
      <w:pPr>
        <w:numPr>
          <w:ilvl w:val="2"/>
          <w:numId w:val="3"/>
        </w:numPr>
        <w:spacing w:after="0" w:line="240" w:lineRule="auto"/>
        <w:ind w:left="993" w:hanging="567"/>
        <w:contextualSpacing/>
        <w:jc w:val="both"/>
        <w:outlineLvl w:val="4"/>
        <w:rPr>
          <w:rFonts w:ascii="Calibri" w:eastAsia="Calibri" w:hAnsi="Calibri" w:cs="Calibri"/>
          <w:bCs/>
          <w:iCs/>
          <w:sz w:val="23"/>
          <w:szCs w:val="23"/>
        </w:rPr>
      </w:pPr>
      <w:r w:rsidRPr="002B4E03">
        <w:rPr>
          <w:rFonts w:ascii="Calibri" w:eastAsia="Calibri" w:hAnsi="Calibri" w:cs="Calibri"/>
          <w:sz w:val="23"/>
          <w:szCs w:val="23"/>
          <w:u w:val="single"/>
        </w:rPr>
        <w:t>Latvijā nereģistrēta juridiskā persona</w:t>
      </w:r>
      <w:r w:rsidRPr="002B4E03">
        <w:rPr>
          <w:rFonts w:ascii="Calibri" w:eastAsia="Calibri" w:hAnsi="Calibri" w:cs="Calibri"/>
          <w:sz w:val="23"/>
          <w:szCs w:val="23"/>
        </w:rPr>
        <w:t xml:space="preserve"> (pārstāvim uzrādot personu apliecinošu dokumentu), reģistrējoties dalībai Izsolē, iesniedz šādus dokumentus:</w:t>
      </w:r>
    </w:p>
    <w:p w14:paraId="35185C8A" w14:textId="77777777" w:rsidR="007F27BD" w:rsidRPr="002B4E03" w:rsidRDefault="007F27BD" w:rsidP="007F27BD">
      <w:pPr>
        <w:numPr>
          <w:ilvl w:val="3"/>
          <w:numId w:val="3"/>
        </w:numPr>
        <w:spacing w:after="0" w:line="240" w:lineRule="auto"/>
        <w:ind w:left="1701"/>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 xml:space="preserve">Izsoles pieteikumu (saskaņā ar </w:t>
      </w:r>
      <w:r>
        <w:rPr>
          <w:rFonts w:ascii="Calibri" w:eastAsia="Calibri" w:hAnsi="Calibri" w:cs="Calibri"/>
          <w:sz w:val="23"/>
          <w:szCs w:val="23"/>
        </w:rPr>
        <w:t>ne</w:t>
      </w:r>
      <w:r w:rsidRPr="002B4E03">
        <w:rPr>
          <w:rFonts w:ascii="Calibri" w:eastAsia="Calibri" w:hAnsi="Calibri" w:cs="Calibri"/>
          <w:sz w:val="23"/>
          <w:szCs w:val="23"/>
        </w:rPr>
        <w:t>apbūvēta zemes gabala nomas tiesību izsoles noteikumu 2.pielikumu);</w:t>
      </w:r>
    </w:p>
    <w:p w14:paraId="02A2F493" w14:textId="77777777" w:rsidR="007F27BD" w:rsidRPr="002B4E03" w:rsidRDefault="007F27BD" w:rsidP="007F27BD">
      <w:pPr>
        <w:numPr>
          <w:ilvl w:val="3"/>
          <w:numId w:val="3"/>
        </w:numPr>
        <w:spacing w:after="0" w:line="240" w:lineRule="auto"/>
        <w:ind w:left="1701"/>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Starptautiskajos līgumos noteiktā kārtībā ārvalstī vai Latvijā izsniegtu apliecinātu komersanta reģistrācijas dokumentus, kā arī dokumentu, kas apliecina, ka pretendents nav pasludināts par maksātnespējīgu, neatrodas likvidācijas stadijā, tā saimnieciskā darbība nav apturēta vai pārtraukta, vai nav uzsākta tiesvedība par pretendenta darbības izbeigšanu, maksātnespēju vai bankrotu, kā arī par paraksta tiesīgām personām;</w:t>
      </w:r>
    </w:p>
    <w:p w14:paraId="408D6818" w14:textId="77777777" w:rsidR="007F27BD" w:rsidRPr="002B4E03" w:rsidRDefault="007F27BD" w:rsidP="007F27BD">
      <w:pPr>
        <w:numPr>
          <w:ilvl w:val="3"/>
          <w:numId w:val="3"/>
        </w:numPr>
        <w:spacing w:after="0" w:line="240" w:lineRule="auto"/>
        <w:ind w:left="1701"/>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 xml:space="preserve">Pretendenta rakstisku apliecinājumu par gatavību un spēju izpildīt </w:t>
      </w:r>
      <w:r>
        <w:rPr>
          <w:rFonts w:ascii="Calibri" w:eastAsia="Calibri" w:hAnsi="Calibri" w:cs="Calibri"/>
          <w:sz w:val="23"/>
          <w:szCs w:val="23"/>
        </w:rPr>
        <w:t>ne</w:t>
      </w:r>
      <w:r w:rsidRPr="002B4E03">
        <w:rPr>
          <w:rFonts w:ascii="Calibri" w:eastAsia="Calibri" w:hAnsi="Calibri" w:cs="Calibri"/>
          <w:sz w:val="23"/>
          <w:szCs w:val="23"/>
        </w:rPr>
        <w:t>apbūvēta zemes gabala nomas tiesību izsoles noteikumu 3.sadaļas “Nomas tiesību nosacījumi” prasības.</w:t>
      </w:r>
    </w:p>
    <w:p w14:paraId="0BDF3F82" w14:textId="77777777" w:rsidR="007F27BD" w:rsidRPr="002B4E03" w:rsidRDefault="007F27BD" w:rsidP="007F27BD">
      <w:pPr>
        <w:numPr>
          <w:ilvl w:val="3"/>
          <w:numId w:val="3"/>
        </w:numPr>
        <w:spacing w:after="0" w:line="240" w:lineRule="auto"/>
        <w:ind w:left="1701"/>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pilnvaru personai, kura pārstāvēs juridisko personu izsolē;</w:t>
      </w:r>
    </w:p>
    <w:p w14:paraId="0E942018" w14:textId="77777777" w:rsidR="007F27BD" w:rsidRPr="002B4E03" w:rsidRDefault="007F27BD" w:rsidP="007F27BD">
      <w:pPr>
        <w:numPr>
          <w:ilvl w:val="3"/>
          <w:numId w:val="3"/>
        </w:numPr>
        <w:spacing w:after="0" w:line="240" w:lineRule="auto"/>
        <w:ind w:left="1701"/>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 xml:space="preserve">informāciju par drošības naudas samaksu. </w:t>
      </w:r>
    </w:p>
    <w:p w14:paraId="639FDF3B"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Pieteikumu paraksta izsoles pretendents vai tā pilnvarotā persona.</w:t>
      </w:r>
    </w:p>
    <w:p w14:paraId="0743C237"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 xml:space="preserve">Visi dokumenti iesniedzami latviešu valodā. Reģistrācijai iesniegtie dokumenti izsoles dalībniekiem netiek atdoti. </w:t>
      </w:r>
    </w:p>
    <w:p w14:paraId="4D7E5B0C"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Pieteikumus dalībai izsolē reģistrē to iesniegšanas secībā. Pēc šo noteikumu 5.4. apakšpunktos minēto dokumentu iesniegšanas, pretendentam tiek piešķirts kārtas numurs un izsniegta reģistrācijas apliecība.</w:t>
      </w:r>
    </w:p>
    <w:p w14:paraId="0377B581"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 xml:space="preserve">Komisija nodrošina dalībnieku reģistrāciju, iekļaujot atsevišķā reģistrā personas, kuras ir izpildījušas visus izsoles dalībniekam izvirzītos priekšnoteikumus.  </w:t>
      </w:r>
    </w:p>
    <w:p w14:paraId="227AB6AF"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Ja izsoles dalībnieks nav izpildījis izsoles priekšnoteikumus, tam netiek izsniegta reģistrācijas apliecība un tas netiek pielaists izsolei, tāpat netiek reģistrēta un pielaista izsolei juridiska persona, kā arī personālsabiedrība, ja tai ir ierosināta maksātnespēja vai tās saimnieciskā darbība ir apturēta.</w:t>
      </w:r>
    </w:p>
    <w:p w14:paraId="58BF207A" w14:textId="77777777" w:rsidR="007F27BD" w:rsidRPr="002B4E03" w:rsidRDefault="007F27BD" w:rsidP="007F27BD">
      <w:pPr>
        <w:numPr>
          <w:ilvl w:val="1"/>
          <w:numId w:val="3"/>
        </w:numPr>
        <w:tabs>
          <w:tab w:val="left" w:pos="426"/>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 xml:space="preserve">Komisija ir tiesīga pārbaudīt izsoles dalībnieku sniegtās ziņas. Ja tiek atklāts, ka izsoles dalībnieks ir sniedzis nepatiesas ziņas, viņš tiek svītrots no izsoles dalībnieku saraksta un tiek atzīta par spēku zaudējušu tam izsniegtā reģistrācijas apliecība, tādējādi viņš zaudē tiesības piedalīties izsolē, un viņam neatmaksā iemaksāto drošības naudu. Par reģistrācijas apliecības atzīšanu par spēku zaudējušu, ja pretendents ir sniedzis nepatiesas ziņas, pieteicējam tiek paziņots </w:t>
      </w:r>
      <w:proofErr w:type="spellStart"/>
      <w:r w:rsidRPr="002B4E03">
        <w:rPr>
          <w:rFonts w:ascii="Calibri" w:eastAsia="Calibri" w:hAnsi="Calibri" w:cs="Calibri"/>
          <w:sz w:val="23"/>
          <w:szCs w:val="23"/>
        </w:rPr>
        <w:t>rakstveidā</w:t>
      </w:r>
      <w:proofErr w:type="spellEnd"/>
      <w:r w:rsidRPr="002B4E03">
        <w:rPr>
          <w:rFonts w:ascii="Calibri" w:eastAsia="Calibri" w:hAnsi="Calibri" w:cs="Calibri"/>
          <w:sz w:val="23"/>
          <w:szCs w:val="23"/>
        </w:rPr>
        <w:t>.</w:t>
      </w:r>
    </w:p>
    <w:p w14:paraId="374DDE68" w14:textId="77777777" w:rsidR="007F27BD" w:rsidRPr="002B4E03" w:rsidRDefault="007F27BD" w:rsidP="007F27BD">
      <w:pPr>
        <w:numPr>
          <w:ilvl w:val="1"/>
          <w:numId w:val="3"/>
        </w:numPr>
        <w:tabs>
          <w:tab w:val="left" w:pos="426"/>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Izsoles dalībnieks, kas ir sniedzis nepatiesas ziņas, netiek pielaists izsolē, ja uz izsoles dienu ir ierosināta pretendenta maksātnespēja vai tā saimnieciskā darbība ir apturēta.</w:t>
      </w:r>
    </w:p>
    <w:p w14:paraId="415A1FD0" w14:textId="77777777" w:rsidR="007F27BD" w:rsidRPr="002B4E03" w:rsidRDefault="007F27BD" w:rsidP="007F27BD">
      <w:pPr>
        <w:numPr>
          <w:ilvl w:val="1"/>
          <w:numId w:val="3"/>
        </w:numPr>
        <w:tabs>
          <w:tab w:val="left" w:pos="426"/>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Ziņas par reģistrētajiem izsoles dalībniekiem un to skaitu netiek izpaustas līdz pat izsoles sākumam. Par ziņu neizpaušanu atbildīga izsoles komisija.</w:t>
      </w:r>
    </w:p>
    <w:p w14:paraId="398334D9" w14:textId="77777777" w:rsidR="007F27BD" w:rsidRPr="002B4E03" w:rsidRDefault="007F27BD" w:rsidP="007F27BD">
      <w:pPr>
        <w:tabs>
          <w:tab w:val="left" w:pos="426"/>
          <w:tab w:val="left" w:pos="567"/>
        </w:tabs>
        <w:spacing w:after="0" w:line="240" w:lineRule="auto"/>
        <w:ind w:firstLine="284"/>
        <w:jc w:val="both"/>
        <w:outlineLvl w:val="4"/>
        <w:rPr>
          <w:rFonts w:ascii="Calibri" w:hAnsi="Calibri" w:cs="Calibri"/>
          <w:b/>
          <w:bCs/>
          <w:sz w:val="23"/>
          <w:szCs w:val="23"/>
        </w:rPr>
      </w:pPr>
    </w:p>
    <w:p w14:paraId="798F2AD7" w14:textId="77777777" w:rsidR="007F27BD" w:rsidRPr="002B4E03" w:rsidRDefault="007F27BD" w:rsidP="007F27BD">
      <w:pPr>
        <w:numPr>
          <w:ilvl w:val="0"/>
          <w:numId w:val="3"/>
        </w:numPr>
        <w:spacing w:after="0" w:line="240" w:lineRule="auto"/>
        <w:contextualSpacing/>
        <w:jc w:val="center"/>
        <w:outlineLvl w:val="4"/>
        <w:rPr>
          <w:rFonts w:ascii="Calibri" w:eastAsia="Calibri" w:hAnsi="Calibri" w:cs="Calibri"/>
          <w:b/>
          <w:iCs/>
          <w:sz w:val="23"/>
          <w:szCs w:val="23"/>
        </w:rPr>
      </w:pPr>
      <w:r w:rsidRPr="002B4E03">
        <w:rPr>
          <w:rFonts w:ascii="Calibri" w:eastAsia="Calibri" w:hAnsi="Calibri" w:cs="Calibri"/>
          <w:b/>
          <w:sz w:val="23"/>
          <w:szCs w:val="23"/>
        </w:rPr>
        <w:t>Izsoles norise</w:t>
      </w:r>
    </w:p>
    <w:p w14:paraId="046B7B49"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Izsolē var piedalīties personas, kuras atzītas par izsoles dalībniekiem un kurām izsniegtas izsoles  dalībnieka reģistrācijas apliecības.</w:t>
      </w:r>
    </w:p>
    <w:p w14:paraId="2A6558B1"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Cs/>
          <w:iCs/>
          <w:sz w:val="23"/>
          <w:szCs w:val="23"/>
        </w:rPr>
      </w:pPr>
      <w:r w:rsidRPr="002B4E03">
        <w:rPr>
          <w:rFonts w:ascii="Calibri" w:eastAsia="Calibri" w:hAnsi="Calibri" w:cs="Calibri"/>
          <w:sz w:val="23"/>
          <w:szCs w:val="23"/>
        </w:rPr>
        <w:t xml:space="preserve">Izsole notiek </w:t>
      </w:r>
      <w:r w:rsidRPr="002B4E03">
        <w:rPr>
          <w:rFonts w:ascii="Calibri" w:eastAsia="Calibri" w:hAnsi="Calibri" w:cs="Calibri"/>
          <w:b/>
          <w:sz w:val="23"/>
          <w:szCs w:val="23"/>
        </w:rPr>
        <w:t xml:space="preserve">2021.gada </w:t>
      </w:r>
      <w:r>
        <w:rPr>
          <w:rFonts w:ascii="Calibri" w:eastAsia="Calibri" w:hAnsi="Calibri" w:cs="Calibri"/>
          <w:b/>
          <w:sz w:val="23"/>
          <w:szCs w:val="23"/>
        </w:rPr>
        <w:t>15.jūnija</w:t>
      </w:r>
      <w:r w:rsidRPr="002B4E03">
        <w:rPr>
          <w:rFonts w:ascii="Calibri" w:eastAsia="Calibri" w:hAnsi="Calibri" w:cs="Calibri"/>
          <w:b/>
          <w:sz w:val="23"/>
          <w:szCs w:val="23"/>
        </w:rPr>
        <w:t xml:space="preserve"> plkst</w:t>
      </w:r>
      <w:r w:rsidRPr="0029150C">
        <w:rPr>
          <w:rFonts w:ascii="Calibri" w:eastAsia="Calibri" w:hAnsi="Calibri" w:cs="Calibri"/>
          <w:b/>
          <w:sz w:val="23"/>
          <w:szCs w:val="23"/>
        </w:rPr>
        <w:t>.</w:t>
      </w:r>
      <w:r>
        <w:rPr>
          <w:rFonts w:ascii="Calibri" w:eastAsia="Calibri" w:hAnsi="Calibri" w:cs="Calibri"/>
          <w:b/>
          <w:sz w:val="23"/>
          <w:szCs w:val="23"/>
        </w:rPr>
        <w:t>15:3</w:t>
      </w:r>
      <w:r w:rsidRPr="002B4E03">
        <w:rPr>
          <w:rFonts w:ascii="Calibri" w:eastAsia="Calibri" w:hAnsi="Calibri" w:cs="Calibri"/>
          <w:b/>
          <w:sz w:val="23"/>
          <w:szCs w:val="23"/>
        </w:rPr>
        <w:t xml:space="preserve">0 </w:t>
      </w:r>
      <w:r w:rsidRPr="002B4E03">
        <w:rPr>
          <w:rFonts w:ascii="Calibri" w:eastAsia="Calibri" w:hAnsi="Calibri" w:cs="Calibri"/>
          <w:sz w:val="23"/>
          <w:szCs w:val="23"/>
        </w:rPr>
        <w:t>Raunas ielā 4, Cēsīs, Cēsu nov., 2.stāva zālē.</w:t>
      </w:r>
    </w:p>
    <w:p w14:paraId="0D08487C"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Pirms izsoles sākuma izsoles dalībnieki vai to pilnvarotās personas izsoles telpā uzrāda pasi vai citu personu  apliecinošu dokumentu, pilnvarotās personas papildus uzrāda pilnvaru. Izsoles dalībnieks (pilnvarotais pārstāvis) paraksta rakstveida apliecinājumu, ka ir iepazinies ar izsoles norises kārtību un piekrīt izsoles noteikumiem. Ja izsoles dalībnieks vai tā pilnvarotā persona izsoles telpā nevar uzrādīt pasi vai citu personu apliecinošu dokumentu (pilnvarotā persona arī pilnvaru), tiek uzskatīts, ka izsoles dalībnieks nav ieradies uz izsoli.</w:t>
      </w:r>
    </w:p>
    <w:p w14:paraId="11D169C8"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Izsoli vada un kārtību izsoles laikā nodrošina izsoles vadītājs.</w:t>
      </w:r>
    </w:p>
    <w:p w14:paraId="29D3E1FE"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lastRenderedPageBreak/>
        <w:t>Pirms izsoles sākuma izsoles vadītājs pārliecinās par sarakstā iekļauto personu ierašanos, pārbauda reģistrācijas lapas. Izsoles vadītājs paziņo par izsoles atklāšanu un īsi paskaidro izsoles noteikumus, atbild uz pretendentu jautājumiem, ja tādi ir.</w:t>
      </w:r>
    </w:p>
    <w:p w14:paraId="409199ED"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Izsolei nomas un apbūves tiesības vairāksolīšanā tiek pielaisti tikai tie pretendenti, kas ar Komisijas lēmumu tiek pielaisti dalībai solīšanā.</w:t>
      </w:r>
    </w:p>
    <w:p w14:paraId="2CCAEBF8"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Gadījumā, ja kāds no pretendentiem, kurš kādu iemeslu dēļ nav ieradies (nokavējis) uz izsoli šo noteikumu 6.2.punktā minētajā vietā un laikā, Komisija nepielaiž viņu izsolei. Ja uz izsoli 15 minūšu laikā pēc izsoles sākuma neierodas neviens no reģistrētajiem dalībniekiem, izsole tiek uzskatīta par nenotikušu.</w:t>
      </w:r>
    </w:p>
    <w:p w14:paraId="7FCB5EE2"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Izsoles vadītājs informē par Izsoles objektu un paziņo izsoles sākumcenu, kā arī nosauc izsoles soli.</w:t>
      </w:r>
    </w:p>
    <w:p w14:paraId="3804037B"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 xml:space="preserve">Izsoles dalībnieki ar reģistrācijas kartītes starpniecību apliecina savu gatavību vairāksolīšanai. </w:t>
      </w:r>
    </w:p>
    <w:p w14:paraId="0D06576F"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 xml:space="preserve">Nomas tiesības var iegūt vienīgais izsoles dalībnieks par summu, ko veido izsoles sākumcena, kas pārsolīta vismaz par vienu izsoles soli. </w:t>
      </w:r>
    </w:p>
    <w:p w14:paraId="4754F752"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Ja izsolei piesakās vairāki izsoles dalībnieki un neviens nepārsola izsoles sākumcenu, izsoli atzīst par nenotikušu.</w:t>
      </w:r>
    </w:p>
    <w:p w14:paraId="21A0CEE5"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Solītāji solīšanas procesā paceļ savu dalībnieka reģistrācijas numuru. Solīšana notiek tikai pa vienam izsoles solim.</w:t>
      </w:r>
    </w:p>
    <w:p w14:paraId="312DF352"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Solīšanas laikā izsoles vadītājs atkārto piedāvāto maksu par nomas tiesību. Ja neviens no solītājiem nepiedāvā augstāku maksu par nomas tiesību, izsoles vadītājs trīs reizes atkārto pēdējo piedāvāto augstāko  maksu un  fiksē to ar izsoles āmura piesitienu. Ar to noslēdzas solīšana.</w:t>
      </w:r>
    </w:p>
    <w:p w14:paraId="4ADC593F"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Ja vairāki solītāji reizē sola vienādu maksu par nomas tiesību un neviens to nepārsola, tad priekšroka dodama solītājam, kas reģistrējies ar mazāko kārtas numuru.</w:t>
      </w:r>
    </w:p>
    <w:p w14:paraId="0258922B"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Katrs solītājs ar parakstu apstiprina izsoles dalībnieku sarakstā savu pēdējo solīto  maksu par nomas tiesību. Ja tas netiek izdarīts, viņš tiek svītrots no izsoles dalībnieku saraksta.</w:t>
      </w:r>
    </w:p>
    <w:p w14:paraId="1AEC2BA7"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Izsolei pilnvaroto pārstāvju darbības izsolē ir saistošas izsoles dalībniekiem. Izsoles pilnvaroto pārstāvju atsaukšana vai aizstāšana ar citu izsoles pilnvaroto pārstāvi stājas spēkā ar brīdi, kad tiek iesniegts attiecīgs pārstāvja atsaukšanas vai aizstāšanas dokuments.</w:t>
      </w:r>
    </w:p>
    <w:p w14:paraId="715369B4"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Solītājs, kurš piedāvājis visaugstāko maksu par nomas tiesībām, pēc nosolīšanas nekavējoties ar savu parakstu protokolā apliecina norādītās maksas par nomas tiesībām atbilstību nosolītajai maksai par nomas tiesībām. Ja tas netiek izdarīts, uzskatāms, ka nosolītājs atteicies no nomas tiesībām, viņš tiek svītrots no izsoles dalībnieku saraksta.</w:t>
      </w:r>
    </w:p>
    <w:p w14:paraId="280B0C89"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color w:val="000000"/>
          <w:sz w:val="23"/>
          <w:szCs w:val="23"/>
        </w:rPr>
      </w:pPr>
      <w:r w:rsidRPr="002B4E03">
        <w:rPr>
          <w:rFonts w:ascii="Calibri" w:eastAsia="Calibri" w:hAnsi="Calibri" w:cs="Calibri"/>
          <w:color w:val="000000"/>
          <w:sz w:val="23"/>
          <w:szCs w:val="23"/>
        </w:rPr>
        <w:t>Komisija protokolē visu izsoles gaitu. Izsoles protokolam kā pielikumu pievieno izsoles dalībnieku sarakstu.</w:t>
      </w:r>
    </w:p>
    <w:p w14:paraId="4AECBE35"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 xml:space="preserve">Ja nepieciešams papildus laiks, lai izvērtētu pieteikumu atbilstību publicētajiem nomas tiesību nosacījumiem, izsoles beigās paziņo laiku un vietu, kad tiks paziņoti mutiskās izsoles rezultāti. Ja papildu </w:t>
      </w:r>
      <w:proofErr w:type="spellStart"/>
      <w:r w:rsidRPr="002B4E03">
        <w:rPr>
          <w:rFonts w:ascii="Calibri" w:eastAsia="Calibri" w:hAnsi="Calibri" w:cs="Calibri"/>
          <w:sz w:val="23"/>
          <w:szCs w:val="23"/>
        </w:rPr>
        <w:t>izvērtējums</w:t>
      </w:r>
      <w:proofErr w:type="spellEnd"/>
      <w:r w:rsidRPr="002B4E03">
        <w:rPr>
          <w:rFonts w:ascii="Calibri" w:eastAsia="Calibri" w:hAnsi="Calibri" w:cs="Calibri"/>
          <w:sz w:val="23"/>
          <w:szCs w:val="23"/>
        </w:rPr>
        <w:t xml:space="preserve"> nav nepieciešams, izsoles beigās izsoles vadītājs paziņo, ka izsole pabeigta, kā arī nosauc visaugstāko nosolīto maksu par nomas tiesībām un nomas tiesību pretendentu, kas to nosolījis un ieguvis tiesības slēgt nomas tiesību līgumu. Izsoles rezultātu paziņošanas procesu protokolē.</w:t>
      </w:r>
    </w:p>
    <w:p w14:paraId="7749DA4E"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color w:val="FF0000"/>
          <w:sz w:val="23"/>
          <w:szCs w:val="23"/>
        </w:rPr>
      </w:pPr>
      <w:r w:rsidRPr="002B4E03">
        <w:rPr>
          <w:rFonts w:ascii="Calibri" w:eastAsia="Calibri" w:hAnsi="Calibri" w:cs="Calibri"/>
          <w:sz w:val="23"/>
          <w:szCs w:val="23"/>
        </w:rPr>
        <w:t>Izsoles dal</w:t>
      </w:r>
      <w:r w:rsidRPr="002B4E03">
        <w:rPr>
          <w:rFonts w:ascii="Calibri" w:eastAsia="TimesNewRoman" w:hAnsi="Calibri" w:cs="Calibri"/>
          <w:sz w:val="23"/>
          <w:szCs w:val="23"/>
        </w:rPr>
        <w:t>ī</w:t>
      </w:r>
      <w:r w:rsidRPr="002B4E03">
        <w:rPr>
          <w:rFonts w:ascii="Calibri" w:eastAsia="Calibri" w:hAnsi="Calibri" w:cs="Calibri"/>
          <w:sz w:val="23"/>
          <w:szCs w:val="23"/>
        </w:rPr>
        <w:t>bniekiem, kuri nav nosol</w:t>
      </w:r>
      <w:r w:rsidRPr="002B4E03">
        <w:rPr>
          <w:rFonts w:ascii="Calibri" w:eastAsia="TimesNewRoman" w:hAnsi="Calibri" w:cs="Calibri"/>
          <w:sz w:val="23"/>
          <w:szCs w:val="23"/>
        </w:rPr>
        <w:t>ī</w:t>
      </w:r>
      <w:r w:rsidRPr="002B4E03">
        <w:rPr>
          <w:rFonts w:ascii="Calibri" w:eastAsia="Calibri" w:hAnsi="Calibri" w:cs="Calibri"/>
          <w:sz w:val="23"/>
          <w:szCs w:val="23"/>
        </w:rPr>
        <w:t>juši Izsoles objektu, droš</w:t>
      </w:r>
      <w:r w:rsidRPr="002B4E03">
        <w:rPr>
          <w:rFonts w:ascii="Calibri" w:eastAsia="TimesNewRoman" w:hAnsi="Calibri" w:cs="Calibri"/>
          <w:sz w:val="23"/>
          <w:szCs w:val="23"/>
        </w:rPr>
        <w:t>ī</w:t>
      </w:r>
      <w:r w:rsidRPr="002B4E03">
        <w:rPr>
          <w:rFonts w:ascii="Calibri" w:eastAsia="Calibri" w:hAnsi="Calibri" w:cs="Calibri"/>
          <w:sz w:val="23"/>
          <w:szCs w:val="23"/>
        </w:rPr>
        <w:t>bas nauda tiek atmaks</w:t>
      </w:r>
      <w:r w:rsidRPr="002B4E03">
        <w:rPr>
          <w:rFonts w:ascii="Calibri" w:eastAsia="TimesNewRoman" w:hAnsi="Calibri" w:cs="Calibri"/>
          <w:sz w:val="23"/>
          <w:szCs w:val="23"/>
        </w:rPr>
        <w:t>ā</w:t>
      </w:r>
      <w:r w:rsidRPr="002B4E03">
        <w:rPr>
          <w:rFonts w:ascii="Calibri" w:eastAsia="Calibri" w:hAnsi="Calibri" w:cs="Calibri"/>
          <w:sz w:val="23"/>
          <w:szCs w:val="23"/>
        </w:rPr>
        <w:t>ta septiņu darba dienu laikā</w:t>
      </w:r>
      <w:r w:rsidRPr="002B4E03">
        <w:rPr>
          <w:rFonts w:ascii="Calibri" w:eastAsia="TimesNewRoman" w:hAnsi="Calibri" w:cs="Calibri"/>
          <w:sz w:val="23"/>
          <w:szCs w:val="23"/>
        </w:rPr>
        <w:t xml:space="preserve"> </w:t>
      </w:r>
      <w:r w:rsidRPr="002B4E03">
        <w:rPr>
          <w:rFonts w:ascii="Calibri" w:eastAsia="Calibri" w:hAnsi="Calibri" w:cs="Calibri"/>
          <w:sz w:val="23"/>
          <w:szCs w:val="23"/>
        </w:rPr>
        <w:t>p</w:t>
      </w:r>
      <w:r w:rsidRPr="002B4E03">
        <w:rPr>
          <w:rFonts w:ascii="Calibri" w:eastAsia="TimesNewRoman" w:hAnsi="Calibri" w:cs="Calibri"/>
          <w:sz w:val="23"/>
          <w:szCs w:val="23"/>
        </w:rPr>
        <w:t>ē</w:t>
      </w:r>
      <w:r w:rsidRPr="002B4E03">
        <w:rPr>
          <w:rFonts w:ascii="Calibri" w:eastAsia="Calibri" w:hAnsi="Calibri" w:cs="Calibri"/>
          <w:sz w:val="23"/>
          <w:szCs w:val="23"/>
        </w:rPr>
        <w:t xml:space="preserve">c izsoles rezultātu apstiprināšanas Cēsu novada domes sēdē. </w:t>
      </w:r>
    </w:p>
    <w:p w14:paraId="6748E77B"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sz w:val="23"/>
          <w:szCs w:val="23"/>
        </w:rPr>
      </w:pPr>
      <w:r w:rsidRPr="002B4E03">
        <w:rPr>
          <w:rFonts w:ascii="Calibri" w:eastAsia="Calibri" w:hAnsi="Calibri" w:cs="Calibri"/>
          <w:sz w:val="23"/>
          <w:szCs w:val="23"/>
        </w:rPr>
        <w:t>Izsoles uzvarētāja samaksātā drošības nauda pēc objekta nodošanas ekspluatācijā tiek ieskaitīta kā samaksa par nomu.</w:t>
      </w:r>
    </w:p>
    <w:p w14:paraId="72E55157" w14:textId="77777777"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 xml:space="preserve">Drošības nauda izsoles uzvarētājam netiek atgriezta, ja: </w:t>
      </w:r>
    </w:p>
    <w:p w14:paraId="626E79E1" w14:textId="77777777" w:rsidR="007F27BD" w:rsidRPr="002B4E03" w:rsidRDefault="007F27BD" w:rsidP="007F27BD">
      <w:pPr>
        <w:tabs>
          <w:tab w:val="left" w:pos="567"/>
        </w:tabs>
        <w:spacing w:after="0" w:line="240" w:lineRule="auto"/>
        <w:ind w:left="2268" w:hanging="1701"/>
        <w:jc w:val="both"/>
        <w:outlineLvl w:val="4"/>
        <w:rPr>
          <w:rFonts w:ascii="Calibri" w:hAnsi="Calibri" w:cs="Calibri"/>
          <w:iCs/>
          <w:sz w:val="23"/>
          <w:szCs w:val="23"/>
        </w:rPr>
      </w:pPr>
      <w:r w:rsidRPr="002B4E03">
        <w:rPr>
          <w:rFonts w:ascii="Calibri" w:hAnsi="Calibri" w:cs="Calibri"/>
          <w:sz w:val="23"/>
          <w:szCs w:val="23"/>
        </w:rPr>
        <w:t xml:space="preserve">6.22.1. izsoles uzvarētājs atsakās noslēgt </w:t>
      </w:r>
      <w:r>
        <w:rPr>
          <w:rFonts w:ascii="Calibri" w:hAnsi="Calibri" w:cs="Calibri"/>
          <w:sz w:val="23"/>
          <w:szCs w:val="23"/>
        </w:rPr>
        <w:t>ne</w:t>
      </w:r>
      <w:r w:rsidRPr="002B4E03">
        <w:rPr>
          <w:rFonts w:ascii="Calibri" w:hAnsi="Calibri" w:cs="Calibri"/>
          <w:sz w:val="23"/>
          <w:szCs w:val="23"/>
        </w:rPr>
        <w:t>apbūvēta zemes gabala nomas līgumu;</w:t>
      </w:r>
    </w:p>
    <w:p w14:paraId="43468F92" w14:textId="77777777" w:rsidR="007F27BD" w:rsidRPr="002B4E03" w:rsidRDefault="007F27BD" w:rsidP="007F27BD">
      <w:pPr>
        <w:spacing w:after="0" w:line="240" w:lineRule="auto"/>
        <w:ind w:left="1418" w:hanging="851"/>
        <w:jc w:val="both"/>
        <w:outlineLvl w:val="4"/>
        <w:rPr>
          <w:rFonts w:ascii="Calibri" w:hAnsi="Calibri" w:cs="Calibri"/>
          <w:iCs/>
          <w:sz w:val="23"/>
          <w:szCs w:val="23"/>
        </w:rPr>
      </w:pPr>
      <w:r w:rsidRPr="002B4E03">
        <w:rPr>
          <w:rFonts w:ascii="Calibri" w:hAnsi="Calibri" w:cs="Calibri"/>
          <w:sz w:val="23"/>
          <w:szCs w:val="23"/>
        </w:rPr>
        <w:t xml:space="preserve">6.22.2. līgums par </w:t>
      </w:r>
      <w:r>
        <w:rPr>
          <w:rFonts w:ascii="Calibri" w:hAnsi="Calibri" w:cs="Calibri"/>
          <w:sz w:val="23"/>
          <w:szCs w:val="23"/>
        </w:rPr>
        <w:t>ne</w:t>
      </w:r>
      <w:r w:rsidRPr="002B4E03">
        <w:rPr>
          <w:rFonts w:ascii="Calibri" w:hAnsi="Calibri" w:cs="Calibri"/>
          <w:sz w:val="23"/>
          <w:szCs w:val="23"/>
        </w:rPr>
        <w:t>apbūvēta zemes gabala nomu  tiek izbeigts pirms termiņa nomnieka vainas dēļ;</w:t>
      </w:r>
    </w:p>
    <w:p w14:paraId="04FE9DEC" w14:textId="77777777" w:rsidR="007F27BD" w:rsidRPr="002B4E03" w:rsidRDefault="007F27BD" w:rsidP="007F27BD">
      <w:pPr>
        <w:spacing w:after="0" w:line="240" w:lineRule="auto"/>
        <w:ind w:left="1276" w:hanging="709"/>
        <w:jc w:val="both"/>
        <w:outlineLvl w:val="4"/>
        <w:rPr>
          <w:rFonts w:ascii="Calibri" w:hAnsi="Calibri" w:cs="Calibri"/>
          <w:iCs/>
          <w:sz w:val="23"/>
          <w:szCs w:val="23"/>
        </w:rPr>
      </w:pPr>
      <w:r w:rsidRPr="002B4E03">
        <w:rPr>
          <w:rFonts w:ascii="Calibri" w:hAnsi="Calibri" w:cs="Calibri"/>
          <w:sz w:val="23"/>
          <w:szCs w:val="23"/>
        </w:rPr>
        <w:t>6.22.3. nomnieks nav izpildījis savas saistības, kuras tam uzliktas ar līgumiem  par nomu.</w:t>
      </w:r>
    </w:p>
    <w:p w14:paraId="36FD1DF5" w14:textId="77777777" w:rsidR="007F27BD" w:rsidRPr="002B4E03" w:rsidRDefault="007F27BD" w:rsidP="007F27BD">
      <w:pPr>
        <w:spacing w:after="0" w:line="240" w:lineRule="auto"/>
        <w:ind w:left="1276" w:hanging="709"/>
        <w:jc w:val="both"/>
        <w:outlineLvl w:val="4"/>
        <w:rPr>
          <w:rFonts w:ascii="Calibri" w:hAnsi="Calibri" w:cs="Calibri"/>
          <w:iCs/>
          <w:sz w:val="23"/>
          <w:szCs w:val="23"/>
        </w:rPr>
      </w:pPr>
    </w:p>
    <w:p w14:paraId="277314D3" w14:textId="77777777" w:rsidR="007F27BD" w:rsidRPr="002B4E03" w:rsidRDefault="007F27BD" w:rsidP="007F27BD">
      <w:pPr>
        <w:numPr>
          <w:ilvl w:val="0"/>
          <w:numId w:val="3"/>
        </w:numPr>
        <w:spacing w:after="0" w:line="240" w:lineRule="auto"/>
        <w:contextualSpacing/>
        <w:jc w:val="center"/>
        <w:outlineLvl w:val="4"/>
        <w:rPr>
          <w:rFonts w:ascii="Calibri" w:eastAsia="Calibri" w:hAnsi="Calibri" w:cs="Calibri"/>
          <w:b/>
          <w:bCs/>
          <w:iCs/>
          <w:sz w:val="23"/>
          <w:szCs w:val="23"/>
        </w:rPr>
      </w:pPr>
      <w:r w:rsidRPr="002B4E03">
        <w:rPr>
          <w:rFonts w:ascii="Calibri" w:eastAsia="Calibri" w:hAnsi="Calibri" w:cs="Calibri"/>
          <w:b/>
          <w:sz w:val="23"/>
          <w:szCs w:val="23"/>
        </w:rPr>
        <w:lastRenderedPageBreak/>
        <w:t>Izsoles rezultātu apstiprināšana</w:t>
      </w:r>
    </w:p>
    <w:p w14:paraId="04F2ADCF"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Izsoles protokolu apstiprina Komisija.</w:t>
      </w:r>
    </w:p>
    <w:p w14:paraId="6D0298CA"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 xml:space="preserve">Izsoles rezultātus apstiprina tuvākajā Cēsu novada pašvaldības </w:t>
      </w:r>
      <w:r w:rsidRPr="002B4E03">
        <w:rPr>
          <w:rFonts w:ascii="Calibri" w:eastAsia="Calibri" w:hAnsi="Calibri" w:cs="Calibri"/>
          <w:sz w:val="23"/>
          <w:szCs w:val="23"/>
          <w:lang w:eastAsia="lv-LV"/>
        </w:rPr>
        <w:t>Attīstības un teritorijas plānošanas komisijas sēdē.</w:t>
      </w:r>
    </w:p>
    <w:p w14:paraId="17AC7F3D" w14:textId="77777777" w:rsidR="007F27BD" w:rsidRPr="002B4E03" w:rsidRDefault="007F27BD" w:rsidP="007F27BD">
      <w:pPr>
        <w:numPr>
          <w:ilvl w:val="0"/>
          <w:numId w:val="3"/>
        </w:numPr>
        <w:spacing w:after="0" w:line="240" w:lineRule="auto"/>
        <w:contextualSpacing/>
        <w:jc w:val="center"/>
        <w:outlineLvl w:val="4"/>
        <w:rPr>
          <w:rFonts w:ascii="Calibri" w:eastAsia="Calibri" w:hAnsi="Calibri" w:cs="Calibri"/>
          <w:b/>
          <w:bCs/>
          <w:iCs/>
          <w:sz w:val="23"/>
          <w:szCs w:val="23"/>
        </w:rPr>
      </w:pPr>
      <w:r w:rsidRPr="002B4E03">
        <w:rPr>
          <w:rFonts w:ascii="Calibri" w:eastAsia="Calibri" w:hAnsi="Calibri" w:cs="Calibri"/>
          <w:b/>
          <w:sz w:val="23"/>
          <w:szCs w:val="23"/>
        </w:rPr>
        <w:t>Papildus nosacījumi</w:t>
      </w:r>
    </w:p>
    <w:p w14:paraId="4F99F265"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Izsoles dalībnieku vai to pilnvaroto personu reģistrācija izsolei uzskatāma par apliecinājumu, ka reģistrētās personas ir informētas par izsoles objekta stāvokli dabā.</w:t>
      </w:r>
    </w:p>
    <w:p w14:paraId="5FF4DF1C" w14:textId="77777777" w:rsidR="007F27BD" w:rsidRPr="002B4E03" w:rsidRDefault="007F27BD" w:rsidP="007F27BD">
      <w:pPr>
        <w:spacing w:after="0" w:line="240" w:lineRule="auto"/>
        <w:ind w:firstLine="284"/>
        <w:jc w:val="both"/>
        <w:outlineLvl w:val="4"/>
        <w:rPr>
          <w:rFonts w:ascii="Calibri" w:hAnsi="Calibri" w:cs="Calibri"/>
          <w:b/>
          <w:bCs/>
          <w:sz w:val="23"/>
          <w:szCs w:val="23"/>
        </w:rPr>
      </w:pPr>
    </w:p>
    <w:p w14:paraId="50202DE1" w14:textId="77777777" w:rsidR="007F27BD" w:rsidRPr="002B4E03" w:rsidRDefault="007F27BD" w:rsidP="007F27BD">
      <w:pPr>
        <w:numPr>
          <w:ilvl w:val="0"/>
          <w:numId w:val="3"/>
        </w:numPr>
        <w:spacing w:after="0" w:line="240" w:lineRule="auto"/>
        <w:contextualSpacing/>
        <w:jc w:val="center"/>
        <w:outlineLvl w:val="4"/>
        <w:rPr>
          <w:rFonts w:ascii="Calibri" w:eastAsia="Calibri" w:hAnsi="Calibri" w:cs="Calibri"/>
          <w:b/>
          <w:bCs/>
          <w:iCs/>
          <w:sz w:val="23"/>
          <w:szCs w:val="23"/>
        </w:rPr>
      </w:pPr>
      <w:r w:rsidRPr="002B4E03">
        <w:rPr>
          <w:rFonts w:ascii="Calibri" w:eastAsia="Calibri" w:hAnsi="Calibri" w:cs="Calibri"/>
          <w:b/>
          <w:sz w:val="23"/>
          <w:szCs w:val="23"/>
        </w:rPr>
        <w:t>Nomas līgumu noslēgšana</w:t>
      </w:r>
    </w:p>
    <w:p w14:paraId="7D8D027A" w14:textId="0A0DBCD4"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r>
        <w:rPr>
          <w:rFonts w:ascii="Calibri" w:eastAsia="Calibri" w:hAnsi="Calibri" w:cs="Calibri"/>
          <w:sz w:val="23"/>
          <w:szCs w:val="23"/>
        </w:rPr>
        <w:t>Nea</w:t>
      </w:r>
      <w:r w:rsidRPr="002B4E03">
        <w:rPr>
          <w:rFonts w:ascii="Calibri" w:eastAsia="Calibri" w:hAnsi="Calibri" w:cs="Calibri"/>
          <w:sz w:val="23"/>
          <w:szCs w:val="23"/>
        </w:rPr>
        <w:t>pbūvēta zemes gabala nomas līgums noslēdzams</w:t>
      </w:r>
      <w:r w:rsidRPr="002B4E03">
        <w:rPr>
          <w:rFonts w:ascii="Calibri" w:hAnsi="Calibri" w:cs="Calibri"/>
          <w:sz w:val="23"/>
          <w:szCs w:val="23"/>
        </w:rPr>
        <w:t xml:space="preserve"> </w:t>
      </w:r>
      <w:r w:rsidRPr="002B4E03">
        <w:rPr>
          <w:rFonts w:ascii="Calibri" w:eastAsia="Calibri" w:hAnsi="Calibri" w:cs="Calibri"/>
          <w:sz w:val="23"/>
          <w:szCs w:val="23"/>
        </w:rPr>
        <w:t>pēc izsoles rezultātu apstiprināšanas. Izsoles uzvarētājam atteikums slēgt līgumu jāiesniedz rakstiski septiņu darba dienu laikā no izsoles rezultātu paziņošanas dienas.</w:t>
      </w:r>
    </w:p>
    <w:p w14:paraId="25A4F82F" w14:textId="63E7C233"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sz w:val="23"/>
          <w:szCs w:val="23"/>
        </w:rPr>
      </w:pPr>
      <w:r w:rsidRPr="002B4E03">
        <w:rPr>
          <w:rFonts w:ascii="Calibri" w:eastAsia="Calibri" w:hAnsi="Calibri" w:cs="Calibri"/>
          <w:sz w:val="23"/>
          <w:szCs w:val="23"/>
        </w:rPr>
        <w:t xml:space="preserve">Ja noteikumu 9.1. punktā minētajā termiņā izsoles uzvarētājs atsakās noslēgt </w:t>
      </w:r>
      <w:r>
        <w:rPr>
          <w:rFonts w:ascii="Calibri" w:eastAsia="Calibri" w:hAnsi="Calibri" w:cs="Calibri"/>
          <w:sz w:val="23"/>
          <w:szCs w:val="23"/>
        </w:rPr>
        <w:t>ne</w:t>
      </w:r>
      <w:r w:rsidRPr="002B4E03">
        <w:rPr>
          <w:rFonts w:ascii="Calibri" w:eastAsia="Calibri" w:hAnsi="Calibri" w:cs="Calibri"/>
          <w:sz w:val="23"/>
          <w:szCs w:val="23"/>
        </w:rPr>
        <w:t xml:space="preserve">apbūvēta zemes gabala nomas līgumu vai arī šajā termiņā rakstisks atteikums nav saņemts, </w:t>
      </w:r>
      <w:r>
        <w:rPr>
          <w:rFonts w:ascii="Calibri" w:eastAsia="Calibri" w:hAnsi="Calibri" w:cs="Calibri"/>
          <w:sz w:val="23"/>
          <w:szCs w:val="23"/>
        </w:rPr>
        <w:t>ne</w:t>
      </w:r>
      <w:r w:rsidRPr="002B4E03">
        <w:rPr>
          <w:rFonts w:ascii="Calibri" w:eastAsia="Calibri" w:hAnsi="Calibri" w:cs="Calibri"/>
          <w:sz w:val="23"/>
          <w:szCs w:val="23"/>
        </w:rPr>
        <w:t xml:space="preserve">apbūvēta zemes gabala noma tiek piedāvāta iegūt izsoles dalībniekam, kurš nosolījis nākamo augstāko maksu par </w:t>
      </w:r>
      <w:r>
        <w:rPr>
          <w:rFonts w:ascii="Calibri" w:eastAsia="Calibri" w:hAnsi="Calibri" w:cs="Calibri"/>
          <w:sz w:val="23"/>
          <w:szCs w:val="23"/>
        </w:rPr>
        <w:t>ne</w:t>
      </w:r>
      <w:r w:rsidRPr="002B4E03">
        <w:rPr>
          <w:rFonts w:ascii="Calibri" w:eastAsia="Calibri" w:hAnsi="Calibri" w:cs="Calibri"/>
          <w:sz w:val="23"/>
          <w:szCs w:val="23"/>
        </w:rPr>
        <w:t xml:space="preserve">apbūvēta zemes gabala nomas tiesībām. Izsoles dalībniekam, kurš nosolījis nākamo augstāko maksu par </w:t>
      </w:r>
      <w:r>
        <w:rPr>
          <w:rFonts w:ascii="Calibri" w:eastAsia="Calibri" w:hAnsi="Calibri" w:cs="Calibri"/>
          <w:sz w:val="23"/>
          <w:szCs w:val="23"/>
        </w:rPr>
        <w:t>ne</w:t>
      </w:r>
      <w:r w:rsidRPr="002B4E03">
        <w:rPr>
          <w:rFonts w:ascii="Calibri" w:eastAsia="Calibri" w:hAnsi="Calibri" w:cs="Calibri"/>
          <w:sz w:val="23"/>
          <w:szCs w:val="23"/>
        </w:rPr>
        <w:t xml:space="preserve">apbūvēta zemes gabala nomu, atbilde uz piedāvājumu slēgt līgumu jāsniedz divu nedēļu laikā pēc piedāvājuma saņemšanas dienas.  </w:t>
      </w:r>
    </w:p>
    <w:p w14:paraId="44D1F246" w14:textId="0FC4DFAF"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sz w:val="23"/>
          <w:szCs w:val="23"/>
        </w:rPr>
      </w:pPr>
      <w:r>
        <w:rPr>
          <w:rFonts w:ascii="Calibri" w:eastAsia="Calibri" w:hAnsi="Calibri" w:cs="Calibri"/>
          <w:sz w:val="23"/>
          <w:szCs w:val="23"/>
        </w:rPr>
        <w:t>Nea</w:t>
      </w:r>
      <w:r w:rsidRPr="002B4E03">
        <w:rPr>
          <w:rFonts w:ascii="Calibri" w:eastAsia="Calibri" w:hAnsi="Calibri" w:cs="Calibri"/>
          <w:sz w:val="23"/>
          <w:szCs w:val="23"/>
        </w:rPr>
        <w:t xml:space="preserve">pbūvēta zemes gabala nomas līgums tiek slēgts atbilstoši šo noteikumu pielikumā pievienotajam līguma projektam. Puses ir tiesīgas, līguma slēgšanas laikā vienoties par nebūtiskiem līguma redakcijas grozījumiem. </w:t>
      </w:r>
    </w:p>
    <w:p w14:paraId="4548410B" w14:textId="77777777" w:rsidR="007F27BD" w:rsidRPr="002B4E03" w:rsidRDefault="007F27BD" w:rsidP="007F27BD">
      <w:pPr>
        <w:tabs>
          <w:tab w:val="left" w:pos="567"/>
        </w:tabs>
        <w:spacing w:after="0" w:line="240" w:lineRule="auto"/>
        <w:jc w:val="both"/>
        <w:outlineLvl w:val="4"/>
        <w:rPr>
          <w:rFonts w:ascii="Calibri" w:hAnsi="Calibri" w:cs="Calibri"/>
          <w:iCs/>
          <w:sz w:val="23"/>
          <w:szCs w:val="23"/>
        </w:rPr>
      </w:pPr>
    </w:p>
    <w:p w14:paraId="7FF4261F" w14:textId="77777777" w:rsidR="007F27BD" w:rsidRPr="002B4E03" w:rsidRDefault="007F27BD" w:rsidP="007F27BD">
      <w:pPr>
        <w:numPr>
          <w:ilvl w:val="0"/>
          <w:numId w:val="3"/>
        </w:numPr>
        <w:spacing w:after="0" w:line="240" w:lineRule="auto"/>
        <w:contextualSpacing/>
        <w:jc w:val="center"/>
        <w:outlineLvl w:val="4"/>
        <w:rPr>
          <w:rFonts w:ascii="Calibri" w:eastAsia="Calibri" w:hAnsi="Calibri" w:cs="Calibri"/>
          <w:b/>
          <w:iCs/>
          <w:sz w:val="23"/>
          <w:szCs w:val="23"/>
        </w:rPr>
      </w:pPr>
      <w:r w:rsidRPr="002B4E03">
        <w:rPr>
          <w:rFonts w:ascii="Calibri" w:eastAsia="Calibri" w:hAnsi="Calibri" w:cs="Calibri"/>
          <w:b/>
          <w:sz w:val="23"/>
          <w:szCs w:val="23"/>
        </w:rPr>
        <w:t>Nenotikusī izsole</w:t>
      </w:r>
    </w:p>
    <w:p w14:paraId="54677F60" w14:textId="77777777" w:rsidR="007F27BD" w:rsidRPr="002B4E03" w:rsidRDefault="007F27BD" w:rsidP="007F27BD">
      <w:pPr>
        <w:numPr>
          <w:ilvl w:val="1"/>
          <w:numId w:val="3"/>
        </w:numPr>
        <w:spacing w:after="0" w:line="240" w:lineRule="auto"/>
        <w:ind w:left="567" w:hanging="567"/>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Izsole var tikt uzskatīta par nenotikušu, ja:</w:t>
      </w:r>
    </w:p>
    <w:p w14:paraId="218E797E" w14:textId="77777777" w:rsidR="007F27BD" w:rsidRPr="002B4E03" w:rsidRDefault="007F27BD" w:rsidP="007F27BD">
      <w:pPr>
        <w:numPr>
          <w:ilvl w:val="2"/>
          <w:numId w:val="3"/>
        </w:numPr>
        <w:spacing w:after="0" w:line="240" w:lineRule="auto"/>
        <w:ind w:left="1276" w:hanging="709"/>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neviens izsoles dalībnieks nav iesniedzis pieteikumu vai uz izsoli nav ieradies neviens izsoles dalībnieks;</w:t>
      </w:r>
    </w:p>
    <w:p w14:paraId="71D794A9" w14:textId="77777777" w:rsidR="007F27BD" w:rsidRPr="002B4E03" w:rsidRDefault="007F27BD" w:rsidP="007F27BD">
      <w:pPr>
        <w:numPr>
          <w:ilvl w:val="2"/>
          <w:numId w:val="3"/>
        </w:numPr>
        <w:spacing w:after="0" w:line="240" w:lineRule="auto"/>
        <w:ind w:left="1276" w:hanging="709"/>
        <w:contextualSpacing/>
        <w:jc w:val="both"/>
        <w:outlineLvl w:val="4"/>
        <w:rPr>
          <w:rFonts w:ascii="Calibri" w:eastAsia="Calibri" w:hAnsi="Calibri" w:cs="Calibri"/>
          <w:b/>
          <w:bCs/>
          <w:iCs/>
          <w:sz w:val="23"/>
          <w:szCs w:val="23"/>
        </w:rPr>
      </w:pPr>
      <w:r w:rsidRPr="002B4E03">
        <w:rPr>
          <w:rFonts w:ascii="Calibri" w:eastAsia="Calibri" w:hAnsi="Calibri" w:cs="Calibri"/>
          <w:sz w:val="23"/>
          <w:szCs w:val="23"/>
        </w:rPr>
        <w:t>nav pārsolīta izsoles sākumcena.</w:t>
      </w:r>
    </w:p>
    <w:p w14:paraId="766F18F1" w14:textId="0EC5E3B1" w:rsidR="007F27BD" w:rsidRPr="002B4E03" w:rsidRDefault="007F27BD" w:rsidP="007F27BD">
      <w:pPr>
        <w:numPr>
          <w:ilvl w:val="1"/>
          <w:numId w:val="3"/>
        </w:numPr>
        <w:tabs>
          <w:tab w:val="left" w:pos="567"/>
        </w:tabs>
        <w:spacing w:after="0" w:line="240" w:lineRule="auto"/>
        <w:ind w:left="567" w:hanging="567"/>
        <w:contextualSpacing/>
        <w:jc w:val="both"/>
        <w:outlineLvl w:val="4"/>
        <w:rPr>
          <w:rFonts w:ascii="Calibri" w:eastAsia="Calibri" w:hAnsi="Calibri" w:cs="Calibri"/>
          <w:b/>
          <w:bCs/>
          <w:iCs/>
          <w:sz w:val="23"/>
          <w:szCs w:val="23"/>
        </w:rPr>
      </w:pPr>
      <w:bookmarkStart w:id="0" w:name="_Hlk72144283"/>
      <w:r w:rsidRPr="002B4E03">
        <w:rPr>
          <w:rFonts w:ascii="Calibri" w:eastAsia="Calibri" w:hAnsi="Calibri" w:cs="Calibri"/>
          <w:sz w:val="23"/>
          <w:szCs w:val="23"/>
        </w:rPr>
        <w:t xml:space="preserve">Cēsu novada pašvaldības </w:t>
      </w:r>
      <w:r w:rsidRPr="002B4E03">
        <w:rPr>
          <w:rFonts w:ascii="Calibri" w:eastAsia="Calibri" w:hAnsi="Calibri" w:cs="Calibri"/>
          <w:sz w:val="23"/>
          <w:szCs w:val="23"/>
          <w:lang w:eastAsia="lv-LV"/>
        </w:rPr>
        <w:t>Attīstības un teritorijas plānošanas komisija</w:t>
      </w:r>
      <w:bookmarkEnd w:id="0"/>
      <w:r w:rsidRPr="002B4E03">
        <w:rPr>
          <w:rFonts w:ascii="Calibri" w:eastAsia="Calibri" w:hAnsi="Calibri" w:cs="Calibri"/>
          <w:sz w:val="23"/>
          <w:szCs w:val="23"/>
          <w:lang w:eastAsia="lv-LV"/>
        </w:rPr>
        <w:t xml:space="preserve"> </w:t>
      </w:r>
      <w:r w:rsidRPr="002B4E03">
        <w:rPr>
          <w:rFonts w:ascii="Calibri" w:eastAsia="Calibri" w:hAnsi="Calibri" w:cs="Calibri"/>
          <w:bCs/>
          <w:sz w:val="23"/>
          <w:szCs w:val="23"/>
        </w:rPr>
        <w:t xml:space="preserve">var atzīt izsoli par spēkā neesošu, ja </w:t>
      </w:r>
      <w:r w:rsidRPr="002B4E03">
        <w:rPr>
          <w:rFonts w:ascii="Calibri" w:eastAsia="Calibri" w:hAnsi="Calibri" w:cs="Calibri"/>
          <w:sz w:val="23"/>
          <w:szCs w:val="23"/>
        </w:rPr>
        <w:t xml:space="preserve">neviens no izsoles dalībniekiem, kurš atzīts  par nosolītāju, nenoslēdz </w:t>
      </w:r>
      <w:r>
        <w:rPr>
          <w:rFonts w:ascii="Calibri" w:eastAsia="Calibri" w:hAnsi="Calibri" w:cs="Calibri"/>
          <w:sz w:val="23"/>
          <w:szCs w:val="23"/>
        </w:rPr>
        <w:t>Nea</w:t>
      </w:r>
      <w:r w:rsidRPr="002B4E03">
        <w:rPr>
          <w:rFonts w:ascii="Calibri" w:eastAsia="Calibri" w:hAnsi="Calibri" w:cs="Calibri"/>
          <w:sz w:val="23"/>
          <w:szCs w:val="23"/>
        </w:rPr>
        <w:t>pbūvēta zemes gabala nomas līgumu noteiktajā termiņā.</w:t>
      </w:r>
    </w:p>
    <w:p w14:paraId="1F1CD801" w14:textId="77777777" w:rsidR="007F27BD" w:rsidRPr="002B4E03" w:rsidRDefault="007F27BD" w:rsidP="007F27BD">
      <w:pPr>
        <w:spacing w:after="0" w:line="240" w:lineRule="auto"/>
        <w:ind w:firstLine="284"/>
        <w:jc w:val="right"/>
        <w:rPr>
          <w:rFonts w:ascii="Calibri" w:hAnsi="Calibri" w:cs="Calibri"/>
          <w:iCs/>
          <w:sz w:val="23"/>
          <w:szCs w:val="23"/>
        </w:rPr>
      </w:pPr>
    </w:p>
    <w:p w14:paraId="30975AFB" w14:textId="77777777" w:rsidR="007F27BD" w:rsidRPr="002B4E03" w:rsidRDefault="007F27BD" w:rsidP="007F27BD">
      <w:pPr>
        <w:numPr>
          <w:ilvl w:val="0"/>
          <w:numId w:val="3"/>
        </w:numPr>
        <w:spacing w:after="0" w:line="240" w:lineRule="auto"/>
        <w:contextualSpacing/>
        <w:jc w:val="center"/>
        <w:outlineLvl w:val="4"/>
        <w:rPr>
          <w:rFonts w:ascii="Calibri" w:eastAsia="Calibri" w:hAnsi="Calibri" w:cs="Calibri"/>
          <w:b/>
          <w:iCs/>
          <w:sz w:val="23"/>
          <w:szCs w:val="23"/>
        </w:rPr>
      </w:pPr>
      <w:r w:rsidRPr="002B4E03">
        <w:rPr>
          <w:rFonts w:ascii="Calibri" w:eastAsia="Calibri" w:hAnsi="Calibri" w:cs="Calibri"/>
          <w:b/>
          <w:sz w:val="23"/>
          <w:szCs w:val="23"/>
        </w:rPr>
        <w:t>Komisijas lēmuma pārsūdzēšana</w:t>
      </w:r>
    </w:p>
    <w:p w14:paraId="398A2700" w14:textId="77777777" w:rsidR="007F27BD" w:rsidRPr="002B4E03" w:rsidRDefault="007F27BD" w:rsidP="007F27BD">
      <w:pPr>
        <w:numPr>
          <w:ilvl w:val="1"/>
          <w:numId w:val="3"/>
        </w:numPr>
        <w:spacing w:after="0" w:line="240" w:lineRule="auto"/>
        <w:ind w:left="567" w:hanging="567"/>
        <w:jc w:val="both"/>
        <w:rPr>
          <w:rFonts w:ascii="Calibri" w:hAnsi="Calibri" w:cs="Calibri"/>
          <w:iCs/>
          <w:sz w:val="23"/>
          <w:szCs w:val="23"/>
        </w:rPr>
      </w:pPr>
      <w:r w:rsidRPr="002B4E03">
        <w:rPr>
          <w:rFonts w:ascii="Calibri" w:hAnsi="Calibri" w:cs="Calibri"/>
          <w:sz w:val="23"/>
          <w:szCs w:val="23"/>
        </w:rPr>
        <w:t>Izsoles dalībniekiem ir tiesības iesniegt sūdzību Cēsu novada domei par komisijas veiktajām darbībām 5 (piecu) darba dienu laikā no komisijas lēmuma pieņemšanas.</w:t>
      </w:r>
    </w:p>
    <w:p w14:paraId="04070059" w14:textId="77777777" w:rsidR="007F27BD" w:rsidRPr="002B4E03" w:rsidRDefault="007F27BD" w:rsidP="007F27BD">
      <w:pPr>
        <w:numPr>
          <w:ilvl w:val="1"/>
          <w:numId w:val="3"/>
        </w:numPr>
        <w:spacing w:after="0" w:line="240" w:lineRule="auto"/>
        <w:ind w:left="567" w:hanging="567"/>
        <w:jc w:val="both"/>
        <w:rPr>
          <w:rFonts w:ascii="Calibri" w:hAnsi="Calibri" w:cs="Calibri"/>
          <w:iCs/>
          <w:sz w:val="23"/>
          <w:szCs w:val="23"/>
        </w:rPr>
      </w:pPr>
      <w:r w:rsidRPr="002B4E03">
        <w:rPr>
          <w:rFonts w:ascii="Calibri" w:hAnsi="Calibri" w:cs="Calibri"/>
          <w:sz w:val="23"/>
          <w:szCs w:val="23"/>
        </w:rPr>
        <w:t>Ja komisijas lēmums tiek pārsūdzēts, attiecīgi pagarinās šajos Noteikumos noteiktie termiņi.</w:t>
      </w:r>
    </w:p>
    <w:p w14:paraId="1BA5058A" w14:textId="77777777" w:rsidR="007F27BD" w:rsidRPr="002B4E03" w:rsidRDefault="007F27BD" w:rsidP="007F27BD">
      <w:pPr>
        <w:spacing w:after="0" w:line="240" w:lineRule="auto"/>
        <w:jc w:val="right"/>
        <w:rPr>
          <w:rFonts w:ascii="Calibri" w:hAnsi="Calibri" w:cs="Calibri"/>
          <w:iCs/>
          <w:sz w:val="23"/>
          <w:szCs w:val="23"/>
        </w:rPr>
      </w:pPr>
    </w:p>
    <w:p w14:paraId="24D2433F" w14:textId="77777777" w:rsidR="007F27BD" w:rsidRPr="002B4E03" w:rsidRDefault="007F27BD" w:rsidP="007F27BD">
      <w:pPr>
        <w:spacing w:after="0" w:line="240" w:lineRule="auto"/>
        <w:jc w:val="right"/>
        <w:rPr>
          <w:rFonts w:ascii="Calibri" w:hAnsi="Calibri" w:cs="Calibri"/>
          <w:iCs/>
          <w:sz w:val="23"/>
          <w:szCs w:val="23"/>
        </w:rPr>
      </w:pPr>
    </w:p>
    <w:p w14:paraId="316A7FA2" w14:textId="77777777" w:rsidR="007F27BD" w:rsidRPr="002B4E03" w:rsidRDefault="007F27BD" w:rsidP="007F27BD">
      <w:pPr>
        <w:spacing w:after="0" w:line="240" w:lineRule="auto"/>
        <w:jc w:val="right"/>
        <w:rPr>
          <w:rFonts w:ascii="Calibri" w:hAnsi="Calibri" w:cs="Calibri"/>
          <w:iCs/>
          <w:sz w:val="23"/>
          <w:szCs w:val="23"/>
        </w:rPr>
      </w:pPr>
    </w:p>
    <w:p w14:paraId="5DAF4915" w14:textId="77777777" w:rsidR="007F27BD" w:rsidRPr="002B4E03" w:rsidRDefault="007F27BD" w:rsidP="007F27BD">
      <w:pPr>
        <w:spacing w:after="0" w:line="240" w:lineRule="auto"/>
        <w:rPr>
          <w:rFonts w:ascii="Calibri" w:hAnsi="Calibri" w:cs="Calibri"/>
          <w:iCs/>
          <w:sz w:val="23"/>
          <w:szCs w:val="23"/>
        </w:rPr>
      </w:pPr>
    </w:p>
    <w:p w14:paraId="2893A5AA" w14:textId="77777777" w:rsidR="007F27BD" w:rsidRPr="002B4E03" w:rsidRDefault="007F27BD" w:rsidP="007F27BD">
      <w:pPr>
        <w:spacing w:after="0" w:line="240" w:lineRule="auto"/>
        <w:jc w:val="right"/>
        <w:rPr>
          <w:rFonts w:ascii="Calibri" w:hAnsi="Calibri" w:cs="Calibri"/>
          <w:iCs/>
          <w:sz w:val="23"/>
          <w:szCs w:val="23"/>
        </w:rPr>
      </w:pPr>
    </w:p>
    <w:p w14:paraId="434727F9" w14:textId="77777777" w:rsidR="007F27BD" w:rsidRPr="002B4E03" w:rsidRDefault="007F27BD" w:rsidP="007F27BD">
      <w:pPr>
        <w:spacing w:after="0" w:line="240" w:lineRule="auto"/>
        <w:jc w:val="right"/>
        <w:rPr>
          <w:rFonts w:ascii="Calibri" w:hAnsi="Calibri" w:cs="Calibri"/>
          <w:iCs/>
          <w:sz w:val="23"/>
          <w:szCs w:val="23"/>
        </w:rPr>
      </w:pPr>
    </w:p>
    <w:p w14:paraId="1BD564A9" w14:textId="77777777" w:rsidR="007F27BD" w:rsidRPr="002B4E03" w:rsidRDefault="007F27BD" w:rsidP="007F27BD">
      <w:pPr>
        <w:spacing w:after="0" w:line="240" w:lineRule="auto"/>
        <w:jc w:val="right"/>
        <w:rPr>
          <w:rFonts w:ascii="Calibri" w:hAnsi="Calibri" w:cs="Calibri"/>
          <w:iCs/>
          <w:sz w:val="23"/>
          <w:szCs w:val="23"/>
        </w:rPr>
      </w:pPr>
    </w:p>
    <w:p w14:paraId="64835BC4" w14:textId="77777777" w:rsidR="007F27BD" w:rsidRPr="002B4E03" w:rsidRDefault="007F27BD" w:rsidP="007F27BD">
      <w:pPr>
        <w:spacing w:after="0" w:line="240" w:lineRule="auto"/>
        <w:jc w:val="right"/>
        <w:rPr>
          <w:rFonts w:ascii="Calibri" w:hAnsi="Calibri" w:cs="Calibri"/>
          <w:iCs/>
          <w:sz w:val="23"/>
          <w:szCs w:val="23"/>
        </w:rPr>
      </w:pPr>
    </w:p>
    <w:p w14:paraId="1E646D22" w14:textId="77777777" w:rsidR="007F27BD" w:rsidRPr="002B4E03" w:rsidRDefault="007F27BD" w:rsidP="007F27BD">
      <w:pPr>
        <w:spacing w:after="0" w:line="240" w:lineRule="auto"/>
        <w:jc w:val="right"/>
        <w:rPr>
          <w:rFonts w:ascii="Calibri" w:hAnsi="Calibri" w:cs="Calibri"/>
          <w:iCs/>
          <w:sz w:val="23"/>
          <w:szCs w:val="23"/>
        </w:rPr>
      </w:pPr>
    </w:p>
    <w:p w14:paraId="0DBB7FA8" w14:textId="77777777" w:rsidR="007F27BD" w:rsidRPr="002B4E03" w:rsidRDefault="007F27BD" w:rsidP="007F27BD">
      <w:pPr>
        <w:spacing w:after="0" w:line="240" w:lineRule="auto"/>
        <w:jc w:val="right"/>
        <w:rPr>
          <w:rFonts w:ascii="Calibri" w:hAnsi="Calibri" w:cs="Calibri"/>
          <w:iCs/>
          <w:sz w:val="23"/>
          <w:szCs w:val="23"/>
        </w:rPr>
      </w:pPr>
    </w:p>
    <w:p w14:paraId="6D1CFC63" w14:textId="77777777" w:rsidR="007F27BD" w:rsidRPr="002B4E03" w:rsidRDefault="007F27BD" w:rsidP="007F27BD">
      <w:pPr>
        <w:spacing w:after="0" w:line="240" w:lineRule="auto"/>
        <w:rPr>
          <w:rFonts w:ascii="Calibri" w:hAnsi="Calibri" w:cs="Calibri"/>
          <w:iCs/>
          <w:sz w:val="23"/>
          <w:szCs w:val="23"/>
        </w:rPr>
      </w:pPr>
    </w:p>
    <w:p w14:paraId="0C0B5030" w14:textId="77777777" w:rsidR="007F27BD" w:rsidRPr="002B4E03" w:rsidRDefault="007F27BD" w:rsidP="007F27BD">
      <w:pPr>
        <w:spacing w:after="0" w:line="240" w:lineRule="auto"/>
        <w:jc w:val="right"/>
        <w:rPr>
          <w:rFonts w:ascii="Calibri" w:hAnsi="Calibri" w:cs="Calibri"/>
          <w:iCs/>
          <w:sz w:val="23"/>
          <w:szCs w:val="23"/>
        </w:rPr>
      </w:pPr>
    </w:p>
    <w:p w14:paraId="290FFC68" w14:textId="77777777" w:rsidR="007F27BD" w:rsidRPr="002B4E03" w:rsidRDefault="007F27BD" w:rsidP="007F27BD">
      <w:pPr>
        <w:spacing w:after="0" w:line="240" w:lineRule="auto"/>
        <w:jc w:val="right"/>
        <w:rPr>
          <w:rFonts w:ascii="Calibri" w:hAnsi="Calibri" w:cs="Calibri"/>
          <w:iCs/>
          <w:sz w:val="23"/>
          <w:szCs w:val="23"/>
        </w:rPr>
      </w:pPr>
      <w:r w:rsidRPr="002B4E03">
        <w:rPr>
          <w:rFonts w:ascii="Calibri" w:hAnsi="Calibri" w:cs="Calibri"/>
          <w:sz w:val="23"/>
          <w:szCs w:val="23"/>
        </w:rPr>
        <w:t xml:space="preserve">1.pielikums </w:t>
      </w:r>
    </w:p>
    <w:p w14:paraId="6552F9BF" w14:textId="77777777" w:rsidR="007F27BD" w:rsidRPr="002B4E03" w:rsidRDefault="007F27BD" w:rsidP="007F27BD">
      <w:pPr>
        <w:spacing w:after="0" w:line="240" w:lineRule="auto"/>
        <w:jc w:val="right"/>
        <w:rPr>
          <w:rFonts w:ascii="Calibri" w:hAnsi="Calibri" w:cs="Calibri"/>
          <w:iCs/>
          <w:sz w:val="23"/>
          <w:szCs w:val="23"/>
        </w:rPr>
      </w:pPr>
      <w:r w:rsidRPr="002B4E03">
        <w:rPr>
          <w:rFonts w:ascii="Calibri" w:hAnsi="Calibri" w:cs="Calibri"/>
          <w:sz w:val="23"/>
          <w:szCs w:val="23"/>
        </w:rPr>
        <w:t>nomas  izsoles noteikumiem</w:t>
      </w:r>
    </w:p>
    <w:p w14:paraId="3B43F7AB" w14:textId="77777777" w:rsidR="007F27BD" w:rsidRPr="002B4E03" w:rsidRDefault="007F27BD" w:rsidP="007F27BD">
      <w:pPr>
        <w:spacing w:after="0" w:line="240" w:lineRule="auto"/>
        <w:rPr>
          <w:rFonts w:ascii="Calibri" w:hAnsi="Calibri" w:cs="Calibri"/>
          <w:iCs/>
          <w:sz w:val="23"/>
          <w:szCs w:val="23"/>
        </w:rPr>
      </w:pPr>
    </w:p>
    <w:p w14:paraId="39812873" w14:textId="77777777" w:rsidR="007F27BD" w:rsidRPr="002B4E03" w:rsidRDefault="007F27BD" w:rsidP="007F27BD">
      <w:pPr>
        <w:spacing w:after="0" w:line="240" w:lineRule="auto"/>
        <w:jc w:val="center"/>
        <w:rPr>
          <w:rFonts w:ascii="Calibri" w:hAnsi="Calibri" w:cs="Calibri"/>
          <w:iCs/>
          <w:sz w:val="23"/>
          <w:szCs w:val="23"/>
        </w:rPr>
      </w:pPr>
      <w:bookmarkStart w:id="1" w:name="_Hlk48552819"/>
      <w:r w:rsidRPr="002B4E03">
        <w:rPr>
          <w:rFonts w:ascii="Calibri" w:hAnsi="Calibri" w:cs="Calibri"/>
          <w:sz w:val="23"/>
          <w:szCs w:val="23"/>
        </w:rPr>
        <w:t>PIETEIKUMS</w:t>
      </w:r>
    </w:p>
    <w:p w14:paraId="2AF988A3" w14:textId="77777777" w:rsidR="007F27BD" w:rsidRPr="002B4E03" w:rsidRDefault="007F27BD" w:rsidP="007F27BD">
      <w:pPr>
        <w:spacing w:after="0" w:line="240" w:lineRule="auto"/>
        <w:jc w:val="center"/>
        <w:rPr>
          <w:rFonts w:ascii="Calibri" w:hAnsi="Calibri" w:cs="Calibri"/>
          <w:iCs/>
          <w:sz w:val="23"/>
          <w:szCs w:val="23"/>
        </w:rPr>
      </w:pPr>
      <w:r w:rsidRPr="002B4E03">
        <w:rPr>
          <w:rFonts w:ascii="Calibri" w:hAnsi="Calibri" w:cs="Calibri"/>
          <w:sz w:val="23"/>
          <w:szCs w:val="23"/>
        </w:rPr>
        <w:lastRenderedPageBreak/>
        <w:t>ZEMES GABALA NOMAS TIESĪBU IZSOLEI</w:t>
      </w:r>
    </w:p>
    <w:p w14:paraId="41FBAC48" w14:textId="77777777" w:rsidR="007F27BD" w:rsidRPr="002B4E03" w:rsidRDefault="007F27BD" w:rsidP="007F27BD">
      <w:pPr>
        <w:spacing w:after="0" w:line="240" w:lineRule="auto"/>
        <w:jc w:val="center"/>
        <w:rPr>
          <w:rFonts w:ascii="Calibri" w:hAnsi="Calibri" w:cs="Calibri"/>
          <w:b/>
          <w:iCs/>
          <w:sz w:val="23"/>
          <w:szCs w:val="23"/>
        </w:rPr>
      </w:pPr>
      <w:r w:rsidRPr="002B4E03">
        <w:rPr>
          <w:rFonts w:ascii="Calibri" w:hAnsi="Calibri" w:cs="Calibri"/>
          <w:b/>
          <w:sz w:val="23"/>
          <w:szCs w:val="23"/>
        </w:rPr>
        <w:t xml:space="preserve">Nekustamā īpašuma, kadastra Nr. </w:t>
      </w:r>
      <w:r>
        <w:rPr>
          <w:rFonts w:ascii="Calibri" w:hAnsi="Calibri" w:cs="Calibri"/>
          <w:b/>
          <w:bCs/>
          <w:spacing w:val="2"/>
          <w:sz w:val="23"/>
          <w:szCs w:val="23"/>
        </w:rPr>
        <w:t>4290 002 0252</w:t>
      </w:r>
      <w:r w:rsidRPr="002B4E03">
        <w:rPr>
          <w:rFonts w:ascii="Calibri" w:hAnsi="Calibri" w:cs="Calibri"/>
          <w:b/>
          <w:bCs/>
          <w:sz w:val="23"/>
          <w:szCs w:val="23"/>
        </w:rPr>
        <w:t xml:space="preserve">, </w:t>
      </w:r>
    </w:p>
    <w:p w14:paraId="6F0D228A" w14:textId="77777777" w:rsidR="007F27BD" w:rsidRPr="00BF4582" w:rsidRDefault="007F27BD" w:rsidP="007F27BD">
      <w:pPr>
        <w:spacing w:after="0" w:line="240" w:lineRule="auto"/>
        <w:jc w:val="center"/>
        <w:rPr>
          <w:rFonts w:ascii="Calibri" w:hAnsi="Calibri" w:cs="Calibri"/>
          <w:b/>
          <w:iCs/>
          <w:sz w:val="23"/>
          <w:szCs w:val="23"/>
        </w:rPr>
      </w:pPr>
      <w:r>
        <w:rPr>
          <w:rFonts w:ascii="Calibri" w:hAnsi="Calibri" w:cs="Calibri"/>
          <w:b/>
          <w:sz w:val="23"/>
          <w:szCs w:val="23"/>
        </w:rPr>
        <w:t>“Kampu senkapi”, Vaives pag.</w:t>
      </w:r>
      <w:r w:rsidRPr="002B4E03">
        <w:rPr>
          <w:rFonts w:ascii="Calibri" w:hAnsi="Calibri" w:cs="Calibri"/>
          <w:b/>
          <w:sz w:val="23"/>
          <w:szCs w:val="23"/>
        </w:rPr>
        <w:t>, Cēsu nov.</w:t>
      </w:r>
      <w:bookmarkEnd w:id="1"/>
    </w:p>
    <w:p w14:paraId="65F306E9"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 xml:space="preserve">(aizpilda </w:t>
      </w:r>
      <w:r w:rsidRPr="002B4E03">
        <w:rPr>
          <w:rFonts w:ascii="Calibri" w:hAnsi="Calibri" w:cs="Calibri"/>
          <w:b/>
          <w:i/>
          <w:sz w:val="23"/>
          <w:szCs w:val="23"/>
        </w:rPr>
        <w:t>fiziska</w:t>
      </w:r>
      <w:r w:rsidRPr="002B4E03">
        <w:rPr>
          <w:rFonts w:ascii="Calibri" w:hAnsi="Calibri" w:cs="Calibri"/>
          <w:i/>
          <w:sz w:val="23"/>
          <w:szCs w:val="23"/>
        </w:rPr>
        <w:t xml:space="preserve"> persona)</w:t>
      </w:r>
    </w:p>
    <w:p w14:paraId="375CFF5F" w14:textId="77777777" w:rsidR="007F27BD" w:rsidRPr="002B4E03" w:rsidRDefault="007F27BD" w:rsidP="007F27BD">
      <w:pPr>
        <w:spacing w:after="0" w:line="240" w:lineRule="auto"/>
        <w:jc w:val="center"/>
        <w:rPr>
          <w:rFonts w:ascii="Calibri" w:hAnsi="Calibri" w:cs="Calibri"/>
          <w:i/>
          <w:iCs/>
          <w:sz w:val="23"/>
          <w:szCs w:val="23"/>
        </w:rPr>
      </w:pPr>
    </w:p>
    <w:p w14:paraId="05BDBA7B"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 xml:space="preserve">Es,           ________________________________________________________________,   </w:t>
      </w:r>
    </w:p>
    <w:p w14:paraId="5AA7A16D"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(vārds, uzvārds, personas kods)</w:t>
      </w:r>
    </w:p>
    <w:p w14:paraId="6BE8BAE5" w14:textId="77777777" w:rsidR="007F27BD" w:rsidRPr="002B4E03" w:rsidRDefault="007F27BD" w:rsidP="007F27BD">
      <w:pPr>
        <w:spacing w:after="0" w:line="240" w:lineRule="auto"/>
        <w:jc w:val="center"/>
        <w:rPr>
          <w:rFonts w:ascii="Calibri" w:hAnsi="Calibri" w:cs="Calibri"/>
          <w:iCs/>
          <w:sz w:val="23"/>
          <w:szCs w:val="23"/>
        </w:rPr>
      </w:pPr>
      <w:r w:rsidRPr="002B4E03">
        <w:rPr>
          <w:rFonts w:ascii="Calibri" w:hAnsi="Calibri" w:cs="Calibri"/>
          <w:sz w:val="23"/>
          <w:szCs w:val="23"/>
        </w:rPr>
        <w:t>________________________________________________________________,</w:t>
      </w:r>
    </w:p>
    <w:p w14:paraId="5A56DD66"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(deklarētā dzīvesvieta)</w:t>
      </w:r>
    </w:p>
    <w:p w14:paraId="517875C9" w14:textId="77777777" w:rsidR="007F27BD" w:rsidRPr="002B4E03" w:rsidRDefault="007F27BD" w:rsidP="007F27BD">
      <w:pPr>
        <w:spacing w:after="0" w:line="240" w:lineRule="auto"/>
        <w:jc w:val="center"/>
        <w:rPr>
          <w:rFonts w:ascii="Calibri" w:hAnsi="Calibri" w:cs="Calibri"/>
          <w:iCs/>
          <w:sz w:val="23"/>
          <w:szCs w:val="23"/>
        </w:rPr>
      </w:pPr>
      <w:r w:rsidRPr="002B4E03">
        <w:rPr>
          <w:rFonts w:ascii="Calibri" w:hAnsi="Calibri" w:cs="Calibri"/>
          <w:sz w:val="23"/>
          <w:szCs w:val="23"/>
        </w:rPr>
        <w:t>________________________________________________________________,</w:t>
      </w:r>
    </w:p>
    <w:p w14:paraId="154B70CC"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(elektroniskā pasta adrese, tālruņa Nr.)</w:t>
      </w:r>
    </w:p>
    <w:p w14:paraId="0A32EE3F"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________________________________________________________________,</w:t>
      </w:r>
    </w:p>
    <w:p w14:paraId="5EEA99D6"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(bankas rekvizīti/konta numurs)</w:t>
      </w:r>
    </w:p>
    <w:p w14:paraId="691C945C" w14:textId="77777777" w:rsidR="007F27BD" w:rsidRPr="002B4E03" w:rsidRDefault="007F27BD" w:rsidP="007F27BD">
      <w:pPr>
        <w:spacing w:after="0" w:line="240" w:lineRule="auto"/>
        <w:jc w:val="center"/>
        <w:rPr>
          <w:rFonts w:ascii="Calibri" w:hAnsi="Calibri" w:cs="Calibri"/>
          <w:i/>
          <w:iCs/>
          <w:sz w:val="23"/>
          <w:szCs w:val="23"/>
        </w:rPr>
      </w:pPr>
    </w:p>
    <w:p w14:paraId="087483AA"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 xml:space="preserve">ar šī pieteikuma iesniegšanu piesakos piedalīties Cēsu novada pašvaldības rīkotajā </w:t>
      </w:r>
      <w:r>
        <w:rPr>
          <w:rFonts w:ascii="Calibri" w:hAnsi="Calibri" w:cs="Calibri"/>
          <w:sz w:val="23"/>
          <w:szCs w:val="23"/>
        </w:rPr>
        <w:t>ne</w:t>
      </w:r>
      <w:r w:rsidRPr="002B4E03">
        <w:rPr>
          <w:rFonts w:ascii="Calibri" w:hAnsi="Calibri" w:cs="Calibri"/>
          <w:sz w:val="23"/>
          <w:szCs w:val="23"/>
        </w:rPr>
        <w:t>apbūvēta zemes gabala nomas tiesību izsolē uz šādu izsoles objektu:</w:t>
      </w:r>
    </w:p>
    <w:p w14:paraId="78EBB5FE" w14:textId="77777777" w:rsidR="007F27BD" w:rsidRPr="002B4E03" w:rsidRDefault="007F27BD" w:rsidP="007F27BD">
      <w:pPr>
        <w:spacing w:after="0" w:line="240" w:lineRule="auto"/>
        <w:jc w:val="both"/>
        <w:rPr>
          <w:rFonts w:ascii="Calibri" w:hAnsi="Calibri" w:cs="Calibri"/>
          <w:iCs/>
          <w:sz w:val="23"/>
          <w:szCs w:val="23"/>
        </w:rPr>
      </w:pPr>
    </w:p>
    <w:tbl>
      <w:tblPr>
        <w:tblW w:w="6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1800"/>
        <w:gridCol w:w="1980"/>
      </w:tblGrid>
      <w:tr w:rsidR="007F27BD" w:rsidRPr="002B4E03" w14:paraId="0EE3CF94" w14:textId="77777777" w:rsidTr="00857C43">
        <w:tc>
          <w:tcPr>
            <w:tcW w:w="2268" w:type="dxa"/>
            <w:shd w:val="clear" w:color="auto" w:fill="auto"/>
          </w:tcPr>
          <w:p w14:paraId="05B1DC0B" w14:textId="77777777" w:rsidR="007F27BD" w:rsidRPr="002B4E03" w:rsidRDefault="007F27BD" w:rsidP="00857C43">
            <w:pPr>
              <w:spacing w:after="0" w:line="240" w:lineRule="auto"/>
              <w:jc w:val="center"/>
              <w:rPr>
                <w:rFonts w:ascii="Calibri" w:hAnsi="Calibri" w:cs="Calibri"/>
                <w:iCs/>
                <w:sz w:val="23"/>
                <w:szCs w:val="23"/>
              </w:rPr>
            </w:pPr>
            <w:r w:rsidRPr="002B4E03">
              <w:rPr>
                <w:rFonts w:ascii="Calibri" w:hAnsi="Calibri" w:cs="Calibri"/>
                <w:sz w:val="23"/>
                <w:szCs w:val="23"/>
              </w:rPr>
              <w:t>Adrese</w:t>
            </w:r>
          </w:p>
        </w:tc>
        <w:tc>
          <w:tcPr>
            <w:tcW w:w="1800" w:type="dxa"/>
            <w:shd w:val="clear" w:color="auto" w:fill="auto"/>
          </w:tcPr>
          <w:p w14:paraId="135354C3" w14:textId="77777777" w:rsidR="007F27BD" w:rsidRPr="002B4E03" w:rsidRDefault="007F27BD" w:rsidP="00857C43">
            <w:pPr>
              <w:spacing w:after="0" w:line="240" w:lineRule="auto"/>
              <w:jc w:val="center"/>
              <w:rPr>
                <w:rFonts w:ascii="Calibri" w:hAnsi="Calibri" w:cs="Calibri"/>
                <w:iCs/>
                <w:sz w:val="23"/>
                <w:szCs w:val="23"/>
              </w:rPr>
            </w:pPr>
            <w:r w:rsidRPr="002B4E03">
              <w:rPr>
                <w:rFonts w:ascii="Calibri" w:hAnsi="Calibri" w:cs="Calibri"/>
                <w:sz w:val="23"/>
                <w:szCs w:val="23"/>
              </w:rPr>
              <w:t>Kadastra numurs</w:t>
            </w:r>
          </w:p>
        </w:tc>
        <w:tc>
          <w:tcPr>
            <w:tcW w:w="1980" w:type="dxa"/>
            <w:shd w:val="clear" w:color="auto" w:fill="auto"/>
          </w:tcPr>
          <w:p w14:paraId="7EE76A3E" w14:textId="77777777" w:rsidR="007F27BD" w:rsidRPr="002B4E03" w:rsidRDefault="007F27BD" w:rsidP="00857C43">
            <w:pPr>
              <w:spacing w:after="0" w:line="240" w:lineRule="auto"/>
              <w:jc w:val="center"/>
              <w:rPr>
                <w:rFonts w:ascii="Calibri" w:hAnsi="Calibri" w:cs="Calibri"/>
                <w:iCs/>
                <w:sz w:val="23"/>
                <w:szCs w:val="23"/>
                <w:vertAlign w:val="superscript"/>
              </w:rPr>
            </w:pPr>
            <w:r w:rsidRPr="002B4E03">
              <w:rPr>
                <w:rFonts w:ascii="Calibri" w:hAnsi="Calibri" w:cs="Calibri"/>
                <w:sz w:val="23"/>
                <w:szCs w:val="23"/>
              </w:rPr>
              <w:t>Platība</w:t>
            </w:r>
            <w:r>
              <w:rPr>
                <w:rFonts w:ascii="Calibri" w:hAnsi="Calibri" w:cs="Calibri"/>
                <w:sz w:val="23"/>
                <w:szCs w:val="23"/>
              </w:rPr>
              <w:t>,</w:t>
            </w:r>
            <w:r w:rsidRPr="002B4E03">
              <w:rPr>
                <w:rFonts w:ascii="Calibri" w:hAnsi="Calibri" w:cs="Calibri"/>
                <w:sz w:val="23"/>
                <w:szCs w:val="23"/>
              </w:rPr>
              <w:t xml:space="preserve"> </w:t>
            </w:r>
            <w:r>
              <w:rPr>
                <w:rFonts w:ascii="Calibri" w:hAnsi="Calibri" w:cs="Calibri"/>
                <w:sz w:val="23"/>
                <w:szCs w:val="23"/>
              </w:rPr>
              <w:t>ha</w:t>
            </w:r>
          </w:p>
        </w:tc>
      </w:tr>
      <w:tr w:rsidR="007F27BD" w:rsidRPr="002B4E03" w14:paraId="16C883FE" w14:textId="77777777" w:rsidTr="00857C43">
        <w:tc>
          <w:tcPr>
            <w:tcW w:w="2268" w:type="dxa"/>
            <w:shd w:val="clear" w:color="auto" w:fill="auto"/>
          </w:tcPr>
          <w:p w14:paraId="549F0867" w14:textId="77777777" w:rsidR="007F27BD" w:rsidRPr="002B4E03" w:rsidRDefault="007F27BD" w:rsidP="00857C43">
            <w:pPr>
              <w:spacing w:after="0" w:line="240" w:lineRule="auto"/>
              <w:jc w:val="both"/>
              <w:rPr>
                <w:rFonts w:ascii="Calibri" w:hAnsi="Calibri" w:cs="Calibri"/>
                <w:iCs/>
                <w:sz w:val="23"/>
                <w:szCs w:val="23"/>
              </w:rPr>
            </w:pPr>
            <w:bookmarkStart w:id="2" w:name="_Hlk72144541"/>
            <w:r>
              <w:rPr>
                <w:rFonts w:ascii="Calibri" w:hAnsi="Calibri" w:cs="Calibri"/>
                <w:sz w:val="23"/>
                <w:szCs w:val="23"/>
              </w:rPr>
              <w:t>“Kampu senkapi”, Vaives pagasts, Cēsu novads, LV-4136</w:t>
            </w:r>
          </w:p>
        </w:tc>
        <w:tc>
          <w:tcPr>
            <w:tcW w:w="1800" w:type="dxa"/>
            <w:shd w:val="clear" w:color="auto" w:fill="auto"/>
          </w:tcPr>
          <w:p w14:paraId="741234A0" w14:textId="77777777" w:rsidR="007F27BD" w:rsidRPr="002B4E03" w:rsidRDefault="007F27BD" w:rsidP="00857C43">
            <w:pPr>
              <w:spacing w:after="0" w:line="240" w:lineRule="auto"/>
              <w:jc w:val="both"/>
              <w:rPr>
                <w:rFonts w:ascii="Calibri" w:hAnsi="Calibri" w:cs="Calibri"/>
                <w:iCs/>
                <w:sz w:val="23"/>
                <w:szCs w:val="23"/>
              </w:rPr>
            </w:pPr>
            <w:r>
              <w:rPr>
                <w:rFonts w:ascii="Calibri" w:hAnsi="Calibri" w:cs="Calibri"/>
                <w:spacing w:val="2"/>
                <w:sz w:val="23"/>
                <w:szCs w:val="23"/>
              </w:rPr>
              <w:t>42900020252</w:t>
            </w:r>
          </w:p>
        </w:tc>
        <w:tc>
          <w:tcPr>
            <w:tcW w:w="1980" w:type="dxa"/>
            <w:shd w:val="clear" w:color="auto" w:fill="auto"/>
          </w:tcPr>
          <w:p w14:paraId="7979DCD3" w14:textId="77777777" w:rsidR="007F27BD" w:rsidRPr="002B4E03" w:rsidRDefault="007F27BD" w:rsidP="00857C43">
            <w:pPr>
              <w:spacing w:after="0" w:line="240" w:lineRule="auto"/>
              <w:jc w:val="center"/>
              <w:rPr>
                <w:rFonts w:ascii="Calibri" w:hAnsi="Calibri" w:cs="Calibri"/>
                <w:iCs/>
                <w:sz w:val="23"/>
                <w:szCs w:val="23"/>
              </w:rPr>
            </w:pPr>
            <w:r>
              <w:rPr>
                <w:rFonts w:ascii="Calibri" w:hAnsi="Calibri" w:cs="Calibri"/>
                <w:sz w:val="23"/>
                <w:szCs w:val="23"/>
              </w:rPr>
              <w:t>0.9003</w:t>
            </w:r>
          </w:p>
          <w:p w14:paraId="531990D9" w14:textId="77777777" w:rsidR="007F27BD" w:rsidRPr="002B4E03" w:rsidRDefault="007F27BD" w:rsidP="00857C43">
            <w:pPr>
              <w:spacing w:after="0" w:line="240" w:lineRule="auto"/>
              <w:jc w:val="both"/>
              <w:rPr>
                <w:rFonts w:ascii="Calibri" w:hAnsi="Calibri" w:cs="Calibri"/>
                <w:iCs/>
                <w:sz w:val="23"/>
                <w:szCs w:val="23"/>
              </w:rPr>
            </w:pPr>
          </w:p>
          <w:p w14:paraId="16D6BAF6" w14:textId="77777777" w:rsidR="007F27BD" w:rsidRPr="002B4E03" w:rsidRDefault="007F27BD" w:rsidP="00857C43">
            <w:pPr>
              <w:spacing w:after="0" w:line="240" w:lineRule="auto"/>
              <w:jc w:val="both"/>
              <w:rPr>
                <w:rFonts w:ascii="Calibri" w:hAnsi="Calibri" w:cs="Calibri"/>
                <w:iCs/>
                <w:sz w:val="23"/>
                <w:szCs w:val="23"/>
              </w:rPr>
            </w:pPr>
          </w:p>
          <w:p w14:paraId="46CF38F2" w14:textId="77777777" w:rsidR="007F27BD" w:rsidRPr="002B4E03" w:rsidRDefault="007F27BD" w:rsidP="00857C43">
            <w:pPr>
              <w:spacing w:after="0" w:line="240" w:lineRule="auto"/>
              <w:jc w:val="both"/>
              <w:rPr>
                <w:rFonts w:ascii="Calibri" w:hAnsi="Calibri" w:cs="Calibri"/>
                <w:iCs/>
                <w:sz w:val="23"/>
                <w:szCs w:val="23"/>
              </w:rPr>
            </w:pPr>
          </w:p>
        </w:tc>
      </w:tr>
      <w:bookmarkEnd w:id="2"/>
    </w:tbl>
    <w:p w14:paraId="257C6637" w14:textId="77777777" w:rsidR="007F27BD" w:rsidRPr="002B4E03" w:rsidRDefault="007F27BD" w:rsidP="007F27BD">
      <w:pPr>
        <w:spacing w:after="0" w:line="240" w:lineRule="auto"/>
        <w:jc w:val="both"/>
        <w:rPr>
          <w:rFonts w:ascii="Calibri" w:hAnsi="Calibri" w:cs="Calibri"/>
          <w:i/>
          <w:iCs/>
          <w:sz w:val="23"/>
          <w:szCs w:val="23"/>
        </w:rPr>
      </w:pPr>
    </w:p>
    <w:p w14:paraId="306A15A3" w14:textId="77777777" w:rsidR="007F27BD" w:rsidRPr="002B4E03" w:rsidRDefault="007F27BD" w:rsidP="007F27BD">
      <w:pPr>
        <w:spacing w:after="0" w:line="240" w:lineRule="auto"/>
        <w:jc w:val="both"/>
        <w:rPr>
          <w:rFonts w:ascii="Calibri" w:hAnsi="Calibri" w:cs="Calibri"/>
          <w:iCs/>
          <w:sz w:val="23"/>
          <w:szCs w:val="23"/>
        </w:rPr>
      </w:pPr>
      <w:r>
        <w:rPr>
          <w:rFonts w:ascii="Calibri" w:hAnsi="Calibri" w:cs="Calibri"/>
          <w:sz w:val="23"/>
          <w:szCs w:val="23"/>
        </w:rPr>
        <w:t>Nea</w:t>
      </w:r>
      <w:r w:rsidRPr="002B4E03">
        <w:rPr>
          <w:rFonts w:ascii="Calibri" w:hAnsi="Calibri" w:cs="Calibri"/>
          <w:sz w:val="23"/>
          <w:szCs w:val="23"/>
        </w:rPr>
        <w:t>pbūvēta zemes gabala nomas laikā plānotās darbības objektā: ______________________________________________________________________________________________________________________________________________________________________________</w:t>
      </w:r>
    </w:p>
    <w:p w14:paraId="70CCD6E5" w14:textId="77777777" w:rsidR="007F27BD" w:rsidRPr="002B4E03" w:rsidRDefault="007F27BD" w:rsidP="007F27BD">
      <w:pPr>
        <w:spacing w:after="0" w:line="240" w:lineRule="auto"/>
        <w:jc w:val="right"/>
        <w:rPr>
          <w:rFonts w:ascii="Calibri" w:hAnsi="Calibri" w:cs="Calibri"/>
          <w:iCs/>
          <w:sz w:val="23"/>
          <w:szCs w:val="23"/>
        </w:rPr>
      </w:pPr>
    </w:p>
    <w:p w14:paraId="7D5CF05F" w14:textId="77777777" w:rsidR="007F27BD" w:rsidRPr="002B4E03" w:rsidRDefault="007F27BD" w:rsidP="007F27BD">
      <w:pPr>
        <w:spacing w:after="0" w:line="240" w:lineRule="auto"/>
        <w:rPr>
          <w:rFonts w:ascii="Calibri" w:hAnsi="Calibri" w:cs="Calibri"/>
          <w:iCs/>
          <w:sz w:val="23"/>
          <w:szCs w:val="23"/>
        </w:rPr>
      </w:pPr>
      <w:r w:rsidRPr="002B4E03">
        <w:rPr>
          <w:rFonts w:ascii="Calibri" w:hAnsi="Calibri" w:cs="Calibri"/>
          <w:sz w:val="23"/>
          <w:szCs w:val="23"/>
        </w:rPr>
        <w:t xml:space="preserve">Esmu iepazinies ar </w:t>
      </w:r>
      <w:r>
        <w:rPr>
          <w:rFonts w:ascii="Calibri" w:hAnsi="Calibri" w:cs="Calibri"/>
          <w:sz w:val="23"/>
          <w:szCs w:val="23"/>
        </w:rPr>
        <w:t>ne</w:t>
      </w:r>
      <w:r w:rsidRPr="002B4E03">
        <w:rPr>
          <w:rFonts w:ascii="Calibri" w:hAnsi="Calibri" w:cs="Calibri"/>
          <w:sz w:val="23"/>
          <w:szCs w:val="23"/>
        </w:rPr>
        <w:t xml:space="preserve">apbūvēta zemes gabala nomas tiesības izsoles noteikumiem un piekrītu tiem. </w:t>
      </w:r>
    </w:p>
    <w:p w14:paraId="717E5CFA"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Apliecinu, ka nosacījumi nomai ir skaidri un saprotami, tie tiks iekļauti līgumā kā būtiski nosacījumi, kas neizpildīšanas gadījumā būs par pamatu līguma izbeigšanai.</w:t>
      </w:r>
    </w:p>
    <w:p w14:paraId="17C1D563"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Apliecinu, ka man nav parādsaistību pret Cēsu novada pašvaldību un pēdējo trīs gadu laik</w:t>
      </w:r>
      <w:r>
        <w:rPr>
          <w:rFonts w:ascii="Calibri" w:hAnsi="Calibri" w:cs="Calibri"/>
          <w:sz w:val="23"/>
          <w:szCs w:val="23"/>
        </w:rPr>
        <w:t>ā</w:t>
      </w:r>
      <w:r w:rsidRPr="002B4E03">
        <w:rPr>
          <w:rFonts w:ascii="Calibri" w:hAnsi="Calibri" w:cs="Calibri"/>
          <w:sz w:val="23"/>
          <w:szCs w:val="23"/>
        </w:rPr>
        <w:t xml:space="preserve"> neesmu vienpusēji atkāpies no jebkāda līguma ar Cēsu novada pašvaldību.</w:t>
      </w:r>
    </w:p>
    <w:p w14:paraId="02240678"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Esmu samaksājis Nomas tiesību izsoles noteikumos noteikto nodrošinājumu.</w:t>
      </w:r>
    </w:p>
    <w:p w14:paraId="3B18D25B"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 xml:space="preserve">Piekrītu </w:t>
      </w:r>
      <w:r>
        <w:rPr>
          <w:rFonts w:ascii="Calibri" w:hAnsi="Calibri" w:cs="Calibri"/>
          <w:sz w:val="23"/>
          <w:szCs w:val="23"/>
        </w:rPr>
        <w:t>ne</w:t>
      </w:r>
      <w:r w:rsidRPr="002B4E03">
        <w:rPr>
          <w:rFonts w:ascii="Calibri" w:hAnsi="Calibri" w:cs="Calibri"/>
          <w:sz w:val="23"/>
          <w:szCs w:val="23"/>
        </w:rPr>
        <w:t xml:space="preserve">apbūvēta zemes gabala nomas tiesību izsoles noteikumiem un pievienotajam </w:t>
      </w:r>
      <w:r>
        <w:rPr>
          <w:rFonts w:ascii="Calibri" w:hAnsi="Calibri" w:cs="Calibri"/>
          <w:sz w:val="23"/>
          <w:szCs w:val="23"/>
        </w:rPr>
        <w:t>Nea</w:t>
      </w:r>
      <w:r w:rsidRPr="002B4E03">
        <w:rPr>
          <w:rFonts w:ascii="Calibri" w:hAnsi="Calibri" w:cs="Calibri"/>
          <w:sz w:val="23"/>
          <w:szCs w:val="23"/>
        </w:rPr>
        <w:t xml:space="preserve">pbūvēta zemes gabala nomas  līguma projekta noteikumiem.  </w:t>
      </w:r>
    </w:p>
    <w:p w14:paraId="424ABFB5"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Pieteikumā norādītā informācija ir patiesa.</w:t>
      </w:r>
    </w:p>
    <w:p w14:paraId="48A95AA5" w14:textId="77777777" w:rsidR="007F27BD" w:rsidRPr="002B4E03" w:rsidRDefault="007F27BD" w:rsidP="007F27BD">
      <w:pPr>
        <w:spacing w:after="0" w:line="240" w:lineRule="auto"/>
        <w:jc w:val="both"/>
        <w:rPr>
          <w:rFonts w:ascii="Calibri" w:hAnsi="Calibri" w:cs="Calibri"/>
          <w:iCs/>
          <w:color w:val="FF0000"/>
          <w:sz w:val="23"/>
          <w:szCs w:val="23"/>
        </w:rPr>
      </w:pPr>
      <w:r w:rsidRPr="002B4E03">
        <w:rPr>
          <w:rFonts w:ascii="Calibri" w:hAnsi="Calibri" w:cs="Calibri"/>
          <w:sz w:val="23"/>
          <w:szCs w:val="23"/>
        </w:rPr>
        <w:t xml:space="preserve">Nomas tiesību pretendents piekrīt, ka Cēsu novada pašvaldība kā </w:t>
      </w:r>
      <w:proofErr w:type="spellStart"/>
      <w:r w:rsidRPr="002B4E03">
        <w:rPr>
          <w:rFonts w:ascii="Calibri" w:hAnsi="Calibri" w:cs="Calibri"/>
          <w:sz w:val="23"/>
          <w:szCs w:val="23"/>
        </w:rPr>
        <w:t>kredītinformācijas</w:t>
      </w:r>
      <w:proofErr w:type="spellEnd"/>
      <w:r w:rsidRPr="002B4E03">
        <w:rPr>
          <w:rFonts w:ascii="Calibri" w:hAnsi="Calibri" w:cs="Calibri"/>
          <w:sz w:val="23"/>
          <w:szCs w:val="23"/>
        </w:rPr>
        <w:t xml:space="preserve"> lietotājs ir tiesīgs pieprasīt un saņemt </w:t>
      </w:r>
      <w:proofErr w:type="spellStart"/>
      <w:r w:rsidRPr="002B4E03">
        <w:rPr>
          <w:rFonts w:ascii="Calibri" w:hAnsi="Calibri" w:cs="Calibri"/>
          <w:sz w:val="23"/>
          <w:szCs w:val="23"/>
        </w:rPr>
        <w:t>kredītinformāciju</w:t>
      </w:r>
      <w:proofErr w:type="spellEnd"/>
      <w:r w:rsidRPr="002B4E03">
        <w:rPr>
          <w:rFonts w:ascii="Calibri" w:hAnsi="Calibri" w:cs="Calibri"/>
          <w:sz w:val="23"/>
          <w:szCs w:val="23"/>
        </w:rPr>
        <w:t>, tai skaitā par nomas tiesību pretendenta kavētajiem maksājumiem un tā kredītreitingu, no Cēsu novada pašvaldības pieejamām datubāzēm.</w:t>
      </w:r>
    </w:p>
    <w:p w14:paraId="24074841"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 xml:space="preserve">Pašvaldībai ir tiesības neslēgt </w:t>
      </w:r>
      <w:r>
        <w:rPr>
          <w:rFonts w:ascii="Calibri" w:hAnsi="Calibri" w:cs="Calibri"/>
          <w:sz w:val="23"/>
          <w:szCs w:val="23"/>
        </w:rPr>
        <w:t>ne</w:t>
      </w:r>
      <w:r w:rsidRPr="002B4E03">
        <w:rPr>
          <w:rFonts w:ascii="Calibri" w:hAnsi="Calibri" w:cs="Calibri"/>
          <w:sz w:val="23"/>
          <w:szCs w:val="23"/>
        </w:rPr>
        <w:t>apbūvēta zemes gabala nomas līgumu ar personu, kas nav labticīgs saistību pildītājs.</w:t>
      </w:r>
    </w:p>
    <w:p w14:paraId="466BB70F"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 xml:space="preserve">Pēc termiņa iesniegtie pieteikumi netiek izskatīti. </w:t>
      </w:r>
    </w:p>
    <w:p w14:paraId="2D5AA54C" w14:textId="77777777" w:rsidR="007F27BD" w:rsidRPr="002B4E03" w:rsidRDefault="007F27BD" w:rsidP="007F27BD">
      <w:pPr>
        <w:spacing w:after="0" w:line="240" w:lineRule="auto"/>
        <w:jc w:val="both"/>
        <w:rPr>
          <w:rFonts w:ascii="Calibri" w:hAnsi="Calibri" w:cs="Calibri"/>
          <w:iCs/>
          <w:sz w:val="23"/>
          <w:szCs w:val="23"/>
        </w:rPr>
      </w:pPr>
    </w:p>
    <w:p w14:paraId="09842F34"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2021.gada„___” _______________                                   __________________________</w:t>
      </w:r>
    </w:p>
    <w:p w14:paraId="2F138228"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 xml:space="preserve">                                                                                                               (paraksts)</w:t>
      </w:r>
    </w:p>
    <w:p w14:paraId="1A750F13" w14:textId="77777777" w:rsidR="007F27BD" w:rsidRPr="002B4E03" w:rsidRDefault="007F27BD" w:rsidP="007F27BD">
      <w:pPr>
        <w:spacing w:after="0" w:line="240" w:lineRule="auto"/>
        <w:jc w:val="right"/>
        <w:rPr>
          <w:rFonts w:ascii="Calibri" w:hAnsi="Calibri" w:cs="Calibri"/>
          <w:iCs/>
          <w:sz w:val="23"/>
          <w:szCs w:val="23"/>
        </w:rPr>
      </w:pPr>
      <w:r w:rsidRPr="002B4E03">
        <w:rPr>
          <w:rFonts w:ascii="Calibri" w:hAnsi="Calibri" w:cs="Calibri"/>
          <w:sz w:val="23"/>
          <w:szCs w:val="23"/>
        </w:rPr>
        <w:t xml:space="preserve">2.pielikums </w:t>
      </w:r>
    </w:p>
    <w:p w14:paraId="17D01DE0" w14:textId="77777777" w:rsidR="007F27BD" w:rsidRPr="002B4E03" w:rsidRDefault="007F27BD" w:rsidP="007F27BD">
      <w:pPr>
        <w:spacing w:after="0" w:line="240" w:lineRule="auto"/>
        <w:jc w:val="right"/>
        <w:rPr>
          <w:rFonts w:ascii="Calibri" w:hAnsi="Calibri" w:cs="Calibri"/>
          <w:iCs/>
          <w:sz w:val="23"/>
          <w:szCs w:val="23"/>
        </w:rPr>
      </w:pPr>
      <w:r w:rsidRPr="002B4E03">
        <w:rPr>
          <w:rFonts w:ascii="Calibri" w:hAnsi="Calibri" w:cs="Calibri"/>
          <w:sz w:val="23"/>
          <w:szCs w:val="23"/>
        </w:rPr>
        <w:t>nomas izsoles noteikumiem</w:t>
      </w:r>
    </w:p>
    <w:p w14:paraId="2616E947" w14:textId="77777777" w:rsidR="007F27BD" w:rsidRPr="002B4E03" w:rsidRDefault="007F27BD" w:rsidP="007F27BD">
      <w:pPr>
        <w:spacing w:after="0" w:line="240" w:lineRule="auto"/>
        <w:jc w:val="right"/>
        <w:rPr>
          <w:rFonts w:ascii="Calibri" w:hAnsi="Calibri" w:cs="Calibri"/>
          <w:iCs/>
          <w:sz w:val="23"/>
          <w:szCs w:val="23"/>
        </w:rPr>
      </w:pPr>
    </w:p>
    <w:p w14:paraId="58000688" w14:textId="77777777" w:rsidR="007F27BD" w:rsidRPr="002B4E03" w:rsidRDefault="007F27BD" w:rsidP="007F27BD">
      <w:pPr>
        <w:spacing w:after="0" w:line="240" w:lineRule="auto"/>
        <w:jc w:val="right"/>
        <w:rPr>
          <w:rFonts w:ascii="Calibri" w:hAnsi="Calibri" w:cs="Calibri"/>
          <w:iCs/>
          <w:sz w:val="23"/>
          <w:szCs w:val="23"/>
        </w:rPr>
      </w:pPr>
    </w:p>
    <w:p w14:paraId="14078306" w14:textId="77777777" w:rsidR="007F27BD" w:rsidRPr="002B4E03" w:rsidRDefault="007F27BD" w:rsidP="007F27BD">
      <w:pPr>
        <w:spacing w:after="0" w:line="240" w:lineRule="auto"/>
        <w:jc w:val="center"/>
        <w:rPr>
          <w:rFonts w:ascii="Calibri" w:hAnsi="Calibri" w:cs="Calibri"/>
          <w:iCs/>
          <w:sz w:val="23"/>
          <w:szCs w:val="23"/>
        </w:rPr>
      </w:pPr>
      <w:r w:rsidRPr="002B4E03">
        <w:rPr>
          <w:rFonts w:ascii="Calibri" w:hAnsi="Calibri" w:cs="Calibri"/>
          <w:sz w:val="23"/>
          <w:szCs w:val="23"/>
        </w:rPr>
        <w:lastRenderedPageBreak/>
        <w:t>PIETEIKUMS</w:t>
      </w:r>
    </w:p>
    <w:p w14:paraId="7F3A3B11" w14:textId="77777777" w:rsidR="007F27BD" w:rsidRPr="002B4E03" w:rsidRDefault="007F27BD" w:rsidP="007F27BD">
      <w:pPr>
        <w:spacing w:after="0" w:line="240" w:lineRule="auto"/>
        <w:jc w:val="center"/>
        <w:rPr>
          <w:rFonts w:ascii="Calibri" w:hAnsi="Calibri" w:cs="Calibri"/>
          <w:iCs/>
          <w:sz w:val="23"/>
          <w:szCs w:val="23"/>
        </w:rPr>
      </w:pPr>
      <w:r w:rsidRPr="002B4E03">
        <w:rPr>
          <w:rFonts w:ascii="Calibri" w:hAnsi="Calibri" w:cs="Calibri"/>
          <w:sz w:val="23"/>
          <w:szCs w:val="23"/>
        </w:rPr>
        <w:t>ZEMES GABALA NOMAS TIESĪBU IZSOLEI</w:t>
      </w:r>
    </w:p>
    <w:p w14:paraId="77F8FCB9" w14:textId="77777777" w:rsidR="007F27BD" w:rsidRPr="002B4E03" w:rsidRDefault="007F27BD" w:rsidP="007F27BD">
      <w:pPr>
        <w:spacing w:after="0" w:line="240" w:lineRule="auto"/>
        <w:jc w:val="center"/>
        <w:rPr>
          <w:rFonts w:ascii="Calibri" w:hAnsi="Calibri" w:cs="Calibri"/>
          <w:b/>
          <w:iCs/>
          <w:sz w:val="23"/>
          <w:szCs w:val="23"/>
        </w:rPr>
      </w:pPr>
      <w:r w:rsidRPr="002B4E03">
        <w:rPr>
          <w:rFonts w:ascii="Calibri" w:hAnsi="Calibri" w:cs="Calibri"/>
          <w:b/>
          <w:sz w:val="23"/>
          <w:szCs w:val="23"/>
        </w:rPr>
        <w:t xml:space="preserve">Nekustamā īpašuma, kadastra Nr. </w:t>
      </w:r>
      <w:r>
        <w:rPr>
          <w:rFonts w:ascii="Calibri" w:hAnsi="Calibri" w:cs="Calibri"/>
          <w:b/>
          <w:bCs/>
          <w:spacing w:val="2"/>
          <w:sz w:val="23"/>
          <w:szCs w:val="23"/>
        </w:rPr>
        <w:t>4290 002 0252</w:t>
      </w:r>
      <w:r w:rsidRPr="002B4E03">
        <w:rPr>
          <w:rFonts w:ascii="Calibri" w:hAnsi="Calibri" w:cs="Calibri"/>
          <w:b/>
          <w:bCs/>
          <w:sz w:val="23"/>
          <w:szCs w:val="23"/>
        </w:rPr>
        <w:t xml:space="preserve">, </w:t>
      </w:r>
    </w:p>
    <w:p w14:paraId="260447A9" w14:textId="77777777" w:rsidR="007F27BD" w:rsidRPr="00BF4582" w:rsidRDefault="007F27BD" w:rsidP="007F27BD">
      <w:pPr>
        <w:spacing w:after="0" w:line="240" w:lineRule="auto"/>
        <w:jc w:val="center"/>
        <w:rPr>
          <w:rFonts w:ascii="Calibri" w:hAnsi="Calibri" w:cs="Calibri"/>
          <w:b/>
          <w:iCs/>
          <w:sz w:val="23"/>
          <w:szCs w:val="23"/>
        </w:rPr>
      </w:pPr>
      <w:r>
        <w:rPr>
          <w:rFonts w:ascii="Calibri" w:hAnsi="Calibri" w:cs="Calibri"/>
          <w:b/>
          <w:sz w:val="23"/>
          <w:szCs w:val="23"/>
        </w:rPr>
        <w:t>“Kampu senkapi”, Vaives pag.</w:t>
      </w:r>
      <w:r w:rsidRPr="002B4E03">
        <w:rPr>
          <w:rFonts w:ascii="Calibri" w:hAnsi="Calibri" w:cs="Calibri"/>
          <w:b/>
          <w:sz w:val="23"/>
          <w:szCs w:val="23"/>
        </w:rPr>
        <w:t>, Cēsu nov.</w:t>
      </w:r>
    </w:p>
    <w:p w14:paraId="0D3DDB04" w14:textId="77777777" w:rsidR="007F27BD" w:rsidRPr="002B4E03" w:rsidRDefault="007F27BD" w:rsidP="007F27BD">
      <w:pPr>
        <w:spacing w:after="0" w:line="240" w:lineRule="auto"/>
        <w:jc w:val="center"/>
        <w:rPr>
          <w:rFonts w:ascii="Calibri" w:hAnsi="Calibri" w:cs="Calibri"/>
          <w:iCs/>
          <w:sz w:val="23"/>
          <w:szCs w:val="23"/>
        </w:rPr>
      </w:pPr>
    </w:p>
    <w:p w14:paraId="1907D9E9"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 xml:space="preserve">(aizpilda </w:t>
      </w:r>
      <w:r w:rsidRPr="002B4E03">
        <w:rPr>
          <w:rFonts w:ascii="Calibri" w:hAnsi="Calibri" w:cs="Calibri"/>
          <w:b/>
          <w:i/>
          <w:sz w:val="23"/>
          <w:szCs w:val="23"/>
        </w:rPr>
        <w:t>juridiska persona</w:t>
      </w:r>
      <w:r w:rsidRPr="002B4E03">
        <w:rPr>
          <w:rFonts w:ascii="Calibri" w:hAnsi="Calibri" w:cs="Calibri"/>
          <w:i/>
          <w:sz w:val="23"/>
          <w:szCs w:val="23"/>
        </w:rPr>
        <w:t>/personālsabiedrība)</w:t>
      </w:r>
    </w:p>
    <w:p w14:paraId="5D3F6EA0" w14:textId="77777777" w:rsidR="007F27BD" w:rsidRPr="002B4E03" w:rsidRDefault="007F27BD" w:rsidP="007F27BD">
      <w:pPr>
        <w:spacing w:after="0" w:line="240" w:lineRule="auto"/>
        <w:jc w:val="center"/>
        <w:rPr>
          <w:rFonts w:ascii="Calibri" w:hAnsi="Calibri" w:cs="Calibri"/>
          <w:i/>
          <w:iCs/>
          <w:sz w:val="23"/>
          <w:szCs w:val="23"/>
        </w:rPr>
      </w:pPr>
    </w:p>
    <w:p w14:paraId="6583C5B1"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Pretendents,______________________________________________________________,</w:t>
      </w:r>
    </w:p>
    <w:p w14:paraId="0B4401C7"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(nosaukums, reģistrācijas numurs)</w:t>
      </w:r>
    </w:p>
    <w:p w14:paraId="4B04E70A" w14:textId="77777777" w:rsidR="007F27BD" w:rsidRPr="002B4E03" w:rsidRDefault="007F27BD" w:rsidP="007F27BD">
      <w:pPr>
        <w:spacing w:after="0" w:line="240" w:lineRule="auto"/>
        <w:jc w:val="center"/>
        <w:rPr>
          <w:rFonts w:ascii="Calibri" w:hAnsi="Calibri" w:cs="Calibri"/>
          <w:iCs/>
          <w:sz w:val="23"/>
          <w:szCs w:val="23"/>
        </w:rPr>
      </w:pPr>
      <w:r w:rsidRPr="002B4E03">
        <w:rPr>
          <w:rFonts w:ascii="Calibri" w:hAnsi="Calibri" w:cs="Calibri"/>
          <w:sz w:val="23"/>
          <w:szCs w:val="23"/>
        </w:rPr>
        <w:t xml:space="preserve">    _______________________________________________________________,</w:t>
      </w:r>
    </w:p>
    <w:p w14:paraId="162049DF"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(juridiskā adrese)</w:t>
      </w:r>
    </w:p>
    <w:p w14:paraId="6FBE9E51"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Kā privāto tiesību subjekts/publisko tiesību subjekts (atzīmēt vajadzīgo),</w:t>
      </w:r>
    </w:p>
    <w:p w14:paraId="7ECC6D01" w14:textId="77777777" w:rsidR="007F27BD" w:rsidRPr="002B4E03" w:rsidRDefault="007F27BD" w:rsidP="007F27BD">
      <w:pPr>
        <w:spacing w:after="0" w:line="240" w:lineRule="auto"/>
        <w:jc w:val="center"/>
        <w:rPr>
          <w:rFonts w:ascii="Calibri" w:hAnsi="Calibri" w:cs="Calibri"/>
          <w:i/>
          <w:iCs/>
          <w:sz w:val="23"/>
          <w:szCs w:val="23"/>
        </w:rPr>
      </w:pPr>
    </w:p>
    <w:p w14:paraId="037EA8A4" w14:textId="77777777" w:rsidR="007F27BD" w:rsidRPr="002B4E03" w:rsidRDefault="007F27BD" w:rsidP="007F27BD">
      <w:pPr>
        <w:spacing w:after="0" w:line="240" w:lineRule="auto"/>
        <w:jc w:val="both"/>
        <w:rPr>
          <w:rFonts w:ascii="Calibri" w:hAnsi="Calibri" w:cs="Calibri"/>
          <w:i/>
          <w:iCs/>
          <w:sz w:val="23"/>
          <w:szCs w:val="23"/>
        </w:rPr>
      </w:pPr>
      <w:r w:rsidRPr="002B4E03">
        <w:rPr>
          <w:rFonts w:ascii="Calibri" w:hAnsi="Calibri" w:cs="Calibri"/>
          <w:i/>
          <w:sz w:val="23"/>
          <w:szCs w:val="23"/>
        </w:rPr>
        <w:t xml:space="preserve">kura vārdā saskaņā ar ______________________________________________________ </w:t>
      </w:r>
    </w:p>
    <w:p w14:paraId="2D1856FF"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(pilnvarojuma pamatojums)</w:t>
      </w:r>
    </w:p>
    <w:p w14:paraId="19CE500D" w14:textId="77777777" w:rsidR="007F27BD" w:rsidRPr="002B4E03" w:rsidRDefault="007F27BD" w:rsidP="007F27BD">
      <w:pPr>
        <w:spacing w:after="0" w:line="240" w:lineRule="auto"/>
        <w:rPr>
          <w:rFonts w:ascii="Calibri" w:hAnsi="Calibri" w:cs="Calibri"/>
          <w:iCs/>
          <w:sz w:val="23"/>
          <w:szCs w:val="23"/>
        </w:rPr>
      </w:pPr>
      <w:r w:rsidRPr="002B4E03">
        <w:rPr>
          <w:rFonts w:ascii="Calibri" w:hAnsi="Calibri" w:cs="Calibri"/>
          <w:sz w:val="23"/>
          <w:szCs w:val="23"/>
        </w:rPr>
        <w:t>rīkojas     ___________________________________________________________________,</w:t>
      </w:r>
    </w:p>
    <w:p w14:paraId="1AE1CD47"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amats, vārds, uzvārds, personas kods)</w:t>
      </w:r>
    </w:p>
    <w:p w14:paraId="638CEC5D"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________________________________________________________________,</w:t>
      </w:r>
    </w:p>
    <w:p w14:paraId="3054A83E"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(bankas rekvizīti/konta numurs)</w:t>
      </w:r>
    </w:p>
    <w:p w14:paraId="3AC7210D" w14:textId="77777777" w:rsidR="007F27BD" w:rsidRPr="002B4E03" w:rsidRDefault="007F27BD" w:rsidP="007F27BD">
      <w:pPr>
        <w:spacing w:after="0" w:line="240" w:lineRule="auto"/>
        <w:jc w:val="center"/>
        <w:rPr>
          <w:rFonts w:ascii="Calibri" w:hAnsi="Calibri" w:cs="Calibri"/>
          <w:i/>
          <w:iCs/>
          <w:sz w:val="23"/>
          <w:szCs w:val="23"/>
        </w:rPr>
      </w:pPr>
    </w:p>
    <w:p w14:paraId="044BB0FD"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(elektroniskā pasta adrese, tālruņa Nr.)</w:t>
      </w:r>
    </w:p>
    <w:p w14:paraId="66D19567" w14:textId="77777777" w:rsidR="007F27BD" w:rsidRPr="002B4E03" w:rsidRDefault="007F27BD" w:rsidP="007F27BD">
      <w:pPr>
        <w:spacing w:after="0" w:line="240" w:lineRule="auto"/>
        <w:jc w:val="center"/>
        <w:rPr>
          <w:rFonts w:ascii="Calibri" w:hAnsi="Calibri" w:cs="Calibri"/>
          <w:i/>
          <w:iCs/>
          <w:sz w:val="23"/>
          <w:szCs w:val="23"/>
        </w:rPr>
      </w:pPr>
      <w:r w:rsidRPr="002B4E03">
        <w:rPr>
          <w:rFonts w:ascii="Calibri" w:hAnsi="Calibri" w:cs="Calibri"/>
          <w:i/>
          <w:sz w:val="23"/>
          <w:szCs w:val="23"/>
        </w:rPr>
        <w:t>____________________________________________________________________</w:t>
      </w:r>
    </w:p>
    <w:p w14:paraId="115D72CD" w14:textId="77777777" w:rsidR="007F27BD" w:rsidRPr="002B4E03" w:rsidRDefault="007F27BD" w:rsidP="007F27BD">
      <w:pPr>
        <w:spacing w:after="0" w:line="240" w:lineRule="auto"/>
        <w:jc w:val="both"/>
        <w:rPr>
          <w:rFonts w:ascii="Calibri" w:hAnsi="Calibri" w:cs="Calibri"/>
          <w:iCs/>
          <w:sz w:val="23"/>
          <w:szCs w:val="23"/>
        </w:rPr>
      </w:pPr>
    </w:p>
    <w:p w14:paraId="4909E8E8"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ar šī pieteikuma iesniegšanu piesakos piedalīties Cēsu novada pašvaldības rīkotajā nomas tiesību izsolē uz šādu izsoles objektu:</w:t>
      </w:r>
    </w:p>
    <w:p w14:paraId="1C38DC3B" w14:textId="77777777" w:rsidR="007F27BD" w:rsidRPr="002B4E03" w:rsidRDefault="007F27BD" w:rsidP="007F27BD">
      <w:pPr>
        <w:spacing w:after="0" w:line="240" w:lineRule="auto"/>
        <w:jc w:val="both"/>
        <w:rPr>
          <w:rFonts w:ascii="Calibri" w:hAnsi="Calibri" w:cs="Calibri"/>
          <w:iCs/>
          <w:sz w:val="23"/>
          <w:szCs w:val="23"/>
        </w:rPr>
      </w:pPr>
    </w:p>
    <w:tbl>
      <w:tblPr>
        <w:tblW w:w="6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1800"/>
        <w:gridCol w:w="1980"/>
      </w:tblGrid>
      <w:tr w:rsidR="007F27BD" w:rsidRPr="002B4E03" w14:paraId="5FCF9A4C" w14:textId="77777777" w:rsidTr="00857C43">
        <w:tc>
          <w:tcPr>
            <w:tcW w:w="2268" w:type="dxa"/>
            <w:shd w:val="clear" w:color="auto" w:fill="auto"/>
          </w:tcPr>
          <w:p w14:paraId="4C659601" w14:textId="77777777" w:rsidR="007F27BD" w:rsidRPr="002B4E03" w:rsidRDefault="007F27BD" w:rsidP="00857C43">
            <w:pPr>
              <w:spacing w:after="0" w:line="240" w:lineRule="auto"/>
              <w:jc w:val="center"/>
              <w:rPr>
                <w:rFonts w:ascii="Calibri" w:hAnsi="Calibri" w:cs="Calibri"/>
                <w:iCs/>
                <w:sz w:val="23"/>
                <w:szCs w:val="23"/>
              </w:rPr>
            </w:pPr>
            <w:r w:rsidRPr="002B4E03">
              <w:rPr>
                <w:rFonts w:ascii="Calibri" w:hAnsi="Calibri" w:cs="Calibri"/>
                <w:sz w:val="23"/>
                <w:szCs w:val="23"/>
              </w:rPr>
              <w:t>Adrese</w:t>
            </w:r>
          </w:p>
        </w:tc>
        <w:tc>
          <w:tcPr>
            <w:tcW w:w="1800" w:type="dxa"/>
            <w:shd w:val="clear" w:color="auto" w:fill="auto"/>
          </w:tcPr>
          <w:p w14:paraId="703884A5" w14:textId="77777777" w:rsidR="007F27BD" w:rsidRPr="002B4E03" w:rsidRDefault="007F27BD" w:rsidP="00857C43">
            <w:pPr>
              <w:spacing w:after="0" w:line="240" w:lineRule="auto"/>
              <w:jc w:val="center"/>
              <w:rPr>
                <w:rFonts w:ascii="Calibri" w:hAnsi="Calibri" w:cs="Calibri"/>
                <w:iCs/>
                <w:sz w:val="23"/>
                <w:szCs w:val="23"/>
              </w:rPr>
            </w:pPr>
            <w:r w:rsidRPr="002B4E03">
              <w:rPr>
                <w:rFonts w:ascii="Calibri" w:hAnsi="Calibri" w:cs="Calibri"/>
                <w:sz w:val="23"/>
                <w:szCs w:val="23"/>
              </w:rPr>
              <w:t>Kadastra numurs</w:t>
            </w:r>
          </w:p>
        </w:tc>
        <w:tc>
          <w:tcPr>
            <w:tcW w:w="1980" w:type="dxa"/>
            <w:shd w:val="clear" w:color="auto" w:fill="auto"/>
          </w:tcPr>
          <w:p w14:paraId="43459771" w14:textId="77777777" w:rsidR="007F27BD" w:rsidRPr="002B4E03" w:rsidRDefault="007F27BD" w:rsidP="00857C43">
            <w:pPr>
              <w:spacing w:after="0" w:line="240" w:lineRule="auto"/>
              <w:jc w:val="center"/>
              <w:rPr>
                <w:rFonts w:ascii="Calibri" w:hAnsi="Calibri" w:cs="Calibri"/>
                <w:iCs/>
                <w:sz w:val="23"/>
                <w:szCs w:val="23"/>
                <w:vertAlign w:val="superscript"/>
              </w:rPr>
            </w:pPr>
            <w:r w:rsidRPr="002B4E03">
              <w:rPr>
                <w:rFonts w:ascii="Calibri" w:hAnsi="Calibri" w:cs="Calibri"/>
                <w:sz w:val="23"/>
                <w:szCs w:val="23"/>
              </w:rPr>
              <w:t xml:space="preserve">Platība </w:t>
            </w:r>
            <w:r>
              <w:rPr>
                <w:rFonts w:ascii="Calibri" w:hAnsi="Calibri" w:cs="Calibri"/>
                <w:sz w:val="23"/>
                <w:szCs w:val="23"/>
              </w:rPr>
              <w:t>ha</w:t>
            </w:r>
          </w:p>
        </w:tc>
      </w:tr>
      <w:tr w:rsidR="007F27BD" w:rsidRPr="002B4E03" w14:paraId="37B584F4" w14:textId="77777777" w:rsidTr="00857C43">
        <w:tc>
          <w:tcPr>
            <w:tcW w:w="2268" w:type="dxa"/>
            <w:shd w:val="clear" w:color="auto" w:fill="auto"/>
          </w:tcPr>
          <w:p w14:paraId="3A5F440E" w14:textId="77777777" w:rsidR="007F27BD" w:rsidRPr="002B4E03" w:rsidRDefault="007F27BD" w:rsidP="00857C43">
            <w:pPr>
              <w:spacing w:after="0" w:line="240" w:lineRule="auto"/>
              <w:jc w:val="both"/>
              <w:rPr>
                <w:rFonts w:ascii="Calibri" w:hAnsi="Calibri" w:cs="Calibri"/>
                <w:iCs/>
                <w:sz w:val="23"/>
                <w:szCs w:val="23"/>
              </w:rPr>
            </w:pPr>
            <w:r>
              <w:rPr>
                <w:rFonts w:ascii="Calibri" w:hAnsi="Calibri" w:cs="Calibri"/>
                <w:sz w:val="23"/>
                <w:szCs w:val="23"/>
              </w:rPr>
              <w:t>“Kampu senkapi”, Vaives pagasts, Cēsu novads, LV-4136</w:t>
            </w:r>
          </w:p>
        </w:tc>
        <w:tc>
          <w:tcPr>
            <w:tcW w:w="1800" w:type="dxa"/>
            <w:shd w:val="clear" w:color="auto" w:fill="auto"/>
          </w:tcPr>
          <w:p w14:paraId="73C29CE2" w14:textId="77777777" w:rsidR="007F27BD" w:rsidRPr="002B4E03" w:rsidRDefault="007F27BD" w:rsidP="00857C43">
            <w:pPr>
              <w:spacing w:after="0" w:line="240" w:lineRule="auto"/>
              <w:jc w:val="both"/>
              <w:rPr>
                <w:rFonts w:ascii="Calibri" w:hAnsi="Calibri" w:cs="Calibri"/>
                <w:iCs/>
                <w:sz w:val="23"/>
                <w:szCs w:val="23"/>
              </w:rPr>
            </w:pPr>
            <w:r>
              <w:rPr>
                <w:rFonts w:ascii="Calibri" w:hAnsi="Calibri" w:cs="Calibri"/>
                <w:spacing w:val="2"/>
                <w:sz w:val="23"/>
                <w:szCs w:val="23"/>
              </w:rPr>
              <w:t>42900020252</w:t>
            </w:r>
          </w:p>
        </w:tc>
        <w:tc>
          <w:tcPr>
            <w:tcW w:w="1980" w:type="dxa"/>
            <w:shd w:val="clear" w:color="auto" w:fill="auto"/>
          </w:tcPr>
          <w:p w14:paraId="0C09751A" w14:textId="77777777" w:rsidR="007F27BD" w:rsidRPr="002B4E03" w:rsidRDefault="007F27BD" w:rsidP="00857C43">
            <w:pPr>
              <w:spacing w:after="0" w:line="240" w:lineRule="auto"/>
              <w:jc w:val="center"/>
              <w:rPr>
                <w:rFonts w:ascii="Calibri" w:hAnsi="Calibri" w:cs="Calibri"/>
                <w:iCs/>
                <w:sz w:val="23"/>
                <w:szCs w:val="23"/>
              </w:rPr>
            </w:pPr>
            <w:r>
              <w:rPr>
                <w:rFonts w:ascii="Calibri" w:hAnsi="Calibri" w:cs="Calibri"/>
                <w:sz w:val="23"/>
                <w:szCs w:val="23"/>
              </w:rPr>
              <w:t>0.9003</w:t>
            </w:r>
          </w:p>
          <w:p w14:paraId="61DE289B" w14:textId="77777777" w:rsidR="007F27BD" w:rsidRPr="002B4E03" w:rsidRDefault="007F27BD" w:rsidP="00857C43">
            <w:pPr>
              <w:spacing w:after="0" w:line="240" w:lineRule="auto"/>
              <w:jc w:val="both"/>
              <w:rPr>
                <w:rFonts w:ascii="Calibri" w:hAnsi="Calibri" w:cs="Calibri"/>
                <w:iCs/>
                <w:sz w:val="23"/>
                <w:szCs w:val="23"/>
              </w:rPr>
            </w:pPr>
          </w:p>
          <w:p w14:paraId="22C8AB0F" w14:textId="77777777" w:rsidR="007F27BD" w:rsidRPr="002B4E03" w:rsidRDefault="007F27BD" w:rsidP="00857C43">
            <w:pPr>
              <w:spacing w:after="0" w:line="240" w:lineRule="auto"/>
              <w:jc w:val="both"/>
              <w:rPr>
                <w:rFonts w:ascii="Calibri" w:hAnsi="Calibri" w:cs="Calibri"/>
                <w:iCs/>
                <w:sz w:val="23"/>
                <w:szCs w:val="23"/>
              </w:rPr>
            </w:pPr>
          </w:p>
          <w:p w14:paraId="075735BF" w14:textId="77777777" w:rsidR="007F27BD" w:rsidRPr="002B4E03" w:rsidRDefault="007F27BD" w:rsidP="00857C43">
            <w:pPr>
              <w:spacing w:after="0" w:line="240" w:lineRule="auto"/>
              <w:jc w:val="both"/>
              <w:rPr>
                <w:rFonts w:ascii="Calibri" w:hAnsi="Calibri" w:cs="Calibri"/>
                <w:iCs/>
                <w:sz w:val="23"/>
                <w:szCs w:val="23"/>
              </w:rPr>
            </w:pPr>
          </w:p>
        </w:tc>
      </w:tr>
    </w:tbl>
    <w:p w14:paraId="49BA50B1" w14:textId="77777777" w:rsidR="007F27BD" w:rsidRPr="002B4E03" w:rsidRDefault="007F27BD" w:rsidP="007F27BD">
      <w:pPr>
        <w:spacing w:after="0" w:line="240" w:lineRule="auto"/>
        <w:jc w:val="both"/>
        <w:rPr>
          <w:rFonts w:ascii="Calibri" w:hAnsi="Calibri" w:cs="Calibri"/>
          <w:i/>
          <w:iCs/>
          <w:sz w:val="23"/>
          <w:szCs w:val="23"/>
        </w:rPr>
      </w:pPr>
    </w:p>
    <w:p w14:paraId="0BB67E28" w14:textId="58BCA9BB" w:rsidR="007F27BD" w:rsidRPr="002B4E03" w:rsidRDefault="007F27BD" w:rsidP="007F27BD">
      <w:pPr>
        <w:spacing w:after="0" w:line="240" w:lineRule="auto"/>
        <w:jc w:val="both"/>
        <w:rPr>
          <w:rFonts w:ascii="Calibri" w:hAnsi="Calibri" w:cs="Calibri"/>
          <w:iCs/>
          <w:sz w:val="23"/>
          <w:szCs w:val="23"/>
        </w:rPr>
      </w:pPr>
      <w:r>
        <w:rPr>
          <w:rFonts w:ascii="Calibri" w:hAnsi="Calibri" w:cs="Calibri"/>
          <w:sz w:val="23"/>
          <w:szCs w:val="23"/>
        </w:rPr>
        <w:t>Nea</w:t>
      </w:r>
      <w:r w:rsidRPr="002B4E03">
        <w:rPr>
          <w:rFonts w:ascii="Calibri" w:hAnsi="Calibri" w:cs="Calibri"/>
          <w:sz w:val="23"/>
          <w:szCs w:val="23"/>
        </w:rPr>
        <w:t>pbūvēta zemes gabala nomas laikā plānotās darbības objektā: ______________________________________________________________________________________________________________________________________________________________________________</w:t>
      </w:r>
    </w:p>
    <w:p w14:paraId="73126E90" w14:textId="77777777" w:rsidR="007F27BD" w:rsidRPr="002B4E03" w:rsidRDefault="007F27BD" w:rsidP="007F27BD">
      <w:pPr>
        <w:spacing w:after="0" w:line="240" w:lineRule="auto"/>
        <w:jc w:val="right"/>
        <w:rPr>
          <w:rFonts w:ascii="Calibri" w:hAnsi="Calibri" w:cs="Calibri"/>
          <w:iCs/>
          <w:sz w:val="23"/>
          <w:szCs w:val="23"/>
        </w:rPr>
      </w:pPr>
    </w:p>
    <w:p w14:paraId="252886B2" w14:textId="77777777" w:rsidR="007F27BD" w:rsidRPr="002B4E03" w:rsidRDefault="007F27BD" w:rsidP="007F27BD">
      <w:pPr>
        <w:spacing w:after="0" w:line="240" w:lineRule="auto"/>
        <w:rPr>
          <w:rFonts w:ascii="Calibri" w:hAnsi="Calibri" w:cs="Calibri"/>
          <w:iCs/>
          <w:sz w:val="23"/>
          <w:szCs w:val="23"/>
        </w:rPr>
      </w:pPr>
      <w:r w:rsidRPr="002B4E03">
        <w:rPr>
          <w:rFonts w:ascii="Calibri" w:hAnsi="Calibri" w:cs="Calibri"/>
          <w:sz w:val="23"/>
          <w:szCs w:val="23"/>
        </w:rPr>
        <w:t xml:space="preserve">Esmu iepazinies ar </w:t>
      </w:r>
      <w:r>
        <w:rPr>
          <w:rFonts w:ascii="Calibri" w:hAnsi="Calibri" w:cs="Calibri"/>
          <w:sz w:val="23"/>
          <w:szCs w:val="23"/>
        </w:rPr>
        <w:t>ne</w:t>
      </w:r>
      <w:r w:rsidRPr="002B4E03">
        <w:rPr>
          <w:rFonts w:ascii="Calibri" w:hAnsi="Calibri" w:cs="Calibri"/>
          <w:sz w:val="23"/>
          <w:szCs w:val="23"/>
        </w:rPr>
        <w:t xml:space="preserve">apbūvēta zemes gabala nomas tiesību izsoles noteikumiem un piekrītu tiem. </w:t>
      </w:r>
    </w:p>
    <w:p w14:paraId="1EC42239"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Apliecinu, ka nosacījumi nomai ir skaidri un saprotami, tie tiks iekļauti līgumā kā būtiski nosacījumi, kas neizpildīšanas gadījumā būs par pamatu līguma izbeigšanai.</w:t>
      </w:r>
    </w:p>
    <w:p w14:paraId="6561AA17"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Apliecinu, ka man nav parādsaistību pret Cēsu novada pašvaldību un pēdējo trīs gadu laik</w:t>
      </w:r>
      <w:r>
        <w:rPr>
          <w:rFonts w:ascii="Calibri" w:hAnsi="Calibri" w:cs="Calibri"/>
          <w:sz w:val="23"/>
          <w:szCs w:val="23"/>
        </w:rPr>
        <w:t>ā</w:t>
      </w:r>
      <w:r w:rsidRPr="002B4E03">
        <w:rPr>
          <w:rFonts w:ascii="Calibri" w:hAnsi="Calibri" w:cs="Calibri"/>
          <w:sz w:val="23"/>
          <w:szCs w:val="23"/>
        </w:rPr>
        <w:t xml:space="preserve"> neesmu vienpusēji atkāpies no jebkāda līguma ar Cēsu novada pašvaldību.</w:t>
      </w:r>
    </w:p>
    <w:p w14:paraId="6EC715D6"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Esmu samaksājis Nomas tiesību izsoles noteikumos noteikto nodrošinājumu.</w:t>
      </w:r>
    </w:p>
    <w:p w14:paraId="669D98A5"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 xml:space="preserve">Piekrītu </w:t>
      </w:r>
      <w:r>
        <w:rPr>
          <w:rFonts w:ascii="Calibri" w:hAnsi="Calibri" w:cs="Calibri"/>
          <w:sz w:val="23"/>
          <w:szCs w:val="23"/>
        </w:rPr>
        <w:t>ne</w:t>
      </w:r>
      <w:r w:rsidRPr="002B4E03">
        <w:rPr>
          <w:rFonts w:ascii="Calibri" w:hAnsi="Calibri" w:cs="Calibri"/>
          <w:sz w:val="23"/>
          <w:szCs w:val="23"/>
        </w:rPr>
        <w:t xml:space="preserve">apbūvēta zemes gabala nomas tiesību izsoles noteikumiem un pievienotajam </w:t>
      </w:r>
      <w:r>
        <w:rPr>
          <w:rFonts w:ascii="Calibri" w:hAnsi="Calibri" w:cs="Calibri"/>
          <w:sz w:val="23"/>
          <w:szCs w:val="23"/>
        </w:rPr>
        <w:t>Nea</w:t>
      </w:r>
      <w:r w:rsidRPr="002B4E03">
        <w:rPr>
          <w:rFonts w:ascii="Calibri" w:hAnsi="Calibri" w:cs="Calibri"/>
          <w:sz w:val="23"/>
          <w:szCs w:val="23"/>
        </w:rPr>
        <w:t xml:space="preserve">pbūvēta zemes gabala nomas  līguma projekta noteikumiem.  </w:t>
      </w:r>
    </w:p>
    <w:p w14:paraId="46F5CCFB"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Pieteikumā norādītā informācija ir patiesa.</w:t>
      </w:r>
    </w:p>
    <w:p w14:paraId="5EC58742"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 xml:space="preserve">Nomas pretendents piekrīt, ka Cēsu novada pašvaldība kā </w:t>
      </w:r>
      <w:proofErr w:type="spellStart"/>
      <w:r w:rsidRPr="002B4E03">
        <w:rPr>
          <w:rFonts w:ascii="Calibri" w:hAnsi="Calibri" w:cs="Calibri"/>
          <w:sz w:val="23"/>
          <w:szCs w:val="23"/>
        </w:rPr>
        <w:t>kredītinformācijas</w:t>
      </w:r>
      <w:proofErr w:type="spellEnd"/>
      <w:r w:rsidRPr="002B4E03">
        <w:rPr>
          <w:rFonts w:ascii="Calibri" w:hAnsi="Calibri" w:cs="Calibri"/>
          <w:sz w:val="23"/>
          <w:szCs w:val="23"/>
        </w:rPr>
        <w:t xml:space="preserve"> lietotājs ir tiesīgs pieprasīt un saņemt </w:t>
      </w:r>
      <w:proofErr w:type="spellStart"/>
      <w:r w:rsidRPr="002B4E03">
        <w:rPr>
          <w:rFonts w:ascii="Calibri" w:hAnsi="Calibri" w:cs="Calibri"/>
          <w:sz w:val="23"/>
          <w:szCs w:val="23"/>
        </w:rPr>
        <w:t>kredītinformāciju</w:t>
      </w:r>
      <w:proofErr w:type="spellEnd"/>
      <w:r w:rsidRPr="002B4E03">
        <w:rPr>
          <w:rFonts w:ascii="Calibri" w:hAnsi="Calibri" w:cs="Calibri"/>
          <w:sz w:val="23"/>
          <w:szCs w:val="23"/>
        </w:rPr>
        <w:t>, tai skaitā par nomas pretendenta kavētajiem maksājumiem un tā kredītreitingu, no Cēsu novada pašvaldības pieejamām datubāzēm.</w:t>
      </w:r>
    </w:p>
    <w:p w14:paraId="5AE2D328"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lastRenderedPageBreak/>
        <w:t xml:space="preserve">Pašvaldībai ir tiesības neslēgt </w:t>
      </w:r>
      <w:r>
        <w:rPr>
          <w:rFonts w:ascii="Calibri" w:hAnsi="Calibri" w:cs="Calibri"/>
          <w:sz w:val="23"/>
          <w:szCs w:val="23"/>
        </w:rPr>
        <w:t>ne</w:t>
      </w:r>
      <w:r w:rsidRPr="002B4E03">
        <w:rPr>
          <w:rFonts w:ascii="Calibri" w:hAnsi="Calibri" w:cs="Calibri"/>
          <w:sz w:val="23"/>
          <w:szCs w:val="23"/>
        </w:rPr>
        <w:t>apbūvēta zemes gabala nomas līgumu ar personu, kas nav labticīgs saistību pildītājs.</w:t>
      </w:r>
    </w:p>
    <w:p w14:paraId="4ACB79C0"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 xml:space="preserve">Pēc termiņa iesniegtie pieteikumi netiek izskatīti. </w:t>
      </w:r>
    </w:p>
    <w:p w14:paraId="7B0A9AE1" w14:textId="77777777" w:rsidR="007F27BD" w:rsidRPr="002B4E03" w:rsidRDefault="007F27BD" w:rsidP="007F27BD">
      <w:pPr>
        <w:spacing w:after="0" w:line="240" w:lineRule="auto"/>
        <w:jc w:val="both"/>
        <w:rPr>
          <w:rFonts w:ascii="Calibri" w:hAnsi="Calibri" w:cs="Calibri"/>
          <w:iCs/>
          <w:sz w:val="23"/>
          <w:szCs w:val="23"/>
        </w:rPr>
      </w:pPr>
    </w:p>
    <w:p w14:paraId="60E4ABAA" w14:textId="77777777" w:rsidR="007F27BD" w:rsidRPr="002B4E03" w:rsidRDefault="007F27BD" w:rsidP="007F27BD">
      <w:pPr>
        <w:spacing w:after="0" w:line="240" w:lineRule="auto"/>
        <w:jc w:val="both"/>
        <w:rPr>
          <w:rFonts w:ascii="Calibri" w:hAnsi="Calibri" w:cs="Calibri"/>
          <w:iCs/>
          <w:sz w:val="23"/>
          <w:szCs w:val="23"/>
        </w:rPr>
      </w:pPr>
    </w:p>
    <w:p w14:paraId="3F9A7166"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2021.gada„___” _______________                                   __________________________</w:t>
      </w:r>
      <w:ins w:id="3" w:author="Laima Vigrante" w:date="2018-08-14T09:38:00Z">
        <w:r w:rsidRPr="002B4E03">
          <w:rPr>
            <w:rFonts w:ascii="Calibri" w:hAnsi="Calibri" w:cs="Calibri"/>
            <w:sz w:val="23"/>
            <w:szCs w:val="23"/>
          </w:rPr>
          <w:t xml:space="preserve"> </w:t>
        </w:r>
      </w:ins>
    </w:p>
    <w:p w14:paraId="22FD2B53" w14:textId="77777777" w:rsidR="007F27BD" w:rsidRPr="002B4E03" w:rsidRDefault="007F27BD" w:rsidP="007F27BD">
      <w:pPr>
        <w:spacing w:after="0" w:line="240" w:lineRule="auto"/>
        <w:jc w:val="both"/>
        <w:rPr>
          <w:rFonts w:ascii="Calibri" w:hAnsi="Calibri" w:cs="Calibri"/>
          <w:iCs/>
          <w:sz w:val="23"/>
          <w:szCs w:val="23"/>
        </w:rPr>
      </w:pPr>
      <w:r w:rsidRPr="002B4E03">
        <w:rPr>
          <w:rFonts w:ascii="Calibri" w:hAnsi="Calibri" w:cs="Calibri"/>
          <w:sz w:val="23"/>
          <w:szCs w:val="23"/>
        </w:rPr>
        <w:t xml:space="preserve">                                                                                                               (paraksts)</w:t>
      </w:r>
    </w:p>
    <w:p w14:paraId="6573DDC0" w14:textId="77777777" w:rsidR="007F27BD" w:rsidRPr="002B4E03" w:rsidRDefault="007F27BD" w:rsidP="007F27BD">
      <w:pPr>
        <w:spacing w:after="0" w:line="240" w:lineRule="auto"/>
        <w:rPr>
          <w:rFonts w:ascii="Calibri" w:hAnsi="Calibri" w:cs="Calibri"/>
          <w:iCs/>
          <w:sz w:val="23"/>
          <w:szCs w:val="23"/>
        </w:rPr>
      </w:pPr>
    </w:p>
    <w:p w14:paraId="290EFD59" w14:textId="77777777" w:rsidR="007F27BD" w:rsidRPr="002B4E03" w:rsidRDefault="007F27BD" w:rsidP="007F27BD">
      <w:pPr>
        <w:spacing w:after="0" w:line="240" w:lineRule="auto"/>
        <w:rPr>
          <w:rFonts w:ascii="Calibri" w:hAnsi="Calibri" w:cs="Calibri"/>
          <w:iCs/>
          <w:sz w:val="23"/>
          <w:szCs w:val="23"/>
        </w:rPr>
      </w:pPr>
    </w:p>
    <w:p w14:paraId="3F19F6B4" w14:textId="77777777" w:rsidR="007F27BD" w:rsidRPr="002B4E03" w:rsidRDefault="007F27BD" w:rsidP="007F27BD">
      <w:pPr>
        <w:spacing w:after="0" w:line="240" w:lineRule="auto"/>
        <w:ind w:firstLine="284"/>
        <w:jc w:val="right"/>
        <w:rPr>
          <w:rFonts w:ascii="Calibri" w:hAnsi="Calibri" w:cs="Calibri"/>
          <w:iCs/>
          <w:sz w:val="23"/>
          <w:szCs w:val="23"/>
        </w:rPr>
      </w:pPr>
    </w:p>
    <w:p w14:paraId="621A3A25" w14:textId="77777777" w:rsidR="007F27BD" w:rsidRPr="002B4E03" w:rsidRDefault="007F27BD" w:rsidP="007F27BD">
      <w:pPr>
        <w:spacing w:after="0" w:line="240" w:lineRule="auto"/>
        <w:ind w:firstLine="284"/>
        <w:jc w:val="right"/>
        <w:rPr>
          <w:rFonts w:ascii="Calibri" w:hAnsi="Calibri" w:cs="Calibri"/>
          <w:iCs/>
          <w:sz w:val="23"/>
          <w:szCs w:val="23"/>
        </w:rPr>
      </w:pPr>
    </w:p>
    <w:p w14:paraId="233586B8" w14:textId="77777777" w:rsidR="007F27BD" w:rsidRPr="002B4E03" w:rsidRDefault="007F27BD" w:rsidP="007F27BD">
      <w:pPr>
        <w:spacing w:after="0" w:line="240" w:lineRule="auto"/>
        <w:ind w:firstLine="284"/>
        <w:jc w:val="right"/>
        <w:rPr>
          <w:rFonts w:ascii="Calibri" w:hAnsi="Calibri" w:cs="Calibri"/>
          <w:iCs/>
          <w:sz w:val="23"/>
          <w:szCs w:val="23"/>
        </w:rPr>
      </w:pPr>
    </w:p>
    <w:p w14:paraId="577DFC30" w14:textId="77777777" w:rsidR="007F27BD" w:rsidRPr="002B4E03" w:rsidRDefault="007F27BD" w:rsidP="007F27BD">
      <w:pPr>
        <w:spacing w:after="0" w:line="240" w:lineRule="auto"/>
        <w:ind w:firstLine="284"/>
        <w:jc w:val="right"/>
        <w:rPr>
          <w:rFonts w:ascii="Calibri" w:hAnsi="Calibri" w:cs="Calibri"/>
          <w:iCs/>
          <w:sz w:val="23"/>
          <w:szCs w:val="23"/>
        </w:rPr>
      </w:pPr>
    </w:p>
    <w:p w14:paraId="174091E2" w14:textId="77777777" w:rsidR="007F27BD" w:rsidRPr="002B4E03" w:rsidRDefault="007F27BD" w:rsidP="007F27BD">
      <w:pPr>
        <w:spacing w:after="0" w:line="240" w:lineRule="auto"/>
        <w:ind w:firstLine="284"/>
        <w:jc w:val="right"/>
        <w:rPr>
          <w:rFonts w:ascii="Calibri" w:hAnsi="Calibri" w:cs="Calibri"/>
          <w:iCs/>
          <w:sz w:val="23"/>
          <w:szCs w:val="23"/>
        </w:rPr>
      </w:pPr>
    </w:p>
    <w:p w14:paraId="232959C7" w14:textId="77777777" w:rsidR="007F27BD" w:rsidRPr="002B4E03" w:rsidRDefault="007F27BD" w:rsidP="007F27BD">
      <w:pPr>
        <w:spacing w:after="0" w:line="240" w:lineRule="auto"/>
        <w:ind w:firstLine="284"/>
        <w:jc w:val="right"/>
        <w:rPr>
          <w:rFonts w:ascii="Calibri" w:hAnsi="Calibri" w:cs="Calibri"/>
          <w:iCs/>
          <w:sz w:val="23"/>
          <w:szCs w:val="23"/>
        </w:rPr>
      </w:pPr>
    </w:p>
    <w:p w14:paraId="0465F67F" w14:textId="77777777" w:rsidR="007F27BD" w:rsidRPr="002B4E03" w:rsidRDefault="007F27BD" w:rsidP="007F27BD">
      <w:pPr>
        <w:spacing w:after="0" w:line="240" w:lineRule="auto"/>
        <w:ind w:firstLine="284"/>
        <w:jc w:val="right"/>
        <w:rPr>
          <w:rFonts w:ascii="Calibri" w:hAnsi="Calibri" w:cs="Calibri"/>
          <w:iCs/>
          <w:sz w:val="23"/>
          <w:szCs w:val="23"/>
        </w:rPr>
      </w:pPr>
    </w:p>
    <w:p w14:paraId="56AE1963" w14:textId="77777777" w:rsidR="007F27BD" w:rsidRPr="002B4E03" w:rsidRDefault="007F27BD" w:rsidP="007F27BD">
      <w:pPr>
        <w:spacing w:after="0" w:line="240" w:lineRule="auto"/>
        <w:ind w:firstLine="284"/>
        <w:jc w:val="right"/>
        <w:rPr>
          <w:rFonts w:ascii="Calibri" w:hAnsi="Calibri" w:cs="Calibri"/>
          <w:iCs/>
          <w:sz w:val="23"/>
          <w:szCs w:val="23"/>
        </w:rPr>
      </w:pPr>
    </w:p>
    <w:p w14:paraId="7010CE18" w14:textId="77777777" w:rsidR="007F27BD" w:rsidRPr="002B4E03" w:rsidRDefault="007F27BD" w:rsidP="007F27BD">
      <w:pPr>
        <w:spacing w:after="0" w:line="240" w:lineRule="auto"/>
        <w:ind w:firstLine="284"/>
        <w:jc w:val="right"/>
        <w:rPr>
          <w:rFonts w:ascii="Calibri" w:hAnsi="Calibri" w:cs="Calibri"/>
          <w:iCs/>
          <w:sz w:val="23"/>
          <w:szCs w:val="23"/>
        </w:rPr>
      </w:pPr>
    </w:p>
    <w:p w14:paraId="4FBF5479" w14:textId="77777777" w:rsidR="007F27BD" w:rsidRPr="002B4E03" w:rsidRDefault="007F27BD" w:rsidP="007F27BD">
      <w:pPr>
        <w:spacing w:after="0" w:line="240" w:lineRule="auto"/>
        <w:ind w:firstLine="284"/>
        <w:jc w:val="right"/>
        <w:rPr>
          <w:rFonts w:ascii="Calibri" w:hAnsi="Calibri" w:cs="Calibri"/>
          <w:iCs/>
          <w:sz w:val="23"/>
          <w:szCs w:val="23"/>
        </w:rPr>
      </w:pPr>
    </w:p>
    <w:p w14:paraId="7A187334" w14:textId="77777777" w:rsidR="007F27BD" w:rsidRPr="002B4E03" w:rsidRDefault="007F27BD" w:rsidP="007F27BD">
      <w:pPr>
        <w:spacing w:after="0" w:line="240" w:lineRule="auto"/>
        <w:ind w:firstLine="284"/>
        <w:jc w:val="right"/>
        <w:rPr>
          <w:rFonts w:ascii="Calibri" w:hAnsi="Calibri" w:cs="Calibri"/>
          <w:iCs/>
          <w:sz w:val="23"/>
          <w:szCs w:val="23"/>
        </w:rPr>
      </w:pPr>
    </w:p>
    <w:p w14:paraId="17089C83" w14:textId="77777777" w:rsidR="007F27BD" w:rsidRPr="002B4E03" w:rsidRDefault="007F27BD" w:rsidP="007F27BD">
      <w:pPr>
        <w:spacing w:after="0" w:line="240" w:lineRule="auto"/>
        <w:ind w:firstLine="284"/>
        <w:jc w:val="right"/>
        <w:rPr>
          <w:rFonts w:ascii="Calibri" w:hAnsi="Calibri" w:cs="Calibri"/>
          <w:iCs/>
          <w:sz w:val="23"/>
          <w:szCs w:val="23"/>
        </w:rPr>
      </w:pPr>
    </w:p>
    <w:p w14:paraId="40690290" w14:textId="77777777" w:rsidR="007F27BD" w:rsidRPr="002B4E03" w:rsidRDefault="007F27BD" w:rsidP="007F27BD">
      <w:pPr>
        <w:spacing w:after="0" w:line="240" w:lineRule="auto"/>
        <w:ind w:firstLine="284"/>
        <w:jc w:val="right"/>
        <w:rPr>
          <w:rFonts w:ascii="Calibri" w:hAnsi="Calibri" w:cs="Calibri"/>
          <w:iCs/>
          <w:sz w:val="23"/>
          <w:szCs w:val="23"/>
        </w:rPr>
      </w:pPr>
    </w:p>
    <w:p w14:paraId="17943844" w14:textId="77777777" w:rsidR="007F27BD" w:rsidRPr="002B4E03" w:rsidRDefault="007F27BD" w:rsidP="007F27BD">
      <w:pPr>
        <w:spacing w:after="0" w:line="240" w:lineRule="auto"/>
        <w:ind w:firstLine="284"/>
        <w:jc w:val="right"/>
        <w:rPr>
          <w:rFonts w:ascii="Calibri" w:hAnsi="Calibri" w:cs="Calibri"/>
          <w:iCs/>
          <w:sz w:val="23"/>
          <w:szCs w:val="23"/>
        </w:rPr>
      </w:pPr>
    </w:p>
    <w:p w14:paraId="2C3F3609" w14:textId="77777777" w:rsidR="007F27BD" w:rsidRPr="002B4E03" w:rsidRDefault="007F27BD" w:rsidP="007F27BD">
      <w:pPr>
        <w:spacing w:after="0" w:line="240" w:lineRule="auto"/>
        <w:ind w:firstLine="284"/>
        <w:jc w:val="right"/>
        <w:rPr>
          <w:rFonts w:ascii="Calibri" w:hAnsi="Calibri" w:cs="Calibri"/>
          <w:iCs/>
          <w:sz w:val="23"/>
          <w:szCs w:val="23"/>
        </w:rPr>
      </w:pPr>
    </w:p>
    <w:p w14:paraId="1008CCFE" w14:textId="77777777" w:rsidR="007F27BD" w:rsidRPr="002B4E03" w:rsidRDefault="007F27BD" w:rsidP="007F27BD">
      <w:pPr>
        <w:spacing w:after="0" w:line="240" w:lineRule="auto"/>
        <w:ind w:firstLine="284"/>
        <w:jc w:val="right"/>
        <w:rPr>
          <w:rFonts w:ascii="Calibri" w:hAnsi="Calibri" w:cs="Calibri"/>
          <w:iCs/>
          <w:sz w:val="23"/>
          <w:szCs w:val="23"/>
        </w:rPr>
      </w:pPr>
    </w:p>
    <w:p w14:paraId="3CACD7F5" w14:textId="77777777" w:rsidR="007F27BD" w:rsidRPr="002B4E03" w:rsidRDefault="007F27BD" w:rsidP="007F27BD">
      <w:pPr>
        <w:spacing w:after="0" w:line="240" w:lineRule="auto"/>
        <w:ind w:firstLine="284"/>
        <w:jc w:val="right"/>
        <w:rPr>
          <w:rFonts w:ascii="Calibri" w:hAnsi="Calibri" w:cs="Calibri"/>
          <w:iCs/>
          <w:sz w:val="23"/>
          <w:szCs w:val="23"/>
        </w:rPr>
      </w:pPr>
    </w:p>
    <w:p w14:paraId="4DE5A7DF" w14:textId="77777777" w:rsidR="007F27BD" w:rsidRPr="002B4E03" w:rsidRDefault="007F27BD" w:rsidP="007F27BD">
      <w:pPr>
        <w:spacing w:after="0" w:line="240" w:lineRule="auto"/>
        <w:ind w:firstLine="284"/>
        <w:jc w:val="right"/>
        <w:rPr>
          <w:rFonts w:ascii="Calibri" w:hAnsi="Calibri" w:cs="Calibri"/>
          <w:iCs/>
          <w:sz w:val="23"/>
          <w:szCs w:val="23"/>
        </w:rPr>
      </w:pPr>
    </w:p>
    <w:p w14:paraId="7E65F5FE" w14:textId="77777777" w:rsidR="007F27BD" w:rsidRPr="002B4E03" w:rsidRDefault="007F27BD" w:rsidP="007F27BD">
      <w:pPr>
        <w:spacing w:after="0" w:line="240" w:lineRule="auto"/>
        <w:ind w:firstLine="284"/>
        <w:jc w:val="right"/>
        <w:rPr>
          <w:rFonts w:ascii="Calibri" w:hAnsi="Calibri" w:cs="Calibri"/>
          <w:iCs/>
          <w:sz w:val="23"/>
          <w:szCs w:val="23"/>
        </w:rPr>
      </w:pPr>
    </w:p>
    <w:p w14:paraId="289B0544" w14:textId="77777777" w:rsidR="007F27BD" w:rsidRPr="002B4E03" w:rsidRDefault="007F27BD" w:rsidP="007F27BD">
      <w:pPr>
        <w:spacing w:after="0" w:line="240" w:lineRule="auto"/>
        <w:ind w:firstLine="284"/>
        <w:jc w:val="right"/>
        <w:rPr>
          <w:rFonts w:ascii="Calibri" w:hAnsi="Calibri" w:cs="Calibri"/>
          <w:iCs/>
          <w:sz w:val="23"/>
          <w:szCs w:val="23"/>
        </w:rPr>
      </w:pPr>
    </w:p>
    <w:p w14:paraId="5E25BC12" w14:textId="77777777" w:rsidR="007F27BD" w:rsidRPr="002B4E03" w:rsidRDefault="007F27BD" w:rsidP="007F27BD">
      <w:pPr>
        <w:spacing w:after="0" w:line="240" w:lineRule="auto"/>
        <w:ind w:firstLine="284"/>
        <w:jc w:val="right"/>
        <w:rPr>
          <w:rFonts w:ascii="Calibri" w:hAnsi="Calibri" w:cs="Calibri"/>
          <w:iCs/>
          <w:sz w:val="23"/>
          <w:szCs w:val="23"/>
        </w:rPr>
      </w:pPr>
    </w:p>
    <w:p w14:paraId="68ACEB7C" w14:textId="77777777" w:rsidR="007F27BD" w:rsidRPr="002B4E03" w:rsidRDefault="007F27BD" w:rsidP="007F27BD">
      <w:pPr>
        <w:spacing w:after="0" w:line="240" w:lineRule="auto"/>
        <w:ind w:firstLine="284"/>
        <w:jc w:val="right"/>
        <w:rPr>
          <w:rFonts w:ascii="Calibri" w:hAnsi="Calibri" w:cs="Calibri"/>
          <w:iCs/>
          <w:sz w:val="23"/>
          <w:szCs w:val="23"/>
        </w:rPr>
      </w:pPr>
    </w:p>
    <w:p w14:paraId="4CD2D1EE" w14:textId="77777777" w:rsidR="007F27BD" w:rsidRPr="002B4E03" w:rsidRDefault="007F27BD" w:rsidP="007F27BD">
      <w:pPr>
        <w:spacing w:after="0" w:line="240" w:lineRule="auto"/>
        <w:ind w:firstLine="284"/>
        <w:jc w:val="right"/>
        <w:rPr>
          <w:rFonts w:ascii="Calibri" w:hAnsi="Calibri" w:cs="Calibri"/>
          <w:iCs/>
          <w:sz w:val="23"/>
          <w:szCs w:val="23"/>
        </w:rPr>
      </w:pPr>
    </w:p>
    <w:p w14:paraId="4ECC8827" w14:textId="77777777" w:rsidR="007F27BD" w:rsidRPr="002B4E03" w:rsidRDefault="007F27BD" w:rsidP="007F27BD">
      <w:pPr>
        <w:spacing w:after="0" w:line="240" w:lineRule="auto"/>
        <w:ind w:firstLine="284"/>
        <w:jc w:val="right"/>
        <w:rPr>
          <w:rFonts w:ascii="Calibri" w:hAnsi="Calibri" w:cs="Calibri"/>
          <w:iCs/>
          <w:sz w:val="23"/>
          <w:szCs w:val="23"/>
        </w:rPr>
      </w:pPr>
    </w:p>
    <w:p w14:paraId="17902134" w14:textId="77777777" w:rsidR="007F27BD" w:rsidRPr="002B4E03" w:rsidRDefault="007F27BD" w:rsidP="007F27BD">
      <w:pPr>
        <w:spacing w:after="0" w:line="240" w:lineRule="auto"/>
        <w:ind w:firstLine="284"/>
        <w:jc w:val="right"/>
        <w:rPr>
          <w:rFonts w:ascii="Calibri" w:hAnsi="Calibri" w:cs="Calibri"/>
          <w:iCs/>
          <w:sz w:val="23"/>
          <w:szCs w:val="23"/>
        </w:rPr>
      </w:pPr>
    </w:p>
    <w:p w14:paraId="0F5683FD" w14:textId="77777777" w:rsidR="007F27BD" w:rsidRPr="002B4E03" w:rsidRDefault="007F27BD" w:rsidP="007F27BD">
      <w:pPr>
        <w:spacing w:after="0" w:line="240" w:lineRule="auto"/>
        <w:ind w:firstLine="284"/>
        <w:jc w:val="right"/>
        <w:rPr>
          <w:rFonts w:ascii="Calibri" w:hAnsi="Calibri" w:cs="Calibri"/>
          <w:iCs/>
          <w:sz w:val="23"/>
          <w:szCs w:val="23"/>
        </w:rPr>
      </w:pPr>
    </w:p>
    <w:p w14:paraId="051227F4" w14:textId="77777777" w:rsidR="007F27BD" w:rsidRPr="002B4E03" w:rsidRDefault="007F27BD" w:rsidP="007F27BD">
      <w:pPr>
        <w:spacing w:after="0" w:line="240" w:lineRule="auto"/>
        <w:ind w:firstLine="284"/>
        <w:jc w:val="right"/>
        <w:rPr>
          <w:rFonts w:ascii="Calibri" w:hAnsi="Calibri" w:cs="Calibri"/>
          <w:iCs/>
          <w:sz w:val="23"/>
          <w:szCs w:val="23"/>
        </w:rPr>
      </w:pPr>
    </w:p>
    <w:p w14:paraId="2493611B" w14:textId="77777777" w:rsidR="007F27BD" w:rsidRPr="002B4E03" w:rsidRDefault="007F27BD" w:rsidP="007F27BD">
      <w:pPr>
        <w:spacing w:after="0" w:line="240" w:lineRule="auto"/>
        <w:ind w:firstLine="284"/>
        <w:jc w:val="right"/>
        <w:rPr>
          <w:rFonts w:ascii="Calibri" w:hAnsi="Calibri" w:cs="Calibri"/>
          <w:iCs/>
          <w:sz w:val="23"/>
          <w:szCs w:val="23"/>
        </w:rPr>
      </w:pPr>
    </w:p>
    <w:p w14:paraId="45011BC1" w14:textId="77777777" w:rsidR="007F27BD" w:rsidRPr="002B4E03" w:rsidRDefault="007F27BD" w:rsidP="007F27BD">
      <w:pPr>
        <w:spacing w:after="0" w:line="240" w:lineRule="auto"/>
        <w:ind w:firstLine="284"/>
        <w:jc w:val="right"/>
        <w:rPr>
          <w:rFonts w:ascii="Calibri" w:hAnsi="Calibri" w:cs="Calibri"/>
          <w:iCs/>
          <w:sz w:val="23"/>
          <w:szCs w:val="23"/>
        </w:rPr>
      </w:pPr>
    </w:p>
    <w:p w14:paraId="569297E0" w14:textId="77777777" w:rsidR="007F27BD" w:rsidRPr="002B4E03" w:rsidRDefault="007F27BD" w:rsidP="007F27BD">
      <w:pPr>
        <w:spacing w:after="0" w:line="240" w:lineRule="auto"/>
        <w:ind w:firstLine="284"/>
        <w:jc w:val="right"/>
        <w:rPr>
          <w:rFonts w:ascii="Calibri" w:hAnsi="Calibri" w:cs="Calibri"/>
          <w:iCs/>
          <w:sz w:val="23"/>
          <w:szCs w:val="23"/>
        </w:rPr>
      </w:pPr>
    </w:p>
    <w:p w14:paraId="50D94145" w14:textId="77777777" w:rsidR="007F27BD" w:rsidRPr="002B4E03" w:rsidRDefault="007F27BD" w:rsidP="007F27BD">
      <w:pPr>
        <w:spacing w:after="0" w:line="240" w:lineRule="auto"/>
        <w:ind w:firstLine="284"/>
        <w:jc w:val="right"/>
        <w:rPr>
          <w:rFonts w:ascii="Calibri" w:hAnsi="Calibri" w:cs="Calibri"/>
          <w:iCs/>
          <w:sz w:val="23"/>
          <w:szCs w:val="23"/>
        </w:rPr>
      </w:pPr>
    </w:p>
    <w:p w14:paraId="39A9C630" w14:textId="77777777" w:rsidR="007F27BD" w:rsidRPr="002B4E03" w:rsidRDefault="007F27BD" w:rsidP="007F27BD">
      <w:pPr>
        <w:spacing w:after="0" w:line="240" w:lineRule="auto"/>
        <w:ind w:firstLine="284"/>
        <w:jc w:val="right"/>
        <w:rPr>
          <w:rFonts w:ascii="Calibri" w:hAnsi="Calibri" w:cs="Calibri"/>
          <w:iCs/>
          <w:sz w:val="23"/>
          <w:szCs w:val="23"/>
        </w:rPr>
      </w:pPr>
    </w:p>
    <w:p w14:paraId="4124FC46" w14:textId="77777777" w:rsidR="007F27BD" w:rsidRPr="002B4E03" w:rsidRDefault="007F27BD" w:rsidP="007F27BD">
      <w:pPr>
        <w:spacing w:after="0" w:line="240" w:lineRule="auto"/>
        <w:ind w:firstLine="284"/>
        <w:jc w:val="right"/>
        <w:rPr>
          <w:rFonts w:ascii="Calibri" w:hAnsi="Calibri" w:cs="Calibri"/>
          <w:iCs/>
          <w:sz w:val="23"/>
          <w:szCs w:val="23"/>
        </w:rPr>
      </w:pPr>
    </w:p>
    <w:p w14:paraId="42EEE54B" w14:textId="77777777" w:rsidR="007F27BD" w:rsidRPr="002B4E03" w:rsidRDefault="007F27BD" w:rsidP="007F27BD">
      <w:pPr>
        <w:spacing w:after="0" w:line="240" w:lineRule="auto"/>
        <w:ind w:firstLine="284"/>
        <w:jc w:val="right"/>
        <w:rPr>
          <w:rFonts w:ascii="Calibri" w:hAnsi="Calibri" w:cs="Calibri"/>
          <w:iCs/>
          <w:sz w:val="23"/>
          <w:szCs w:val="23"/>
        </w:rPr>
      </w:pPr>
    </w:p>
    <w:p w14:paraId="61DF3C3F" w14:textId="77777777" w:rsidR="007F27BD" w:rsidRPr="002B4E03" w:rsidRDefault="007F27BD" w:rsidP="007F27BD">
      <w:pPr>
        <w:spacing w:after="0" w:line="240" w:lineRule="auto"/>
        <w:ind w:firstLine="284"/>
        <w:jc w:val="right"/>
        <w:rPr>
          <w:rFonts w:ascii="Calibri" w:hAnsi="Calibri" w:cs="Calibri"/>
          <w:iCs/>
          <w:sz w:val="23"/>
          <w:szCs w:val="23"/>
        </w:rPr>
      </w:pPr>
    </w:p>
    <w:p w14:paraId="4C171A19" w14:textId="77777777" w:rsidR="007F27BD" w:rsidRPr="002B4E03" w:rsidRDefault="007F27BD" w:rsidP="007F27BD">
      <w:pPr>
        <w:spacing w:after="0" w:line="240" w:lineRule="auto"/>
        <w:ind w:firstLine="284"/>
        <w:jc w:val="right"/>
        <w:rPr>
          <w:rFonts w:ascii="Calibri" w:hAnsi="Calibri" w:cs="Calibri"/>
          <w:iCs/>
          <w:sz w:val="23"/>
          <w:szCs w:val="23"/>
        </w:rPr>
      </w:pPr>
    </w:p>
    <w:p w14:paraId="2D51096D" w14:textId="77777777" w:rsidR="007F27BD" w:rsidRPr="002B4E03" w:rsidRDefault="007F27BD" w:rsidP="007F27BD">
      <w:pPr>
        <w:spacing w:after="0" w:line="240" w:lineRule="auto"/>
        <w:ind w:firstLine="284"/>
        <w:jc w:val="right"/>
        <w:rPr>
          <w:rFonts w:ascii="Calibri" w:hAnsi="Calibri" w:cs="Calibri"/>
          <w:iCs/>
          <w:sz w:val="23"/>
          <w:szCs w:val="23"/>
        </w:rPr>
      </w:pPr>
    </w:p>
    <w:p w14:paraId="18E353FF" w14:textId="77777777" w:rsidR="007F27BD" w:rsidRDefault="007F27BD" w:rsidP="007F27BD">
      <w:pPr>
        <w:spacing w:after="0" w:line="240" w:lineRule="auto"/>
        <w:rPr>
          <w:rFonts w:ascii="Calibri" w:hAnsi="Calibri" w:cs="Calibri"/>
          <w:iCs/>
          <w:sz w:val="23"/>
          <w:szCs w:val="23"/>
        </w:rPr>
      </w:pPr>
    </w:p>
    <w:p w14:paraId="641A165B" w14:textId="77777777" w:rsidR="007F27BD" w:rsidRPr="002B4E03" w:rsidRDefault="007F27BD" w:rsidP="007F27BD">
      <w:pPr>
        <w:spacing w:after="0" w:line="240" w:lineRule="auto"/>
        <w:rPr>
          <w:rFonts w:ascii="Calibri" w:hAnsi="Calibri" w:cs="Calibri"/>
          <w:iCs/>
          <w:sz w:val="23"/>
          <w:szCs w:val="23"/>
        </w:rPr>
      </w:pPr>
    </w:p>
    <w:p w14:paraId="57D88E27" w14:textId="77777777" w:rsidR="007F27BD" w:rsidRPr="002B4E03" w:rsidRDefault="007F27BD" w:rsidP="007F27BD">
      <w:pPr>
        <w:spacing w:after="0" w:line="240" w:lineRule="auto"/>
        <w:ind w:firstLine="284"/>
        <w:jc w:val="right"/>
        <w:rPr>
          <w:rFonts w:ascii="Calibri" w:hAnsi="Calibri" w:cs="Calibri"/>
          <w:iCs/>
          <w:sz w:val="23"/>
          <w:szCs w:val="23"/>
        </w:rPr>
      </w:pPr>
      <w:r w:rsidRPr="002B4E03">
        <w:rPr>
          <w:rFonts w:ascii="Calibri" w:hAnsi="Calibri" w:cs="Calibri"/>
          <w:sz w:val="23"/>
          <w:szCs w:val="23"/>
        </w:rPr>
        <w:t>3.pielikums</w:t>
      </w:r>
    </w:p>
    <w:p w14:paraId="29D259FE" w14:textId="77777777" w:rsidR="007F27BD" w:rsidRPr="002B4E03" w:rsidRDefault="007F27BD" w:rsidP="007F27BD">
      <w:pPr>
        <w:spacing w:after="0" w:line="240" w:lineRule="auto"/>
        <w:ind w:firstLine="284"/>
        <w:jc w:val="right"/>
        <w:rPr>
          <w:rFonts w:ascii="Calibri" w:eastAsia="Calibri" w:hAnsi="Calibri" w:cs="Calibri"/>
          <w:sz w:val="23"/>
          <w:szCs w:val="23"/>
          <w:lang w:val="en-US" w:eastAsia="lv-LV"/>
        </w:rPr>
      </w:pPr>
      <w:r w:rsidRPr="002B4E03">
        <w:rPr>
          <w:rFonts w:ascii="Calibri" w:eastAsia="Calibri" w:hAnsi="Calibri" w:cs="Calibri"/>
          <w:sz w:val="23"/>
          <w:szCs w:val="23"/>
        </w:rPr>
        <w:t xml:space="preserve">Cēsu novada pašvaldības </w:t>
      </w:r>
      <w:proofErr w:type="spellStart"/>
      <w:r w:rsidRPr="002B4E03">
        <w:rPr>
          <w:rFonts w:ascii="Calibri" w:eastAsia="Calibri" w:hAnsi="Calibri" w:cs="Calibri"/>
          <w:sz w:val="23"/>
          <w:szCs w:val="23"/>
          <w:lang w:val="en-US" w:eastAsia="lv-LV"/>
        </w:rPr>
        <w:t>Attīstības</w:t>
      </w:r>
      <w:proofErr w:type="spellEnd"/>
      <w:r w:rsidRPr="002B4E03">
        <w:rPr>
          <w:rFonts w:ascii="Calibri" w:eastAsia="Calibri" w:hAnsi="Calibri" w:cs="Calibri"/>
          <w:sz w:val="23"/>
          <w:szCs w:val="23"/>
          <w:lang w:val="en-US" w:eastAsia="lv-LV"/>
        </w:rPr>
        <w:t xml:space="preserve"> un </w:t>
      </w:r>
    </w:p>
    <w:p w14:paraId="05D3275D" w14:textId="77777777" w:rsidR="007F27BD" w:rsidRPr="002B4E03" w:rsidRDefault="007F27BD" w:rsidP="007F27BD">
      <w:pPr>
        <w:spacing w:after="0" w:line="240" w:lineRule="auto"/>
        <w:ind w:firstLine="284"/>
        <w:jc w:val="right"/>
        <w:rPr>
          <w:rFonts w:ascii="Calibri" w:eastAsia="Calibri" w:hAnsi="Calibri" w:cs="Calibri"/>
          <w:sz w:val="23"/>
          <w:szCs w:val="23"/>
          <w:lang w:val="en-US" w:eastAsia="lv-LV"/>
        </w:rPr>
      </w:pPr>
      <w:proofErr w:type="spellStart"/>
      <w:r w:rsidRPr="002B4E03">
        <w:rPr>
          <w:rFonts w:ascii="Calibri" w:eastAsia="Calibri" w:hAnsi="Calibri" w:cs="Calibri"/>
          <w:sz w:val="23"/>
          <w:szCs w:val="23"/>
          <w:lang w:val="en-US" w:eastAsia="lv-LV"/>
        </w:rPr>
        <w:t>teritorijas</w:t>
      </w:r>
      <w:proofErr w:type="spellEnd"/>
      <w:r w:rsidRPr="002B4E03">
        <w:rPr>
          <w:rFonts w:ascii="Calibri" w:eastAsia="Calibri" w:hAnsi="Calibri" w:cs="Calibri"/>
          <w:sz w:val="23"/>
          <w:szCs w:val="23"/>
          <w:lang w:val="en-US" w:eastAsia="lv-LV"/>
        </w:rPr>
        <w:t xml:space="preserve"> </w:t>
      </w:r>
      <w:proofErr w:type="spellStart"/>
      <w:r w:rsidRPr="002B4E03">
        <w:rPr>
          <w:rFonts w:ascii="Calibri" w:eastAsia="Calibri" w:hAnsi="Calibri" w:cs="Calibri"/>
          <w:sz w:val="23"/>
          <w:szCs w:val="23"/>
          <w:lang w:val="en-US" w:eastAsia="lv-LV"/>
        </w:rPr>
        <w:t>plānošanas</w:t>
      </w:r>
      <w:proofErr w:type="spellEnd"/>
      <w:r w:rsidRPr="002B4E03">
        <w:rPr>
          <w:rFonts w:ascii="Calibri" w:eastAsia="Calibri" w:hAnsi="Calibri" w:cs="Calibri"/>
          <w:sz w:val="23"/>
          <w:szCs w:val="23"/>
          <w:lang w:val="en-US" w:eastAsia="lv-LV"/>
        </w:rPr>
        <w:t xml:space="preserve"> </w:t>
      </w:r>
      <w:proofErr w:type="spellStart"/>
      <w:r w:rsidRPr="002B4E03">
        <w:rPr>
          <w:rFonts w:ascii="Calibri" w:eastAsia="Calibri" w:hAnsi="Calibri" w:cs="Calibri"/>
          <w:sz w:val="23"/>
          <w:szCs w:val="23"/>
          <w:lang w:val="en-US" w:eastAsia="lv-LV"/>
        </w:rPr>
        <w:t>komisijas</w:t>
      </w:r>
      <w:proofErr w:type="spellEnd"/>
    </w:p>
    <w:p w14:paraId="1099D635" w14:textId="77777777" w:rsidR="007F27BD" w:rsidRPr="002B4E03" w:rsidRDefault="007F27BD" w:rsidP="007F27BD">
      <w:pPr>
        <w:spacing w:after="0" w:line="240" w:lineRule="auto"/>
        <w:ind w:firstLine="284"/>
        <w:jc w:val="right"/>
        <w:rPr>
          <w:rFonts w:ascii="Calibri" w:hAnsi="Calibri" w:cs="Calibri"/>
          <w:iCs/>
          <w:sz w:val="23"/>
          <w:szCs w:val="23"/>
        </w:rPr>
      </w:pPr>
      <w:r>
        <w:rPr>
          <w:rFonts w:ascii="Calibri" w:hAnsi="Calibri" w:cs="Calibri"/>
          <w:sz w:val="23"/>
          <w:szCs w:val="23"/>
        </w:rPr>
        <w:lastRenderedPageBreak/>
        <w:t>25</w:t>
      </w:r>
      <w:r w:rsidRPr="002B4E03">
        <w:rPr>
          <w:rFonts w:ascii="Calibri" w:hAnsi="Calibri" w:cs="Calibri"/>
          <w:sz w:val="23"/>
          <w:szCs w:val="23"/>
        </w:rPr>
        <w:t>.05.2021. lēmumam Nr.</w:t>
      </w:r>
      <w:r>
        <w:rPr>
          <w:rFonts w:ascii="Calibri" w:hAnsi="Calibri" w:cs="Calibri"/>
          <w:sz w:val="23"/>
          <w:szCs w:val="23"/>
        </w:rPr>
        <w:t>31</w:t>
      </w:r>
    </w:p>
    <w:p w14:paraId="78BB644D" w14:textId="77777777" w:rsidR="007F27BD" w:rsidRPr="002B4E03" w:rsidRDefault="007F27BD" w:rsidP="007F27BD">
      <w:pPr>
        <w:spacing w:after="0" w:line="240" w:lineRule="auto"/>
        <w:ind w:firstLine="284"/>
        <w:jc w:val="right"/>
        <w:rPr>
          <w:rFonts w:ascii="Calibri" w:hAnsi="Calibri" w:cs="Calibri"/>
          <w:iCs/>
          <w:sz w:val="23"/>
          <w:szCs w:val="23"/>
        </w:rPr>
      </w:pPr>
    </w:p>
    <w:p w14:paraId="4803CEE4" w14:textId="77777777" w:rsidR="007F27BD" w:rsidRPr="002B4E03" w:rsidRDefault="007F27BD" w:rsidP="007F27BD">
      <w:pPr>
        <w:spacing w:after="0" w:line="240" w:lineRule="auto"/>
        <w:ind w:firstLine="284"/>
        <w:jc w:val="right"/>
        <w:rPr>
          <w:rFonts w:ascii="Calibri" w:hAnsi="Calibri" w:cs="Calibri"/>
          <w:iCs/>
          <w:sz w:val="23"/>
          <w:szCs w:val="23"/>
        </w:rPr>
      </w:pPr>
      <w:r w:rsidRPr="002B4E03">
        <w:rPr>
          <w:rFonts w:ascii="Calibri" w:hAnsi="Calibri" w:cs="Calibri"/>
          <w:sz w:val="23"/>
          <w:szCs w:val="23"/>
        </w:rPr>
        <w:t>Apstiprināts</w:t>
      </w:r>
    </w:p>
    <w:p w14:paraId="5524D07A" w14:textId="77777777" w:rsidR="007F27BD" w:rsidRPr="002B4E03" w:rsidRDefault="007F27BD" w:rsidP="007F27BD">
      <w:pPr>
        <w:spacing w:after="0" w:line="240" w:lineRule="auto"/>
        <w:ind w:firstLine="284"/>
        <w:jc w:val="right"/>
        <w:rPr>
          <w:rFonts w:ascii="Calibri" w:eastAsia="Calibri" w:hAnsi="Calibri" w:cs="Calibri"/>
          <w:sz w:val="23"/>
          <w:szCs w:val="23"/>
          <w:lang w:eastAsia="lv-LV"/>
        </w:rPr>
      </w:pPr>
      <w:r w:rsidRPr="002B4E03">
        <w:rPr>
          <w:rFonts w:ascii="Calibri" w:eastAsia="Calibri" w:hAnsi="Calibri" w:cs="Calibri"/>
          <w:sz w:val="23"/>
          <w:szCs w:val="23"/>
        </w:rPr>
        <w:t xml:space="preserve"> ar Cēsu novada pašvaldības </w:t>
      </w:r>
      <w:r w:rsidRPr="002B4E03">
        <w:rPr>
          <w:rFonts w:ascii="Calibri" w:eastAsia="Calibri" w:hAnsi="Calibri" w:cs="Calibri"/>
          <w:sz w:val="23"/>
          <w:szCs w:val="23"/>
          <w:lang w:eastAsia="lv-LV"/>
        </w:rPr>
        <w:t xml:space="preserve">Attīstības un </w:t>
      </w:r>
    </w:p>
    <w:p w14:paraId="005EB563" w14:textId="77777777" w:rsidR="007F27BD" w:rsidRPr="002B4E03" w:rsidRDefault="007F27BD" w:rsidP="007F27BD">
      <w:pPr>
        <w:spacing w:after="0" w:line="240" w:lineRule="auto"/>
        <w:ind w:firstLine="284"/>
        <w:jc w:val="right"/>
        <w:rPr>
          <w:rFonts w:ascii="Calibri" w:eastAsia="Calibri" w:hAnsi="Calibri" w:cs="Calibri"/>
          <w:sz w:val="23"/>
          <w:szCs w:val="23"/>
          <w:lang w:val="en-US" w:eastAsia="lv-LV"/>
        </w:rPr>
      </w:pPr>
      <w:proofErr w:type="spellStart"/>
      <w:r w:rsidRPr="002B4E03">
        <w:rPr>
          <w:rFonts w:ascii="Calibri" w:eastAsia="Calibri" w:hAnsi="Calibri" w:cs="Calibri"/>
          <w:sz w:val="23"/>
          <w:szCs w:val="23"/>
          <w:lang w:val="en-US" w:eastAsia="lv-LV"/>
        </w:rPr>
        <w:t>teritorijas</w:t>
      </w:r>
      <w:proofErr w:type="spellEnd"/>
      <w:r w:rsidRPr="002B4E03">
        <w:rPr>
          <w:rFonts w:ascii="Calibri" w:eastAsia="Calibri" w:hAnsi="Calibri" w:cs="Calibri"/>
          <w:sz w:val="23"/>
          <w:szCs w:val="23"/>
          <w:lang w:val="en-US" w:eastAsia="lv-LV"/>
        </w:rPr>
        <w:t xml:space="preserve"> </w:t>
      </w:r>
      <w:proofErr w:type="spellStart"/>
      <w:r w:rsidRPr="002B4E03">
        <w:rPr>
          <w:rFonts w:ascii="Calibri" w:eastAsia="Calibri" w:hAnsi="Calibri" w:cs="Calibri"/>
          <w:sz w:val="23"/>
          <w:szCs w:val="23"/>
          <w:lang w:val="en-US" w:eastAsia="lv-LV"/>
        </w:rPr>
        <w:t>plānošanas</w:t>
      </w:r>
      <w:proofErr w:type="spellEnd"/>
      <w:r w:rsidRPr="002B4E03">
        <w:rPr>
          <w:rFonts w:ascii="Calibri" w:eastAsia="Calibri" w:hAnsi="Calibri" w:cs="Calibri"/>
          <w:sz w:val="23"/>
          <w:szCs w:val="23"/>
          <w:lang w:val="en-US" w:eastAsia="lv-LV"/>
        </w:rPr>
        <w:t xml:space="preserve"> </w:t>
      </w:r>
      <w:proofErr w:type="spellStart"/>
      <w:r w:rsidRPr="002B4E03">
        <w:rPr>
          <w:rFonts w:ascii="Calibri" w:eastAsia="Calibri" w:hAnsi="Calibri" w:cs="Calibri"/>
          <w:sz w:val="23"/>
          <w:szCs w:val="23"/>
          <w:lang w:val="en-US" w:eastAsia="lv-LV"/>
        </w:rPr>
        <w:t>komisijas</w:t>
      </w:r>
      <w:proofErr w:type="spellEnd"/>
    </w:p>
    <w:p w14:paraId="4C613B01" w14:textId="77777777" w:rsidR="007F27BD" w:rsidRPr="009719C3" w:rsidRDefault="007F27BD" w:rsidP="007F27BD">
      <w:pPr>
        <w:spacing w:after="0" w:line="240" w:lineRule="auto"/>
        <w:ind w:firstLine="284"/>
        <w:jc w:val="right"/>
        <w:rPr>
          <w:rFonts w:ascii="Calibri" w:hAnsi="Calibri" w:cs="Calibri"/>
          <w:iCs/>
          <w:sz w:val="23"/>
          <w:szCs w:val="23"/>
        </w:rPr>
      </w:pPr>
      <w:r>
        <w:rPr>
          <w:rFonts w:ascii="Calibri" w:hAnsi="Calibri" w:cs="Calibri"/>
          <w:sz w:val="23"/>
          <w:szCs w:val="23"/>
        </w:rPr>
        <w:t>25</w:t>
      </w:r>
      <w:r w:rsidRPr="002B4E03">
        <w:rPr>
          <w:rFonts w:ascii="Calibri" w:hAnsi="Calibri" w:cs="Calibri"/>
          <w:sz w:val="23"/>
          <w:szCs w:val="23"/>
        </w:rPr>
        <w:t>.05.2021. lēmumu Nr.</w:t>
      </w:r>
      <w:r>
        <w:rPr>
          <w:rFonts w:ascii="Calibri" w:hAnsi="Calibri" w:cs="Calibri"/>
          <w:sz w:val="23"/>
          <w:szCs w:val="23"/>
        </w:rPr>
        <w:t>31</w:t>
      </w:r>
    </w:p>
    <w:p w14:paraId="49217D5D" w14:textId="77777777" w:rsidR="007F27BD" w:rsidRPr="002B4E03" w:rsidRDefault="007F27BD" w:rsidP="007F27BD">
      <w:pPr>
        <w:spacing w:after="0" w:line="240" w:lineRule="auto"/>
        <w:jc w:val="center"/>
        <w:rPr>
          <w:rFonts w:ascii="Calibri" w:eastAsia="Calibri" w:hAnsi="Calibri" w:cs="Calibri"/>
          <w:b/>
          <w:bCs/>
          <w:sz w:val="23"/>
          <w:szCs w:val="23"/>
        </w:rPr>
      </w:pPr>
      <w:r>
        <w:rPr>
          <w:rFonts w:ascii="Calibri" w:eastAsia="Calibri" w:hAnsi="Calibri" w:cs="Calibri"/>
          <w:b/>
          <w:bCs/>
          <w:spacing w:val="6"/>
          <w:sz w:val="23"/>
          <w:szCs w:val="23"/>
        </w:rPr>
        <w:t>Z</w:t>
      </w:r>
      <w:r w:rsidRPr="002B4E03">
        <w:rPr>
          <w:rFonts w:ascii="Calibri" w:eastAsia="Calibri" w:hAnsi="Calibri" w:cs="Calibri"/>
          <w:b/>
          <w:bCs/>
          <w:spacing w:val="6"/>
          <w:sz w:val="23"/>
          <w:szCs w:val="23"/>
        </w:rPr>
        <w:t>emes nomas līgums</w:t>
      </w:r>
      <w:r w:rsidRPr="002B4E03">
        <w:rPr>
          <w:rFonts w:ascii="Calibri" w:eastAsia="Calibri" w:hAnsi="Calibri" w:cs="Calibri"/>
          <w:b/>
          <w:bCs/>
          <w:sz w:val="23"/>
          <w:szCs w:val="23"/>
        </w:rPr>
        <w:t>.</w:t>
      </w:r>
    </w:p>
    <w:p w14:paraId="24D34582" w14:textId="77777777" w:rsidR="007F27BD" w:rsidRPr="002B4E03" w:rsidRDefault="007F27BD" w:rsidP="007F27BD">
      <w:pPr>
        <w:spacing w:after="0" w:line="240" w:lineRule="auto"/>
        <w:jc w:val="both"/>
        <w:rPr>
          <w:rFonts w:ascii="Calibri" w:hAnsi="Calibri" w:cs="Calibri"/>
          <w:iCs/>
          <w:sz w:val="23"/>
          <w:szCs w:val="23"/>
        </w:rPr>
      </w:pPr>
    </w:p>
    <w:p w14:paraId="581E5535" w14:textId="77777777" w:rsidR="007F27BD" w:rsidRDefault="007F27BD" w:rsidP="007F27BD">
      <w:pPr>
        <w:spacing w:after="0" w:line="240" w:lineRule="auto"/>
        <w:jc w:val="both"/>
        <w:rPr>
          <w:rFonts w:ascii="Calibri" w:hAnsi="Calibri" w:cs="Calibri"/>
          <w:sz w:val="23"/>
          <w:szCs w:val="23"/>
        </w:rPr>
      </w:pPr>
      <w:r w:rsidRPr="002B4E03">
        <w:rPr>
          <w:rFonts w:ascii="Calibri" w:hAnsi="Calibri" w:cs="Calibri"/>
          <w:sz w:val="23"/>
          <w:szCs w:val="23"/>
        </w:rPr>
        <w:t>Cēsīs,</w:t>
      </w:r>
      <w:r w:rsidRPr="002B4E03">
        <w:rPr>
          <w:rFonts w:ascii="Calibri" w:hAnsi="Calibri" w:cs="Calibri"/>
          <w:sz w:val="23"/>
          <w:szCs w:val="23"/>
        </w:rPr>
        <w:tab/>
      </w:r>
      <w:r w:rsidRPr="002B4E03">
        <w:rPr>
          <w:rFonts w:ascii="Calibri" w:hAnsi="Calibri" w:cs="Calibri"/>
          <w:sz w:val="23"/>
          <w:szCs w:val="23"/>
        </w:rPr>
        <w:tab/>
      </w:r>
      <w:r w:rsidRPr="002B4E03">
        <w:rPr>
          <w:rFonts w:ascii="Calibri" w:hAnsi="Calibri" w:cs="Calibri"/>
          <w:sz w:val="23"/>
          <w:szCs w:val="23"/>
        </w:rPr>
        <w:tab/>
      </w:r>
      <w:r w:rsidRPr="002B4E03">
        <w:rPr>
          <w:rFonts w:ascii="Calibri" w:hAnsi="Calibri" w:cs="Calibri"/>
          <w:sz w:val="23"/>
          <w:szCs w:val="23"/>
        </w:rPr>
        <w:tab/>
      </w:r>
      <w:r w:rsidRPr="002B4E03">
        <w:rPr>
          <w:rFonts w:ascii="Calibri" w:hAnsi="Calibri" w:cs="Calibri"/>
          <w:sz w:val="23"/>
          <w:szCs w:val="23"/>
        </w:rPr>
        <w:tab/>
      </w:r>
      <w:r w:rsidRPr="002B4E03">
        <w:rPr>
          <w:rFonts w:ascii="Calibri" w:hAnsi="Calibri" w:cs="Calibri"/>
          <w:sz w:val="23"/>
          <w:szCs w:val="23"/>
        </w:rPr>
        <w:tab/>
      </w:r>
      <w:r w:rsidRPr="002B4E03">
        <w:rPr>
          <w:rFonts w:ascii="Calibri" w:hAnsi="Calibri" w:cs="Calibri"/>
          <w:sz w:val="23"/>
          <w:szCs w:val="23"/>
        </w:rPr>
        <w:tab/>
      </w:r>
      <w:r w:rsidRPr="002B4E03">
        <w:rPr>
          <w:rFonts w:ascii="Calibri" w:hAnsi="Calibri" w:cs="Calibri"/>
          <w:sz w:val="23"/>
          <w:szCs w:val="23"/>
        </w:rPr>
        <w:tab/>
      </w:r>
      <w:r w:rsidRPr="002B4E03">
        <w:rPr>
          <w:rFonts w:ascii="Calibri" w:hAnsi="Calibri" w:cs="Calibri"/>
          <w:sz w:val="23"/>
          <w:szCs w:val="23"/>
        </w:rPr>
        <w:tab/>
        <w:t xml:space="preserve">        2021.gada __._______</w:t>
      </w:r>
    </w:p>
    <w:p w14:paraId="1EB7A8F3" w14:textId="77777777" w:rsidR="007F27BD" w:rsidRPr="002B4E03" w:rsidRDefault="007F27BD" w:rsidP="007F27BD">
      <w:pPr>
        <w:spacing w:after="0" w:line="240" w:lineRule="auto"/>
        <w:jc w:val="both"/>
        <w:rPr>
          <w:rFonts w:ascii="Calibri" w:hAnsi="Calibri" w:cs="Calibri"/>
          <w:iCs/>
          <w:sz w:val="23"/>
          <w:szCs w:val="23"/>
        </w:rPr>
      </w:pPr>
    </w:p>
    <w:p w14:paraId="06D92BD3" w14:textId="77777777" w:rsidR="007F27BD" w:rsidRPr="005C26FE" w:rsidRDefault="007F27BD" w:rsidP="007F27BD">
      <w:pPr>
        <w:spacing w:after="0" w:line="240" w:lineRule="auto"/>
        <w:ind w:firstLine="360"/>
        <w:jc w:val="both"/>
        <w:rPr>
          <w:rFonts w:ascii="Calibri" w:hAnsi="Calibri" w:cs="Calibri"/>
          <w:iCs/>
          <w:sz w:val="23"/>
          <w:szCs w:val="23"/>
        </w:rPr>
      </w:pPr>
      <w:r w:rsidRPr="005C26FE">
        <w:rPr>
          <w:rFonts w:ascii="Calibri" w:hAnsi="Calibri" w:cs="Calibri"/>
          <w:b/>
          <w:bCs/>
          <w:sz w:val="23"/>
          <w:szCs w:val="23"/>
        </w:rPr>
        <w:tab/>
      </w:r>
      <w:r w:rsidRPr="005C26FE">
        <w:rPr>
          <w:rFonts w:ascii="Calibri" w:hAnsi="Calibri" w:cs="Calibri"/>
          <w:b/>
          <w:sz w:val="23"/>
          <w:szCs w:val="23"/>
        </w:rPr>
        <w:t>Cēsu novada pašvaldība,</w:t>
      </w:r>
      <w:r w:rsidRPr="005C26FE">
        <w:rPr>
          <w:rFonts w:ascii="Calibri" w:hAnsi="Calibri" w:cs="Calibri"/>
          <w:sz w:val="23"/>
          <w:szCs w:val="23"/>
        </w:rPr>
        <w:t xml:space="preserve"> reģistrācijas Nr. 90000031048, juridiskā adrese Raunas iela 4, Cēsis, Cēsu nov., LV-4101, turpmāk </w:t>
      </w:r>
      <w:r w:rsidRPr="005C26FE">
        <w:rPr>
          <w:rFonts w:ascii="Calibri" w:hAnsi="Calibri" w:cs="Calibri"/>
          <w:color w:val="000000"/>
          <w:sz w:val="23"/>
          <w:szCs w:val="23"/>
        </w:rPr>
        <w:t>–</w:t>
      </w:r>
      <w:r w:rsidRPr="005C26FE">
        <w:rPr>
          <w:rFonts w:ascii="Calibri" w:hAnsi="Calibri" w:cs="Calibri"/>
          <w:sz w:val="23"/>
          <w:szCs w:val="23"/>
        </w:rPr>
        <w:t xml:space="preserve"> </w:t>
      </w:r>
      <w:r w:rsidRPr="005C26FE">
        <w:rPr>
          <w:rFonts w:ascii="Calibri" w:hAnsi="Calibri" w:cs="Calibri"/>
          <w:b/>
          <w:sz w:val="23"/>
          <w:szCs w:val="23"/>
        </w:rPr>
        <w:t>IZNOMĀTĀJS,</w:t>
      </w:r>
      <w:r w:rsidRPr="005C26FE">
        <w:rPr>
          <w:rFonts w:ascii="Calibri" w:hAnsi="Calibri" w:cs="Calibri"/>
          <w:sz w:val="23"/>
          <w:szCs w:val="23"/>
        </w:rPr>
        <w:t xml:space="preserve"> kura vārdā saskaņā ar likumu „Par pašvaldībām” un iestādes “Cēsu novada pašvaldība” </w:t>
      </w:r>
      <w:smartTag w:uri="schemas-tilde-lv/tildestengine" w:element="veidnes">
        <w:smartTagPr>
          <w:attr w:name="baseform" w:val="nolikum|s"/>
          <w:attr w:name="id" w:val="-1"/>
          <w:attr w:name="text" w:val="nolikumu"/>
        </w:smartTagPr>
        <w:r w:rsidRPr="005C26FE">
          <w:rPr>
            <w:rFonts w:ascii="Calibri" w:hAnsi="Calibri" w:cs="Calibri"/>
            <w:sz w:val="23"/>
            <w:szCs w:val="23"/>
          </w:rPr>
          <w:t>nolikumu</w:t>
        </w:r>
      </w:smartTag>
      <w:r w:rsidRPr="005C26FE">
        <w:rPr>
          <w:rFonts w:ascii="Calibri" w:hAnsi="Calibri" w:cs="Calibri"/>
          <w:sz w:val="23"/>
          <w:szCs w:val="23"/>
        </w:rPr>
        <w:t xml:space="preserve"> rīkojas ____________________un </w:t>
      </w:r>
    </w:p>
    <w:p w14:paraId="5473044F" w14:textId="77777777" w:rsidR="007F27BD" w:rsidRPr="005C26FE" w:rsidRDefault="007F27BD" w:rsidP="007F27BD">
      <w:pPr>
        <w:shd w:val="clear" w:color="auto" w:fill="FFFFFF"/>
        <w:tabs>
          <w:tab w:val="left" w:pos="-3240"/>
        </w:tabs>
        <w:spacing w:after="0" w:line="240" w:lineRule="auto"/>
        <w:ind w:firstLine="360"/>
        <w:jc w:val="both"/>
        <w:rPr>
          <w:rFonts w:ascii="Calibri" w:hAnsi="Calibri" w:cs="Calibri"/>
          <w:i/>
          <w:iCs/>
          <w:sz w:val="23"/>
          <w:szCs w:val="23"/>
        </w:rPr>
      </w:pPr>
      <w:r w:rsidRPr="005C26FE">
        <w:rPr>
          <w:rFonts w:ascii="Calibri" w:hAnsi="Calibri" w:cs="Calibri"/>
          <w:sz w:val="23"/>
          <w:szCs w:val="23"/>
        </w:rPr>
        <w:t xml:space="preserve"> ________________, personas kods __________(</w:t>
      </w:r>
      <w:r w:rsidRPr="005C26FE">
        <w:rPr>
          <w:rFonts w:ascii="Calibri" w:hAnsi="Calibri" w:cs="Calibri"/>
          <w:i/>
          <w:sz w:val="23"/>
          <w:szCs w:val="23"/>
        </w:rPr>
        <w:t>juridiskām personām – reģistrācijas Nr.</w:t>
      </w:r>
      <w:r w:rsidRPr="005C26FE">
        <w:rPr>
          <w:rFonts w:ascii="Calibri" w:hAnsi="Calibri" w:cs="Calibri"/>
          <w:sz w:val="23"/>
          <w:szCs w:val="23"/>
        </w:rPr>
        <w:t>), deklarētā dzīvesvieta ________________ (</w:t>
      </w:r>
      <w:r w:rsidRPr="005C26FE">
        <w:rPr>
          <w:rFonts w:ascii="Calibri" w:hAnsi="Calibri" w:cs="Calibri"/>
          <w:i/>
          <w:sz w:val="23"/>
          <w:szCs w:val="23"/>
        </w:rPr>
        <w:t>juridiskām personām – juridiskā adrese.</w:t>
      </w:r>
      <w:r w:rsidRPr="005C26FE">
        <w:rPr>
          <w:rFonts w:ascii="Calibri" w:hAnsi="Calibri" w:cs="Calibri"/>
          <w:sz w:val="23"/>
          <w:szCs w:val="23"/>
        </w:rPr>
        <w:t xml:space="preserve">), turpmāk </w:t>
      </w:r>
      <w:r w:rsidRPr="005C26FE">
        <w:rPr>
          <w:rFonts w:ascii="Calibri" w:hAnsi="Calibri" w:cs="Calibri"/>
          <w:color w:val="000000"/>
          <w:sz w:val="23"/>
          <w:szCs w:val="23"/>
        </w:rPr>
        <w:t>–</w:t>
      </w:r>
      <w:r w:rsidRPr="005C26FE">
        <w:rPr>
          <w:rFonts w:ascii="Calibri" w:hAnsi="Calibri" w:cs="Calibri"/>
          <w:sz w:val="23"/>
          <w:szCs w:val="23"/>
        </w:rPr>
        <w:t xml:space="preserve"> </w:t>
      </w:r>
      <w:r w:rsidRPr="005C26FE">
        <w:rPr>
          <w:rFonts w:ascii="Calibri" w:hAnsi="Calibri" w:cs="Calibri"/>
          <w:b/>
          <w:sz w:val="23"/>
          <w:szCs w:val="23"/>
        </w:rPr>
        <w:t>NOMNIEKS,</w:t>
      </w:r>
      <w:r w:rsidRPr="005C26FE">
        <w:rPr>
          <w:rFonts w:ascii="Calibri" w:hAnsi="Calibri" w:cs="Calibri"/>
          <w:sz w:val="23"/>
          <w:szCs w:val="23"/>
        </w:rPr>
        <w:t xml:space="preserve"> </w:t>
      </w:r>
      <w:r w:rsidRPr="005C26FE">
        <w:rPr>
          <w:rFonts w:ascii="Calibri" w:hAnsi="Calibri" w:cs="Calibri"/>
          <w:i/>
          <w:sz w:val="23"/>
          <w:szCs w:val="23"/>
        </w:rPr>
        <w:t>(juridiskām personām -</w:t>
      </w:r>
      <w:r w:rsidRPr="005C26FE">
        <w:rPr>
          <w:rFonts w:ascii="Calibri" w:hAnsi="Calibri" w:cs="Calibri"/>
          <w:sz w:val="23"/>
          <w:szCs w:val="23"/>
        </w:rPr>
        <w:t xml:space="preserve"> </w:t>
      </w:r>
      <w:r w:rsidRPr="005C26FE">
        <w:rPr>
          <w:rFonts w:ascii="Calibri" w:hAnsi="Calibri" w:cs="Calibri"/>
          <w:i/>
          <w:sz w:val="23"/>
          <w:szCs w:val="23"/>
        </w:rPr>
        <w:t>kura vārdā saskaņā ar________ rīkojas ______________)</w:t>
      </w:r>
    </w:p>
    <w:p w14:paraId="5B792F8D" w14:textId="77777777" w:rsidR="007F27BD" w:rsidRPr="005C26FE" w:rsidRDefault="007F27BD" w:rsidP="007F27BD">
      <w:pPr>
        <w:tabs>
          <w:tab w:val="left" w:pos="426"/>
        </w:tabs>
        <w:spacing w:after="0" w:line="240" w:lineRule="auto"/>
        <w:rPr>
          <w:rFonts w:ascii="Calibri" w:hAnsi="Calibri" w:cs="Calibri"/>
          <w:iCs/>
          <w:sz w:val="23"/>
          <w:szCs w:val="23"/>
        </w:rPr>
      </w:pPr>
      <w:r w:rsidRPr="005C26FE">
        <w:rPr>
          <w:rFonts w:ascii="Calibri" w:hAnsi="Calibri" w:cs="Calibri"/>
          <w:sz w:val="23"/>
          <w:szCs w:val="23"/>
        </w:rPr>
        <w:tab/>
        <w:t>turpmāk tekstā abi kopā saukti – Līdzēji, bet katrs atsevišķi – Līdzējs,</w:t>
      </w:r>
    </w:p>
    <w:p w14:paraId="532220CB" w14:textId="77777777" w:rsidR="007F27BD" w:rsidRPr="005C26FE" w:rsidRDefault="007F27BD" w:rsidP="007F27BD">
      <w:pPr>
        <w:spacing w:after="0" w:line="240" w:lineRule="auto"/>
        <w:jc w:val="both"/>
        <w:rPr>
          <w:rFonts w:ascii="Calibri" w:eastAsia="Calibri" w:hAnsi="Calibri" w:cs="Calibri"/>
          <w:sz w:val="23"/>
          <w:szCs w:val="23"/>
          <w:highlight w:val="yellow"/>
          <w:lang w:eastAsia="lv-LV"/>
        </w:rPr>
      </w:pPr>
      <w:r w:rsidRPr="005C26FE">
        <w:rPr>
          <w:rFonts w:ascii="Calibri" w:eastAsia="Calibri" w:hAnsi="Calibri" w:cs="Calibri"/>
          <w:b/>
          <w:bCs/>
          <w:sz w:val="23"/>
          <w:szCs w:val="23"/>
        </w:rPr>
        <w:t xml:space="preserve"> </w:t>
      </w:r>
      <w:r w:rsidRPr="005C26FE">
        <w:rPr>
          <w:rFonts w:ascii="Calibri" w:eastAsia="Calibri" w:hAnsi="Calibri" w:cs="Calibri"/>
          <w:sz w:val="23"/>
          <w:szCs w:val="23"/>
        </w:rPr>
        <w:t xml:space="preserve">pamatojoties uz Cēsu novada pašvaldības </w:t>
      </w:r>
      <w:r w:rsidRPr="005C26FE">
        <w:rPr>
          <w:rFonts w:ascii="Calibri" w:eastAsia="Calibri" w:hAnsi="Calibri" w:cs="Calibri"/>
          <w:sz w:val="23"/>
          <w:szCs w:val="23"/>
          <w:lang w:eastAsia="lv-LV"/>
        </w:rPr>
        <w:t>Attīstības un  teritorijas plānošanas komisijas</w:t>
      </w:r>
      <w:r w:rsidRPr="005C26FE">
        <w:rPr>
          <w:rFonts w:ascii="Calibri" w:eastAsia="Calibri" w:hAnsi="Calibri" w:cs="Calibri"/>
          <w:sz w:val="23"/>
          <w:szCs w:val="23"/>
        </w:rPr>
        <w:t xml:space="preserve">____.___.20__. sēdes </w:t>
      </w:r>
      <w:smartTag w:uri="schemas-tilde-lv/tildestengine" w:element="veidnes">
        <w:smartTagPr>
          <w:attr w:name="baseform" w:val="lēmum|s"/>
          <w:attr w:name="id" w:val="-1"/>
          <w:attr w:name="text" w:val="lēmumu"/>
        </w:smartTagPr>
        <w:r w:rsidRPr="005C26FE">
          <w:rPr>
            <w:rFonts w:ascii="Calibri" w:eastAsia="Calibri" w:hAnsi="Calibri" w:cs="Calibri"/>
            <w:sz w:val="23"/>
            <w:szCs w:val="23"/>
          </w:rPr>
          <w:t>lēmumu</w:t>
        </w:r>
      </w:smartTag>
      <w:r w:rsidRPr="005C26FE">
        <w:rPr>
          <w:rFonts w:ascii="Calibri" w:eastAsia="Calibri" w:hAnsi="Calibri" w:cs="Calibri"/>
          <w:sz w:val="23"/>
          <w:szCs w:val="23"/>
        </w:rPr>
        <w:t xml:space="preserve"> Nr. „______________” (protokols Nr. ,), noslēdz šo  zemes nomas līgumu, turpmāk – </w:t>
      </w:r>
      <w:smartTag w:uri="schemas-tilde-lv/tildestengine" w:element="veidnes">
        <w:smartTagPr>
          <w:attr w:name="text" w:val="līgums"/>
          <w:attr w:name="baseform" w:val="līgum|s"/>
          <w:attr w:name="id" w:val="-1"/>
        </w:smartTagPr>
        <w:r w:rsidRPr="005C26FE">
          <w:rPr>
            <w:rFonts w:ascii="Calibri" w:eastAsia="Calibri" w:hAnsi="Calibri" w:cs="Calibri"/>
            <w:sz w:val="23"/>
            <w:szCs w:val="23"/>
          </w:rPr>
          <w:t>Līgums</w:t>
        </w:r>
      </w:smartTag>
      <w:r w:rsidRPr="005C26FE">
        <w:rPr>
          <w:rFonts w:ascii="Calibri" w:eastAsia="Calibri" w:hAnsi="Calibri" w:cs="Calibri"/>
          <w:sz w:val="23"/>
          <w:szCs w:val="23"/>
        </w:rPr>
        <w:t>:</w:t>
      </w:r>
    </w:p>
    <w:p w14:paraId="5F50ED27" w14:textId="77777777" w:rsidR="007F27BD" w:rsidRPr="002B4E03" w:rsidRDefault="007F27BD" w:rsidP="007F27BD">
      <w:pPr>
        <w:tabs>
          <w:tab w:val="left" w:pos="540"/>
        </w:tabs>
        <w:spacing w:after="0" w:line="240" w:lineRule="auto"/>
        <w:rPr>
          <w:rFonts w:ascii="Calibri" w:hAnsi="Calibri" w:cs="Calibri"/>
          <w:sz w:val="23"/>
          <w:szCs w:val="23"/>
        </w:rPr>
      </w:pPr>
    </w:p>
    <w:p w14:paraId="3EA6D01A" w14:textId="77777777" w:rsidR="007F27BD" w:rsidRPr="002B4E03" w:rsidRDefault="007F27BD" w:rsidP="007F27BD">
      <w:pPr>
        <w:spacing w:after="0" w:line="240" w:lineRule="auto"/>
        <w:ind w:left="360"/>
        <w:jc w:val="center"/>
        <w:rPr>
          <w:rFonts w:ascii="Calibri" w:hAnsi="Calibri" w:cs="Calibri"/>
          <w:b/>
          <w:bCs/>
          <w:iCs/>
          <w:sz w:val="23"/>
          <w:szCs w:val="23"/>
        </w:rPr>
      </w:pPr>
      <w:r w:rsidRPr="002B4E03">
        <w:rPr>
          <w:rFonts w:ascii="Calibri" w:hAnsi="Calibri" w:cs="Calibri"/>
          <w:b/>
          <w:bCs/>
          <w:sz w:val="23"/>
          <w:szCs w:val="23"/>
        </w:rPr>
        <w:t>1. Līguma priekšmets</w:t>
      </w:r>
    </w:p>
    <w:p w14:paraId="208A549B" w14:textId="77777777" w:rsidR="007F27BD" w:rsidRPr="009719C3" w:rsidRDefault="007F27BD" w:rsidP="007F27BD">
      <w:pPr>
        <w:pStyle w:val="Sarakstarindkopa"/>
        <w:numPr>
          <w:ilvl w:val="1"/>
          <w:numId w:val="6"/>
        </w:numPr>
        <w:tabs>
          <w:tab w:val="clear" w:pos="720"/>
        </w:tabs>
        <w:ind w:left="426" w:hanging="426"/>
        <w:jc w:val="both"/>
        <w:rPr>
          <w:rFonts w:ascii="Calibri" w:hAnsi="Calibri" w:cs="Calibri"/>
          <w:bCs/>
          <w:iCs w:val="0"/>
          <w:sz w:val="23"/>
          <w:szCs w:val="23"/>
        </w:rPr>
      </w:pPr>
      <w:r>
        <w:rPr>
          <w:rFonts w:ascii="Calibri" w:hAnsi="Calibri" w:cs="Calibri"/>
          <w:sz w:val="23"/>
          <w:szCs w:val="23"/>
        </w:rPr>
        <w:t>IZNOMĀTĀJS</w:t>
      </w:r>
      <w:r w:rsidRPr="009719C3">
        <w:rPr>
          <w:rFonts w:ascii="Calibri" w:hAnsi="Calibri" w:cs="Calibri"/>
          <w:sz w:val="23"/>
          <w:szCs w:val="23"/>
        </w:rPr>
        <w:t xml:space="preserve"> nodod </w:t>
      </w:r>
      <w:r>
        <w:rPr>
          <w:rFonts w:ascii="Calibri" w:hAnsi="Calibri" w:cs="Calibri"/>
          <w:sz w:val="23"/>
          <w:szCs w:val="23"/>
        </w:rPr>
        <w:t>NOMNIEKAM</w:t>
      </w:r>
      <w:r w:rsidRPr="009719C3">
        <w:rPr>
          <w:rFonts w:ascii="Calibri" w:hAnsi="Calibri" w:cs="Calibri"/>
          <w:sz w:val="23"/>
          <w:szCs w:val="23"/>
        </w:rPr>
        <w:t xml:space="preserve"> un </w:t>
      </w:r>
      <w:r>
        <w:rPr>
          <w:rFonts w:ascii="Calibri" w:hAnsi="Calibri" w:cs="Calibri"/>
          <w:sz w:val="23"/>
          <w:szCs w:val="23"/>
        </w:rPr>
        <w:t>NOMNIEKS</w:t>
      </w:r>
      <w:r w:rsidRPr="009719C3">
        <w:rPr>
          <w:rFonts w:ascii="Calibri" w:hAnsi="Calibri" w:cs="Calibri"/>
          <w:sz w:val="23"/>
          <w:szCs w:val="23"/>
        </w:rPr>
        <w:t xml:space="preserve"> pieņem no </w:t>
      </w:r>
      <w:r>
        <w:rPr>
          <w:rFonts w:ascii="Calibri" w:hAnsi="Calibri" w:cs="Calibri"/>
          <w:sz w:val="23"/>
          <w:szCs w:val="23"/>
          <w:u w:val="single"/>
        </w:rPr>
        <w:t>IZNOMĀTĀJA</w:t>
      </w:r>
      <w:r w:rsidRPr="009719C3">
        <w:rPr>
          <w:rFonts w:ascii="Calibri" w:hAnsi="Calibri" w:cs="Calibri"/>
          <w:sz w:val="23"/>
          <w:szCs w:val="23"/>
          <w:u w:val="single"/>
        </w:rPr>
        <w:t xml:space="preserve"> </w:t>
      </w:r>
      <w:r w:rsidRPr="009719C3">
        <w:rPr>
          <w:rFonts w:ascii="Calibri" w:hAnsi="Calibri" w:cs="Calibri"/>
          <w:bCs/>
          <w:sz w:val="23"/>
          <w:szCs w:val="23"/>
          <w:u w:val="single"/>
        </w:rPr>
        <w:t>nomā</w:t>
      </w:r>
      <w:r w:rsidRPr="009719C3">
        <w:rPr>
          <w:rFonts w:ascii="Calibri" w:hAnsi="Calibri" w:cs="Calibri"/>
          <w:sz w:val="23"/>
          <w:szCs w:val="23"/>
          <w:u w:val="single"/>
        </w:rPr>
        <w:t xml:space="preserve"> Cēsu novada pašvaldības īpašumā esošo zemes gabal</w:t>
      </w:r>
      <w:r>
        <w:rPr>
          <w:rFonts w:ascii="Calibri" w:hAnsi="Calibri" w:cs="Calibri"/>
          <w:sz w:val="23"/>
          <w:szCs w:val="23"/>
          <w:u w:val="single"/>
        </w:rPr>
        <w:t>u</w:t>
      </w:r>
      <w:r w:rsidRPr="009719C3">
        <w:rPr>
          <w:rFonts w:ascii="Calibri" w:hAnsi="Calibri" w:cs="Calibri"/>
          <w:sz w:val="23"/>
          <w:szCs w:val="23"/>
        </w:rPr>
        <w:t xml:space="preserve">, platība </w:t>
      </w:r>
      <w:r>
        <w:rPr>
          <w:rFonts w:ascii="Calibri" w:hAnsi="Calibri" w:cs="Calibri"/>
          <w:sz w:val="23"/>
          <w:szCs w:val="23"/>
        </w:rPr>
        <w:t>0.9003 ha</w:t>
      </w:r>
      <w:r w:rsidRPr="009719C3">
        <w:rPr>
          <w:rFonts w:ascii="Calibri" w:hAnsi="Calibri" w:cs="Calibri"/>
          <w:sz w:val="23"/>
          <w:szCs w:val="23"/>
        </w:rPr>
        <w:t xml:space="preserve">, </w:t>
      </w:r>
      <w:r>
        <w:rPr>
          <w:rFonts w:ascii="Calibri" w:hAnsi="Calibri" w:cs="Calibri"/>
          <w:sz w:val="23"/>
          <w:szCs w:val="23"/>
        </w:rPr>
        <w:t>“Kampu senkapi”, Vaives pag.</w:t>
      </w:r>
      <w:r w:rsidRPr="009719C3">
        <w:rPr>
          <w:rFonts w:ascii="Calibri" w:hAnsi="Calibri" w:cs="Calibri"/>
          <w:sz w:val="23"/>
          <w:szCs w:val="23"/>
        </w:rPr>
        <w:t xml:space="preserve">, Cēsu nov., kadastra numurs </w:t>
      </w:r>
      <w:r>
        <w:rPr>
          <w:rFonts w:ascii="Calibri" w:hAnsi="Calibri" w:cs="Calibri"/>
          <w:spacing w:val="2"/>
          <w:sz w:val="23"/>
          <w:szCs w:val="23"/>
        </w:rPr>
        <w:t>4290 002 0252</w:t>
      </w:r>
      <w:r w:rsidRPr="009719C3">
        <w:rPr>
          <w:rFonts w:ascii="Calibri" w:hAnsi="Calibri" w:cs="Calibri"/>
          <w:sz w:val="23"/>
          <w:szCs w:val="23"/>
        </w:rPr>
        <w:t xml:space="preserve">, kas sastāv no zemes gabala (zemes vienības kadastra apzīmējums </w:t>
      </w:r>
      <w:r>
        <w:rPr>
          <w:rFonts w:ascii="Calibri" w:hAnsi="Calibri" w:cs="Calibri"/>
          <w:sz w:val="23"/>
          <w:szCs w:val="23"/>
        </w:rPr>
        <w:t>4290 002 0252</w:t>
      </w:r>
      <w:r w:rsidRPr="009719C3">
        <w:rPr>
          <w:rFonts w:ascii="Calibri" w:hAnsi="Calibri" w:cs="Calibri"/>
          <w:sz w:val="23"/>
          <w:szCs w:val="23"/>
        </w:rPr>
        <w:t xml:space="preserve">), ( saskaņā ar </w:t>
      </w:r>
      <w:r>
        <w:rPr>
          <w:rFonts w:ascii="Calibri" w:hAnsi="Calibri" w:cs="Calibri"/>
          <w:sz w:val="23"/>
          <w:szCs w:val="23"/>
        </w:rPr>
        <w:t xml:space="preserve">zemes robežu </w:t>
      </w:r>
      <w:r w:rsidRPr="009719C3">
        <w:rPr>
          <w:rFonts w:ascii="Calibri" w:hAnsi="Calibri" w:cs="Calibri"/>
          <w:sz w:val="23"/>
          <w:szCs w:val="23"/>
        </w:rPr>
        <w:t xml:space="preserve">plānu- pielikums Nr.1) turpmāk – </w:t>
      </w:r>
      <w:r>
        <w:rPr>
          <w:rFonts w:ascii="Calibri" w:hAnsi="Calibri" w:cs="Calibri"/>
          <w:sz w:val="23"/>
          <w:szCs w:val="23"/>
        </w:rPr>
        <w:t>Zemesgabals</w:t>
      </w:r>
      <w:r w:rsidRPr="009719C3">
        <w:rPr>
          <w:rFonts w:ascii="Calibri" w:hAnsi="Calibri" w:cs="Calibri"/>
          <w:bCs/>
          <w:sz w:val="23"/>
          <w:szCs w:val="23"/>
        </w:rPr>
        <w:t>.</w:t>
      </w:r>
    </w:p>
    <w:p w14:paraId="75DC8C02" w14:textId="77777777" w:rsidR="007F27BD" w:rsidRPr="009719C3" w:rsidRDefault="007F27BD" w:rsidP="007F27BD">
      <w:pPr>
        <w:pStyle w:val="Sarakstarindkopa"/>
        <w:numPr>
          <w:ilvl w:val="1"/>
          <w:numId w:val="6"/>
        </w:numPr>
        <w:tabs>
          <w:tab w:val="clear" w:pos="720"/>
        </w:tabs>
        <w:ind w:left="426" w:hanging="426"/>
        <w:jc w:val="both"/>
        <w:rPr>
          <w:rFonts w:asciiTheme="minorHAnsi" w:hAnsiTheme="minorHAnsi" w:cstheme="minorHAnsi"/>
          <w:bCs/>
          <w:iCs w:val="0"/>
          <w:sz w:val="23"/>
          <w:szCs w:val="23"/>
        </w:rPr>
      </w:pPr>
      <w:r>
        <w:rPr>
          <w:rFonts w:asciiTheme="minorHAnsi" w:hAnsiTheme="minorHAnsi" w:cstheme="minorHAnsi"/>
          <w:sz w:val="23"/>
          <w:szCs w:val="23"/>
        </w:rPr>
        <w:t>Zemesgabals</w:t>
      </w:r>
      <w:r w:rsidRPr="009719C3">
        <w:rPr>
          <w:rFonts w:asciiTheme="minorHAnsi" w:hAnsiTheme="minorHAnsi" w:cstheme="minorHAnsi"/>
          <w:sz w:val="23"/>
          <w:szCs w:val="23"/>
        </w:rPr>
        <w:t xml:space="preserve"> tiek nodots nom</w:t>
      </w:r>
      <w:r>
        <w:rPr>
          <w:rFonts w:asciiTheme="minorHAnsi" w:hAnsiTheme="minorHAnsi" w:cstheme="minorHAnsi"/>
          <w:sz w:val="23"/>
          <w:szCs w:val="23"/>
        </w:rPr>
        <w:t>ā</w:t>
      </w:r>
      <w:r w:rsidRPr="009719C3">
        <w:rPr>
          <w:rFonts w:asciiTheme="minorHAnsi" w:hAnsiTheme="minorHAnsi" w:cstheme="minorHAnsi"/>
          <w:sz w:val="23"/>
          <w:szCs w:val="23"/>
        </w:rPr>
        <w:t xml:space="preserve"> ar izmanto</w:t>
      </w:r>
      <w:r>
        <w:rPr>
          <w:rFonts w:asciiTheme="minorHAnsi" w:hAnsiTheme="minorHAnsi" w:cstheme="minorHAnsi"/>
          <w:sz w:val="23"/>
          <w:szCs w:val="23"/>
        </w:rPr>
        <w:t>š</w:t>
      </w:r>
      <w:r w:rsidRPr="009719C3">
        <w:rPr>
          <w:rFonts w:asciiTheme="minorHAnsi" w:hAnsiTheme="minorHAnsi" w:cstheme="minorHAnsi"/>
          <w:sz w:val="23"/>
          <w:szCs w:val="23"/>
        </w:rPr>
        <w:t>anas m</w:t>
      </w:r>
      <w:r>
        <w:rPr>
          <w:rFonts w:asciiTheme="minorHAnsi" w:hAnsiTheme="minorHAnsi" w:cstheme="minorHAnsi"/>
          <w:sz w:val="23"/>
          <w:szCs w:val="23"/>
        </w:rPr>
        <w:t>ērķi</w:t>
      </w:r>
      <w:r w:rsidRPr="009719C3">
        <w:rPr>
          <w:rFonts w:asciiTheme="minorHAnsi" w:hAnsiTheme="minorHAnsi" w:cstheme="minorHAnsi"/>
          <w:sz w:val="23"/>
          <w:szCs w:val="23"/>
        </w:rPr>
        <w:t xml:space="preserve"> </w:t>
      </w:r>
      <w:r>
        <w:rPr>
          <w:rFonts w:asciiTheme="minorHAnsi" w:hAnsiTheme="minorHAnsi" w:cstheme="minorHAnsi"/>
          <w:sz w:val="23"/>
          <w:szCs w:val="23"/>
        </w:rPr>
        <w:t xml:space="preserve">- </w:t>
      </w:r>
      <w:r w:rsidRPr="009719C3">
        <w:rPr>
          <w:rFonts w:asciiTheme="minorHAnsi" w:hAnsiTheme="minorHAnsi" w:cstheme="minorHAnsi"/>
          <w:sz w:val="23"/>
          <w:szCs w:val="23"/>
        </w:rPr>
        <w:t>lauksaimniec</w:t>
      </w:r>
      <w:r>
        <w:rPr>
          <w:rFonts w:asciiTheme="minorHAnsi" w:hAnsiTheme="minorHAnsi" w:cstheme="minorHAnsi"/>
          <w:sz w:val="23"/>
          <w:szCs w:val="23"/>
        </w:rPr>
        <w:t>ī</w:t>
      </w:r>
      <w:r w:rsidRPr="009719C3">
        <w:rPr>
          <w:rFonts w:asciiTheme="minorHAnsi" w:hAnsiTheme="minorHAnsi" w:cstheme="minorHAnsi"/>
          <w:sz w:val="23"/>
          <w:szCs w:val="23"/>
        </w:rPr>
        <w:t>bas produkcijas audz</w:t>
      </w:r>
      <w:r>
        <w:rPr>
          <w:rFonts w:asciiTheme="minorHAnsi" w:hAnsiTheme="minorHAnsi" w:cstheme="minorHAnsi"/>
          <w:sz w:val="23"/>
          <w:szCs w:val="23"/>
        </w:rPr>
        <w:t>ēša</w:t>
      </w:r>
      <w:r w:rsidRPr="009719C3">
        <w:rPr>
          <w:rFonts w:asciiTheme="minorHAnsi" w:hAnsiTheme="minorHAnsi" w:cstheme="minorHAnsi"/>
          <w:sz w:val="23"/>
          <w:szCs w:val="23"/>
        </w:rPr>
        <w:t>na.</w:t>
      </w:r>
    </w:p>
    <w:p w14:paraId="28F4106E" w14:textId="77777777" w:rsidR="007F27BD" w:rsidRPr="00231164" w:rsidRDefault="007F27BD" w:rsidP="007F27BD">
      <w:pPr>
        <w:pStyle w:val="Sarakstarindkopa"/>
        <w:numPr>
          <w:ilvl w:val="1"/>
          <w:numId w:val="6"/>
        </w:numPr>
        <w:tabs>
          <w:tab w:val="clear" w:pos="720"/>
        </w:tabs>
        <w:ind w:left="426" w:hanging="426"/>
        <w:jc w:val="both"/>
        <w:rPr>
          <w:rFonts w:asciiTheme="minorHAnsi" w:hAnsiTheme="minorHAnsi" w:cstheme="minorHAnsi"/>
          <w:bCs/>
          <w:iCs w:val="0"/>
          <w:sz w:val="23"/>
          <w:szCs w:val="23"/>
        </w:rPr>
      </w:pPr>
      <w:r w:rsidRPr="009719C3">
        <w:rPr>
          <w:rFonts w:asciiTheme="minorHAnsi" w:hAnsiTheme="minorHAnsi" w:cstheme="minorHAnsi"/>
          <w:sz w:val="23"/>
          <w:szCs w:val="23"/>
        </w:rPr>
        <w:t>Zemes vien</w:t>
      </w:r>
      <w:r>
        <w:rPr>
          <w:rFonts w:asciiTheme="minorHAnsi" w:hAnsiTheme="minorHAnsi" w:cstheme="minorHAnsi"/>
          <w:sz w:val="23"/>
          <w:szCs w:val="23"/>
        </w:rPr>
        <w:t>ī</w:t>
      </w:r>
      <w:r w:rsidRPr="009719C3">
        <w:rPr>
          <w:rFonts w:asciiTheme="minorHAnsi" w:hAnsiTheme="minorHAnsi" w:cstheme="minorHAnsi"/>
          <w:sz w:val="23"/>
          <w:szCs w:val="23"/>
        </w:rPr>
        <w:t>ba</w:t>
      </w:r>
      <w:r>
        <w:rPr>
          <w:rFonts w:asciiTheme="minorHAnsi" w:hAnsiTheme="minorHAnsi" w:cstheme="minorHAnsi"/>
          <w:sz w:val="23"/>
          <w:szCs w:val="23"/>
        </w:rPr>
        <w:t xml:space="preserve"> </w:t>
      </w:r>
      <w:r w:rsidRPr="009719C3">
        <w:rPr>
          <w:rFonts w:asciiTheme="minorHAnsi" w:hAnsiTheme="minorHAnsi" w:cstheme="minorHAnsi"/>
          <w:sz w:val="23"/>
          <w:szCs w:val="23"/>
        </w:rPr>
        <w:t>,,Kampu senkapi", Vaives pag., C</w:t>
      </w:r>
      <w:r>
        <w:rPr>
          <w:rFonts w:asciiTheme="minorHAnsi" w:hAnsiTheme="minorHAnsi" w:cstheme="minorHAnsi"/>
          <w:sz w:val="23"/>
          <w:szCs w:val="23"/>
        </w:rPr>
        <w:t>ē</w:t>
      </w:r>
      <w:r w:rsidRPr="009719C3">
        <w:rPr>
          <w:rFonts w:asciiTheme="minorHAnsi" w:hAnsiTheme="minorHAnsi" w:cstheme="minorHAnsi"/>
          <w:sz w:val="23"/>
          <w:szCs w:val="23"/>
        </w:rPr>
        <w:t>su nov., saska</w:t>
      </w:r>
      <w:r>
        <w:rPr>
          <w:rFonts w:asciiTheme="minorHAnsi" w:hAnsiTheme="minorHAnsi" w:cstheme="minorHAnsi"/>
          <w:sz w:val="23"/>
          <w:szCs w:val="23"/>
        </w:rPr>
        <w:t>ņā</w:t>
      </w:r>
      <w:r w:rsidRPr="009719C3">
        <w:rPr>
          <w:rFonts w:asciiTheme="minorHAnsi" w:hAnsiTheme="minorHAnsi" w:cstheme="minorHAnsi"/>
          <w:sz w:val="23"/>
          <w:szCs w:val="23"/>
        </w:rPr>
        <w:t xml:space="preserve"> ar C</w:t>
      </w:r>
      <w:r>
        <w:rPr>
          <w:rFonts w:asciiTheme="minorHAnsi" w:hAnsiTheme="minorHAnsi" w:cstheme="minorHAnsi"/>
          <w:sz w:val="23"/>
          <w:szCs w:val="23"/>
        </w:rPr>
        <w:t>ē</w:t>
      </w:r>
      <w:r w:rsidRPr="009719C3">
        <w:rPr>
          <w:rFonts w:asciiTheme="minorHAnsi" w:hAnsiTheme="minorHAnsi" w:cstheme="minorHAnsi"/>
          <w:sz w:val="23"/>
          <w:szCs w:val="23"/>
        </w:rPr>
        <w:t>su novada domes 29.</w:t>
      </w:r>
      <w:r>
        <w:rPr>
          <w:rFonts w:asciiTheme="minorHAnsi" w:hAnsiTheme="minorHAnsi" w:cstheme="minorHAnsi"/>
          <w:sz w:val="23"/>
          <w:szCs w:val="23"/>
        </w:rPr>
        <w:t>1</w:t>
      </w:r>
      <w:r w:rsidRPr="009719C3">
        <w:rPr>
          <w:rFonts w:asciiTheme="minorHAnsi" w:hAnsiTheme="minorHAnsi" w:cstheme="minorHAnsi"/>
          <w:sz w:val="23"/>
          <w:szCs w:val="23"/>
        </w:rPr>
        <w:t>2.2</w:t>
      </w:r>
      <w:r>
        <w:rPr>
          <w:rFonts w:asciiTheme="minorHAnsi" w:hAnsiTheme="minorHAnsi" w:cstheme="minorHAnsi"/>
          <w:sz w:val="23"/>
          <w:szCs w:val="23"/>
        </w:rPr>
        <w:t>00</w:t>
      </w:r>
      <w:r w:rsidRPr="009719C3">
        <w:rPr>
          <w:rFonts w:asciiTheme="minorHAnsi" w:hAnsiTheme="minorHAnsi" w:cstheme="minorHAnsi"/>
          <w:sz w:val="23"/>
          <w:szCs w:val="23"/>
        </w:rPr>
        <w:t>9. l</w:t>
      </w:r>
      <w:r>
        <w:rPr>
          <w:rFonts w:asciiTheme="minorHAnsi" w:hAnsiTheme="minorHAnsi" w:cstheme="minorHAnsi"/>
          <w:sz w:val="23"/>
          <w:szCs w:val="23"/>
        </w:rPr>
        <w:t>ē</w:t>
      </w:r>
      <w:r w:rsidRPr="009719C3">
        <w:rPr>
          <w:rFonts w:asciiTheme="minorHAnsi" w:hAnsiTheme="minorHAnsi" w:cstheme="minorHAnsi"/>
          <w:sz w:val="23"/>
          <w:szCs w:val="23"/>
        </w:rPr>
        <w:t>mumu Nr.556 ,,Par C</w:t>
      </w:r>
      <w:r>
        <w:rPr>
          <w:rFonts w:asciiTheme="minorHAnsi" w:hAnsiTheme="minorHAnsi" w:cstheme="minorHAnsi"/>
          <w:sz w:val="23"/>
          <w:szCs w:val="23"/>
        </w:rPr>
        <w:t>ē</w:t>
      </w:r>
      <w:r w:rsidRPr="009719C3">
        <w:rPr>
          <w:rFonts w:asciiTheme="minorHAnsi" w:hAnsiTheme="minorHAnsi" w:cstheme="minorHAnsi"/>
          <w:sz w:val="23"/>
          <w:szCs w:val="23"/>
        </w:rPr>
        <w:t>su novada pa</w:t>
      </w:r>
      <w:r>
        <w:rPr>
          <w:rFonts w:asciiTheme="minorHAnsi" w:hAnsiTheme="minorHAnsi" w:cstheme="minorHAnsi"/>
          <w:sz w:val="23"/>
          <w:szCs w:val="23"/>
        </w:rPr>
        <w:t>š</w:t>
      </w:r>
      <w:r w:rsidRPr="009719C3">
        <w:rPr>
          <w:rFonts w:asciiTheme="minorHAnsi" w:hAnsiTheme="minorHAnsi" w:cstheme="minorHAnsi"/>
          <w:sz w:val="23"/>
          <w:szCs w:val="23"/>
        </w:rPr>
        <w:t>vald</w:t>
      </w:r>
      <w:r>
        <w:rPr>
          <w:rFonts w:asciiTheme="minorHAnsi" w:hAnsiTheme="minorHAnsi" w:cstheme="minorHAnsi"/>
          <w:sz w:val="23"/>
          <w:szCs w:val="23"/>
        </w:rPr>
        <w:t>ī</w:t>
      </w:r>
      <w:r w:rsidRPr="009719C3">
        <w:rPr>
          <w:rFonts w:asciiTheme="minorHAnsi" w:hAnsiTheme="minorHAnsi" w:cstheme="minorHAnsi"/>
          <w:sz w:val="23"/>
          <w:szCs w:val="23"/>
        </w:rPr>
        <w:t>bai piekr</w:t>
      </w:r>
      <w:r>
        <w:rPr>
          <w:rFonts w:asciiTheme="minorHAnsi" w:hAnsiTheme="minorHAnsi" w:cstheme="minorHAnsi"/>
          <w:sz w:val="23"/>
          <w:szCs w:val="23"/>
        </w:rPr>
        <w:t>ī</w:t>
      </w:r>
      <w:r w:rsidRPr="009719C3">
        <w:rPr>
          <w:rFonts w:asciiTheme="minorHAnsi" w:hAnsiTheme="minorHAnsi" w:cstheme="minorHAnsi"/>
          <w:sz w:val="23"/>
          <w:szCs w:val="23"/>
        </w:rPr>
        <w:t>to</w:t>
      </w:r>
      <w:r>
        <w:rPr>
          <w:rFonts w:asciiTheme="minorHAnsi" w:hAnsiTheme="minorHAnsi" w:cstheme="minorHAnsi"/>
          <w:sz w:val="23"/>
          <w:szCs w:val="23"/>
        </w:rPr>
        <w:t>š</w:t>
      </w:r>
      <w:r w:rsidRPr="009719C3">
        <w:rPr>
          <w:rFonts w:asciiTheme="minorHAnsi" w:hAnsiTheme="minorHAnsi" w:cstheme="minorHAnsi"/>
          <w:sz w:val="23"/>
          <w:szCs w:val="23"/>
        </w:rPr>
        <w:t>o neapb</w:t>
      </w:r>
      <w:r>
        <w:rPr>
          <w:rFonts w:asciiTheme="minorHAnsi" w:hAnsiTheme="minorHAnsi" w:cstheme="minorHAnsi"/>
          <w:sz w:val="23"/>
          <w:szCs w:val="23"/>
        </w:rPr>
        <w:t>ū</w:t>
      </w:r>
      <w:r w:rsidRPr="009719C3">
        <w:rPr>
          <w:rFonts w:asciiTheme="minorHAnsi" w:hAnsiTheme="minorHAnsi" w:cstheme="minorHAnsi"/>
          <w:sz w:val="23"/>
          <w:szCs w:val="23"/>
        </w:rPr>
        <w:t>v</w:t>
      </w:r>
      <w:r>
        <w:rPr>
          <w:rFonts w:asciiTheme="minorHAnsi" w:hAnsiTheme="minorHAnsi" w:cstheme="minorHAnsi"/>
          <w:sz w:val="23"/>
          <w:szCs w:val="23"/>
        </w:rPr>
        <w:t>ē</w:t>
      </w:r>
      <w:r w:rsidRPr="009719C3">
        <w:rPr>
          <w:rFonts w:asciiTheme="minorHAnsi" w:hAnsiTheme="minorHAnsi" w:cstheme="minorHAnsi"/>
          <w:sz w:val="23"/>
          <w:szCs w:val="23"/>
        </w:rPr>
        <w:t>to zemi ,,Kampu senkapi", Vaives pagast</w:t>
      </w:r>
      <w:r>
        <w:rPr>
          <w:rFonts w:asciiTheme="minorHAnsi" w:hAnsiTheme="minorHAnsi" w:cstheme="minorHAnsi"/>
          <w:sz w:val="23"/>
          <w:szCs w:val="23"/>
        </w:rPr>
        <w:t>ā</w:t>
      </w:r>
      <w:r w:rsidRPr="009719C3">
        <w:rPr>
          <w:rFonts w:asciiTheme="minorHAnsi" w:hAnsiTheme="minorHAnsi" w:cstheme="minorHAnsi"/>
          <w:sz w:val="23"/>
          <w:szCs w:val="23"/>
        </w:rPr>
        <w:t>, C</w:t>
      </w:r>
      <w:r>
        <w:rPr>
          <w:rFonts w:asciiTheme="minorHAnsi" w:hAnsiTheme="minorHAnsi" w:cstheme="minorHAnsi"/>
          <w:sz w:val="23"/>
          <w:szCs w:val="23"/>
        </w:rPr>
        <w:t>ē</w:t>
      </w:r>
      <w:r w:rsidRPr="009719C3">
        <w:rPr>
          <w:rFonts w:asciiTheme="minorHAnsi" w:hAnsiTheme="minorHAnsi" w:cstheme="minorHAnsi"/>
          <w:sz w:val="23"/>
          <w:szCs w:val="23"/>
        </w:rPr>
        <w:t>su novad</w:t>
      </w:r>
      <w:r>
        <w:rPr>
          <w:rFonts w:asciiTheme="minorHAnsi" w:hAnsiTheme="minorHAnsi" w:cstheme="minorHAnsi"/>
          <w:sz w:val="23"/>
          <w:szCs w:val="23"/>
        </w:rPr>
        <w:t>ā</w:t>
      </w:r>
      <w:r w:rsidRPr="009719C3">
        <w:rPr>
          <w:rFonts w:asciiTheme="minorHAnsi" w:hAnsiTheme="minorHAnsi" w:cstheme="minorHAnsi"/>
          <w:sz w:val="23"/>
          <w:szCs w:val="23"/>
        </w:rPr>
        <w:t>" (prot.Nr.77), ir C</w:t>
      </w:r>
      <w:r>
        <w:rPr>
          <w:rFonts w:asciiTheme="minorHAnsi" w:hAnsiTheme="minorHAnsi" w:cstheme="minorHAnsi"/>
          <w:sz w:val="23"/>
          <w:szCs w:val="23"/>
        </w:rPr>
        <w:t>ē</w:t>
      </w:r>
      <w:r w:rsidRPr="009719C3">
        <w:rPr>
          <w:rFonts w:asciiTheme="minorHAnsi" w:hAnsiTheme="minorHAnsi" w:cstheme="minorHAnsi"/>
          <w:sz w:val="23"/>
          <w:szCs w:val="23"/>
        </w:rPr>
        <w:t>su novada pa</w:t>
      </w:r>
      <w:r>
        <w:rPr>
          <w:rFonts w:asciiTheme="minorHAnsi" w:hAnsiTheme="minorHAnsi" w:cstheme="minorHAnsi"/>
          <w:sz w:val="23"/>
          <w:szCs w:val="23"/>
        </w:rPr>
        <w:t>š</w:t>
      </w:r>
      <w:r w:rsidRPr="009719C3">
        <w:rPr>
          <w:rFonts w:asciiTheme="minorHAnsi" w:hAnsiTheme="minorHAnsi" w:cstheme="minorHAnsi"/>
          <w:sz w:val="23"/>
          <w:szCs w:val="23"/>
        </w:rPr>
        <w:t>vald</w:t>
      </w:r>
      <w:r>
        <w:rPr>
          <w:rFonts w:asciiTheme="minorHAnsi" w:hAnsiTheme="minorHAnsi" w:cstheme="minorHAnsi"/>
          <w:sz w:val="23"/>
          <w:szCs w:val="23"/>
        </w:rPr>
        <w:t>ī</w:t>
      </w:r>
      <w:r w:rsidRPr="009719C3">
        <w:rPr>
          <w:rFonts w:asciiTheme="minorHAnsi" w:hAnsiTheme="minorHAnsi" w:cstheme="minorHAnsi"/>
          <w:sz w:val="23"/>
          <w:szCs w:val="23"/>
        </w:rPr>
        <w:t>bai piekrit</w:t>
      </w:r>
      <w:r>
        <w:rPr>
          <w:rFonts w:asciiTheme="minorHAnsi" w:hAnsiTheme="minorHAnsi" w:cstheme="minorHAnsi"/>
          <w:sz w:val="23"/>
          <w:szCs w:val="23"/>
        </w:rPr>
        <w:t>ī</w:t>
      </w:r>
      <w:r w:rsidRPr="009719C3">
        <w:rPr>
          <w:rFonts w:asciiTheme="minorHAnsi" w:hAnsiTheme="minorHAnsi" w:cstheme="minorHAnsi"/>
          <w:sz w:val="23"/>
          <w:szCs w:val="23"/>
        </w:rPr>
        <w:t>g</w:t>
      </w:r>
      <w:r>
        <w:rPr>
          <w:rFonts w:asciiTheme="minorHAnsi" w:hAnsiTheme="minorHAnsi" w:cstheme="minorHAnsi"/>
          <w:sz w:val="23"/>
          <w:szCs w:val="23"/>
        </w:rPr>
        <w:t>ā</w:t>
      </w:r>
      <w:r w:rsidRPr="009719C3">
        <w:rPr>
          <w:rFonts w:asciiTheme="minorHAnsi" w:hAnsiTheme="minorHAnsi" w:cstheme="minorHAnsi"/>
          <w:sz w:val="23"/>
          <w:szCs w:val="23"/>
        </w:rPr>
        <w:t xml:space="preserve"> zeme.</w:t>
      </w:r>
    </w:p>
    <w:p w14:paraId="36270E6C" w14:textId="77777777" w:rsidR="007F27BD" w:rsidRPr="00231164" w:rsidRDefault="007F27BD" w:rsidP="007F27BD">
      <w:pPr>
        <w:pStyle w:val="Sarakstarindkopa"/>
        <w:numPr>
          <w:ilvl w:val="1"/>
          <w:numId w:val="6"/>
        </w:numPr>
        <w:tabs>
          <w:tab w:val="clear" w:pos="720"/>
        </w:tabs>
        <w:ind w:left="426" w:hanging="426"/>
        <w:jc w:val="both"/>
        <w:rPr>
          <w:rFonts w:asciiTheme="minorHAnsi" w:hAnsiTheme="minorHAnsi" w:cstheme="minorHAnsi"/>
          <w:bCs/>
          <w:iCs w:val="0"/>
          <w:sz w:val="23"/>
          <w:szCs w:val="23"/>
        </w:rPr>
      </w:pPr>
      <w:r w:rsidRPr="009719C3">
        <w:rPr>
          <w:rFonts w:asciiTheme="minorHAnsi" w:hAnsiTheme="minorHAnsi" w:cstheme="minorHAnsi"/>
          <w:sz w:val="23"/>
          <w:szCs w:val="23"/>
        </w:rPr>
        <w:t>NOMNIEKAM ir zināms Zemesgabala stāvoklis un dab</w:t>
      </w:r>
      <w:r>
        <w:rPr>
          <w:rFonts w:asciiTheme="minorHAnsi" w:hAnsiTheme="minorHAnsi" w:cstheme="minorHAnsi"/>
          <w:sz w:val="23"/>
          <w:szCs w:val="23"/>
        </w:rPr>
        <w:t>ā</w:t>
      </w:r>
      <w:r w:rsidRPr="009719C3">
        <w:rPr>
          <w:rFonts w:asciiTheme="minorHAnsi" w:hAnsiTheme="minorHAnsi" w:cstheme="minorHAnsi"/>
          <w:sz w:val="23"/>
          <w:szCs w:val="23"/>
        </w:rPr>
        <w:t xml:space="preserve"> ar to ir iepazinies, zināmas Zemesgabala robežas, un </w:t>
      </w:r>
      <w:r>
        <w:rPr>
          <w:rFonts w:asciiTheme="minorHAnsi" w:hAnsiTheme="minorHAnsi" w:cstheme="minorHAnsi"/>
          <w:sz w:val="23"/>
          <w:szCs w:val="23"/>
        </w:rPr>
        <w:t>š</w:t>
      </w:r>
      <w:r w:rsidRPr="009719C3">
        <w:rPr>
          <w:rFonts w:asciiTheme="minorHAnsi" w:hAnsiTheme="minorHAnsi" w:cstheme="minorHAnsi"/>
          <w:sz w:val="23"/>
          <w:szCs w:val="23"/>
        </w:rPr>
        <w:t>ajā sakar</w:t>
      </w:r>
      <w:r>
        <w:rPr>
          <w:rFonts w:asciiTheme="minorHAnsi" w:hAnsiTheme="minorHAnsi" w:cstheme="minorHAnsi"/>
          <w:sz w:val="23"/>
          <w:szCs w:val="23"/>
        </w:rPr>
        <w:t>ā</w:t>
      </w:r>
      <w:r w:rsidRPr="009719C3">
        <w:rPr>
          <w:rFonts w:asciiTheme="minorHAnsi" w:hAnsiTheme="minorHAnsi" w:cstheme="minorHAnsi"/>
          <w:sz w:val="23"/>
          <w:szCs w:val="23"/>
        </w:rPr>
        <w:t xml:space="preserve"> vi</w:t>
      </w:r>
      <w:r>
        <w:rPr>
          <w:rFonts w:asciiTheme="minorHAnsi" w:hAnsiTheme="minorHAnsi" w:cstheme="minorHAnsi"/>
          <w:sz w:val="23"/>
          <w:szCs w:val="23"/>
        </w:rPr>
        <w:t>ņ</w:t>
      </w:r>
      <w:r w:rsidRPr="009719C3">
        <w:rPr>
          <w:rFonts w:asciiTheme="minorHAnsi" w:hAnsiTheme="minorHAnsi" w:cstheme="minorHAnsi"/>
          <w:sz w:val="23"/>
          <w:szCs w:val="23"/>
        </w:rPr>
        <w:t xml:space="preserve">am nav nekādu pretenziju. </w:t>
      </w:r>
    </w:p>
    <w:p w14:paraId="1361237F" w14:textId="77777777" w:rsidR="007F27BD" w:rsidRPr="00231164" w:rsidRDefault="007F27BD" w:rsidP="007F27BD">
      <w:pPr>
        <w:pStyle w:val="Sarakstarindkopa"/>
        <w:numPr>
          <w:ilvl w:val="1"/>
          <w:numId w:val="6"/>
        </w:numPr>
        <w:tabs>
          <w:tab w:val="clear" w:pos="720"/>
        </w:tabs>
        <w:ind w:left="426" w:hanging="426"/>
        <w:jc w:val="both"/>
        <w:rPr>
          <w:rFonts w:asciiTheme="minorHAnsi" w:hAnsiTheme="minorHAnsi" w:cstheme="minorHAnsi"/>
          <w:bCs/>
          <w:iCs w:val="0"/>
          <w:sz w:val="23"/>
          <w:szCs w:val="23"/>
        </w:rPr>
      </w:pPr>
      <w:r w:rsidRPr="009719C3">
        <w:rPr>
          <w:rFonts w:asciiTheme="minorHAnsi" w:hAnsiTheme="minorHAnsi" w:cstheme="minorHAnsi"/>
          <w:sz w:val="23"/>
          <w:szCs w:val="23"/>
        </w:rPr>
        <w:t xml:space="preserve">Nekustamajam </w:t>
      </w:r>
      <w:r>
        <w:rPr>
          <w:rFonts w:asciiTheme="minorHAnsi" w:hAnsiTheme="minorHAnsi" w:cstheme="minorHAnsi"/>
          <w:sz w:val="23"/>
          <w:szCs w:val="23"/>
        </w:rPr>
        <w:t>īpa</w:t>
      </w:r>
      <w:r w:rsidRPr="009719C3">
        <w:rPr>
          <w:rFonts w:asciiTheme="minorHAnsi" w:hAnsiTheme="minorHAnsi" w:cstheme="minorHAnsi"/>
          <w:sz w:val="23"/>
          <w:szCs w:val="23"/>
        </w:rPr>
        <w:t xml:space="preserve">šumam ir noteikti </w:t>
      </w:r>
      <w:r>
        <w:rPr>
          <w:rFonts w:asciiTheme="minorHAnsi" w:hAnsiTheme="minorHAnsi" w:cstheme="minorHAnsi"/>
          <w:sz w:val="23"/>
          <w:szCs w:val="23"/>
        </w:rPr>
        <w:t>š</w:t>
      </w:r>
      <w:r w:rsidRPr="009719C3">
        <w:rPr>
          <w:rFonts w:asciiTheme="minorHAnsi" w:hAnsiTheme="minorHAnsi" w:cstheme="minorHAnsi"/>
          <w:sz w:val="23"/>
          <w:szCs w:val="23"/>
        </w:rPr>
        <w:t xml:space="preserve">ādi apgrūtinājumi: valsts nozīmes arheoloģiskā pieminekļa teritorija un objekti (Kampu - </w:t>
      </w:r>
      <w:proofErr w:type="spellStart"/>
      <w:r>
        <w:rPr>
          <w:rFonts w:asciiTheme="minorHAnsi" w:hAnsiTheme="minorHAnsi" w:cstheme="minorHAnsi"/>
          <w:sz w:val="23"/>
          <w:szCs w:val="23"/>
        </w:rPr>
        <w:t>Ģūģ</w:t>
      </w:r>
      <w:r w:rsidRPr="009719C3">
        <w:rPr>
          <w:rFonts w:asciiTheme="minorHAnsi" w:hAnsiTheme="minorHAnsi" w:cstheme="minorHAnsi"/>
          <w:sz w:val="23"/>
          <w:szCs w:val="23"/>
        </w:rPr>
        <w:t>eru</w:t>
      </w:r>
      <w:proofErr w:type="spellEnd"/>
      <w:r w:rsidRPr="009719C3">
        <w:rPr>
          <w:rFonts w:asciiTheme="minorHAnsi" w:hAnsiTheme="minorHAnsi" w:cstheme="minorHAnsi"/>
          <w:sz w:val="23"/>
          <w:szCs w:val="23"/>
        </w:rPr>
        <w:t xml:space="preserve"> senkapi) - 0.0191 ha; individuāli noteikta vides un dabas resursu aizsargjoslas (aizsardzības zonas)</w:t>
      </w:r>
      <w:r>
        <w:rPr>
          <w:rFonts w:asciiTheme="minorHAnsi" w:hAnsiTheme="minorHAnsi" w:cstheme="minorHAnsi"/>
          <w:sz w:val="23"/>
          <w:szCs w:val="23"/>
        </w:rPr>
        <w:t xml:space="preserve"> </w:t>
      </w:r>
      <w:r w:rsidRPr="009719C3">
        <w:rPr>
          <w:rFonts w:asciiTheme="minorHAnsi" w:hAnsiTheme="minorHAnsi" w:cstheme="minorHAnsi"/>
          <w:sz w:val="23"/>
          <w:szCs w:val="23"/>
        </w:rPr>
        <w:t>teritorija ap valsts vai</w:t>
      </w:r>
      <w:r>
        <w:rPr>
          <w:rFonts w:asciiTheme="minorHAnsi" w:hAnsiTheme="minorHAnsi" w:cstheme="minorHAnsi"/>
          <w:sz w:val="23"/>
          <w:szCs w:val="23"/>
        </w:rPr>
        <w:t xml:space="preserve"> vietē</w:t>
      </w:r>
      <w:r w:rsidRPr="009719C3">
        <w:rPr>
          <w:rFonts w:asciiTheme="minorHAnsi" w:hAnsiTheme="minorHAnsi" w:cstheme="minorHAnsi"/>
          <w:sz w:val="23"/>
          <w:szCs w:val="23"/>
        </w:rPr>
        <w:t>j</w:t>
      </w:r>
      <w:r>
        <w:rPr>
          <w:rFonts w:asciiTheme="minorHAnsi" w:hAnsiTheme="minorHAnsi" w:cstheme="minorHAnsi"/>
          <w:sz w:val="23"/>
          <w:szCs w:val="23"/>
        </w:rPr>
        <w:t>ā</w:t>
      </w:r>
      <w:r w:rsidRPr="009719C3">
        <w:rPr>
          <w:rFonts w:asciiTheme="minorHAnsi" w:hAnsiTheme="minorHAnsi" w:cstheme="minorHAnsi"/>
          <w:sz w:val="23"/>
          <w:szCs w:val="23"/>
        </w:rPr>
        <w:t>s nozīmes kult</w:t>
      </w:r>
      <w:r>
        <w:rPr>
          <w:rFonts w:asciiTheme="minorHAnsi" w:hAnsiTheme="minorHAnsi" w:cstheme="minorHAnsi"/>
          <w:sz w:val="23"/>
          <w:szCs w:val="23"/>
        </w:rPr>
        <w:t>ū</w:t>
      </w:r>
      <w:r w:rsidRPr="009719C3">
        <w:rPr>
          <w:rFonts w:asciiTheme="minorHAnsi" w:hAnsiTheme="minorHAnsi" w:cstheme="minorHAnsi"/>
          <w:sz w:val="23"/>
          <w:szCs w:val="23"/>
        </w:rPr>
        <w:t xml:space="preserve">ras pieminekli (Kampu - </w:t>
      </w:r>
      <w:proofErr w:type="spellStart"/>
      <w:r>
        <w:rPr>
          <w:rFonts w:asciiTheme="minorHAnsi" w:hAnsiTheme="minorHAnsi" w:cstheme="minorHAnsi"/>
          <w:sz w:val="23"/>
          <w:szCs w:val="23"/>
        </w:rPr>
        <w:t>Ģūģ</w:t>
      </w:r>
      <w:r w:rsidRPr="009719C3">
        <w:rPr>
          <w:rFonts w:asciiTheme="minorHAnsi" w:hAnsiTheme="minorHAnsi" w:cstheme="minorHAnsi"/>
          <w:sz w:val="23"/>
          <w:szCs w:val="23"/>
        </w:rPr>
        <w:t>eru</w:t>
      </w:r>
      <w:proofErr w:type="spellEnd"/>
      <w:r w:rsidRPr="009719C3">
        <w:rPr>
          <w:rFonts w:asciiTheme="minorHAnsi" w:hAnsiTheme="minorHAnsi" w:cstheme="minorHAnsi"/>
          <w:sz w:val="23"/>
          <w:szCs w:val="23"/>
        </w:rPr>
        <w:t xml:space="preserve"> senkapi) - 0.8812 ha; Gaujas nacionālā parka ainavu aizsardzības zonas teritorija - 0.9003 ha; ekspluatācijas aizsargjoslas teritorija gar valsts vietējiem un pašvaldību autoceļiem lauku apvidos - 0.0594 ha.</w:t>
      </w:r>
    </w:p>
    <w:p w14:paraId="109B85F2" w14:textId="77777777" w:rsidR="007F27BD" w:rsidRPr="009719C3" w:rsidRDefault="007F27BD" w:rsidP="007F27BD">
      <w:pPr>
        <w:pStyle w:val="Sarakstarindkopa"/>
        <w:numPr>
          <w:ilvl w:val="1"/>
          <w:numId w:val="6"/>
        </w:numPr>
        <w:tabs>
          <w:tab w:val="clear" w:pos="720"/>
        </w:tabs>
        <w:ind w:left="426" w:hanging="426"/>
        <w:jc w:val="both"/>
        <w:rPr>
          <w:rFonts w:asciiTheme="minorHAnsi" w:hAnsiTheme="minorHAnsi" w:cstheme="minorHAnsi"/>
          <w:bCs/>
          <w:iCs w:val="0"/>
          <w:sz w:val="23"/>
          <w:szCs w:val="23"/>
        </w:rPr>
      </w:pPr>
      <w:r>
        <w:rPr>
          <w:rFonts w:asciiTheme="minorHAnsi" w:hAnsiTheme="minorHAnsi" w:cstheme="minorHAnsi"/>
          <w:sz w:val="23"/>
          <w:szCs w:val="23"/>
        </w:rPr>
        <w:t>IZNOMĀTĀJS</w:t>
      </w:r>
      <w:r w:rsidRPr="009719C3">
        <w:rPr>
          <w:rFonts w:asciiTheme="minorHAnsi" w:hAnsiTheme="minorHAnsi" w:cstheme="minorHAnsi"/>
          <w:sz w:val="23"/>
          <w:szCs w:val="23"/>
        </w:rPr>
        <w:t xml:space="preserve"> apliecina, ka līdz Līguma abpusējai parakstīšanai </w:t>
      </w:r>
      <w:r>
        <w:rPr>
          <w:rFonts w:asciiTheme="minorHAnsi" w:hAnsiTheme="minorHAnsi" w:cstheme="minorHAnsi"/>
          <w:sz w:val="23"/>
          <w:szCs w:val="23"/>
        </w:rPr>
        <w:t>Zemesgabals</w:t>
      </w:r>
      <w:r w:rsidRPr="009719C3">
        <w:rPr>
          <w:rFonts w:asciiTheme="minorHAnsi" w:hAnsiTheme="minorHAnsi" w:cstheme="minorHAnsi"/>
          <w:sz w:val="23"/>
          <w:szCs w:val="23"/>
        </w:rPr>
        <w:t xml:space="preserve"> nav nevienam atsavināts, nav iznomāts, nav ieķīlāts, tas neatrodas privatizācijas procesā, par to nepastāv strīds un tam nav uzlikts aizliegums. </w:t>
      </w:r>
    </w:p>
    <w:p w14:paraId="396E6157" w14:textId="77777777" w:rsidR="007F27BD" w:rsidRPr="002B4E03" w:rsidRDefault="007F27BD" w:rsidP="007F27BD">
      <w:pPr>
        <w:numPr>
          <w:ilvl w:val="1"/>
          <w:numId w:val="6"/>
        </w:numPr>
        <w:tabs>
          <w:tab w:val="clear" w:pos="720"/>
        </w:tabs>
        <w:spacing w:after="0" w:line="240" w:lineRule="auto"/>
        <w:ind w:left="426" w:hanging="426"/>
        <w:jc w:val="both"/>
        <w:rPr>
          <w:rFonts w:ascii="Calibri" w:hAnsi="Calibri" w:cs="Calibri"/>
          <w:iCs/>
          <w:sz w:val="23"/>
          <w:szCs w:val="23"/>
        </w:rPr>
      </w:pPr>
      <w:r>
        <w:rPr>
          <w:rFonts w:ascii="Calibri" w:hAnsi="Calibri" w:cs="Calibri"/>
          <w:sz w:val="23"/>
          <w:szCs w:val="23"/>
        </w:rPr>
        <w:t>NOMNIEKS</w:t>
      </w:r>
      <w:r w:rsidRPr="002B4E03">
        <w:rPr>
          <w:rFonts w:ascii="Calibri" w:hAnsi="Calibri" w:cs="Calibri"/>
          <w:sz w:val="23"/>
          <w:szCs w:val="23"/>
        </w:rPr>
        <w:t xml:space="preserve"> ir informēts, ka uz Līguma noslēgšanas brīdi </w:t>
      </w:r>
      <w:r>
        <w:rPr>
          <w:rFonts w:ascii="Calibri" w:hAnsi="Calibri" w:cs="Calibri"/>
          <w:sz w:val="23"/>
          <w:szCs w:val="23"/>
        </w:rPr>
        <w:t>Zemesgabalam</w:t>
      </w:r>
      <w:r w:rsidRPr="002B4E03">
        <w:rPr>
          <w:rFonts w:ascii="Calibri" w:hAnsi="Calibri" w:cs="Calibri"/>
          <w:sz w:val="23"/>
          <w:szCs w:val="23"/>
        </w:rPr>
        <w:t xml:space="preserve"> ir zemes robežu plānā atzīmētie lietošanas tiesību ierobežojumi.</w:t>
      </w:r>
      <w:r w:rsidRPr="002B4E03">
        <w:rPr>
          <w:rFonts w:ascii="Calibri" w:hAnsi="Calibri" w:cs="Calibri"/>
          <w:i/>
          <w:sz w:val="23"/>
          <w:szCs w:val="23"/>
        </w:rPr>
        <w:t xml:space="preserve"> </w:t>
      </w:r>
    </w:p>
    <w:p w14:paraId="5A992AEF" w14:textId="77777777" w:rsidR="007F27BD" w:rsidRPr="002B4E03" w:rsidRDefault="007F27BD" w:rsidP="007F27BD">
      <w:pPr>
        <w:numPr>
          <w:ilvl w:val="1"/>
          <w:numId w:val="6"/>
        </w:numPr>
        <w:tabs>
          <w:tab w:val="clear" w:pos="720"/>
        </w:tabs>
        <w:spacing w:after="0" w:line="240" w:lineRule="auto"/>
        <w:ind w:left="426" w:hanging="426"/>
        <w:jc w:val="both"/>
        <w:rPr>
          <w:rFonts w:ascii="Calibri" w:hAnsi="Calibri" w:cs="Calibri"/>
          <w:iCs/>
          <w:sz w:val="23"/>
          <w:szCs w:val="23"/>
        </w:rPr>
      </w:pPr>
      <w:r>
        <w:rPr>
          <w:rFonts w:ascii="Calibri" w:hAnsi="Calibri" w:cs="Calibri"/>
          <w:sz w:val="23"/>
          <w:szCs w:val="23"/>
        </w:rPr>
        <w:t>NOMNIEKS</w:t>
      </w:r>
      <w:r w:rsidRPr="002B4E03">
        <w:rPr>
          <w:rFonts w:ascii="Calibri" w:hAnsi="Calibri" w:cs="Calibri"/>
          <w:sz w:val="23"/>
          <w:szCs w:val="23"/>
        </w:rPr>
        <w:t xml:space="preserve"> ir iepazinies ar </w:t>
      </w:r>
      <w:r>
        <w:rPr>
          <w:rFonts w:ascii="Calibri" w:hAnsi="Calibri" w:cs="Calibri"/>
          <w:sz w:val="23"/>
          <w:szCs w:val="23"/>
        </w:rPr>
        <w:t>Zemesgabala</w:t>
      </w:r>
      <w:r w:rsidRPr="002B4E03">
        <w:rPr>
          <w:rFonts w:ascii="Calibri" w:hAnsi="Calibri" w:cs="Calibri"/>
          <w:sz w:val="23"/>
          <w:szCs w:val="23"/>
        </w:rPr>
        <w:t xml:space="preserve"> stāvokli dabā, </w:t>
      </w:r>
      <w:r>
        <w:rPr>
          <w:rFonts w:ascii="Calibri" w:hAnsi="Calibri" w:cs="Calibri"/>
          <w:sz w:val="23"/>
          <w:szCs w:val="23"/>
        </w:rPr>
        <w:t>Zemesgabala</w:t>
      </w:r>
      <w:r w:rsidRPr="002B4E03">
        <w:rPr>
          <w:rFonts w:ascii="Calibri" w:hAnsi="Calibri" w:cs="Calibri"/>
          <w:sz w:val="23"/>
          <w:szCs w:val="23"/>
        </w:rPr>
        <w:t xml:space="preserve"> robežas </w:t>
      </w:r>
      <w:r>
        <w:rPr>
          <w:rFonts w:ascii="Calibri" w:hAnsi="Calibri" w:cs="Calibri"/>
          <w:sz w:val="23"/>
          <w:szCs w:val="23"/>
        </w:rPr>
        <w:t>NOMNIEKAM</w:t>
      </w:r>
      <w:r w:rsidRPr="002B4E03">
        <w:rPr>
          <w:rFonts w:ascii="Calibri" w:hAnsi="Calibri" w:cs="Calibri"/>
          <w:sz w:val="23"/>
          <w:szCs w:val="23"/>
        </w:rPr>
        <w:t xml:space="preserve"> dabā ir ierādītas un zināmas un šajā sakarā </w:t>
      </w:r>
      <w:r>
        <w:rPr>
          <w:rFonts w:ascii="Calibri" w:hAnsi="Calibri" w:cs="Calibri"/>
          <w:sz w:val="23"/>
          <w:szCs w:val="23"/>
        </w:rPr>
        <w:t xml:space="preserve">NOMNIEKAM </w:t>
      </w:r>
      <w:r w:rsidRPr="002B4E03">
        <w:rPr>
          <w:rFonts w:ascii="Calibri" w:hAnsi="Calibri" w:cs="Calibri"/>
          <w:sz w:val="23"/>
          <w:szCs w:val="23"/>
        </w:rPr>
        <w:t>nav nekādu pretenziju.</w:t>
      </w:r>
    </w:p>
    <w:p w14:paraId="4110F4FB" w14:textId="77777777" w:rsidR="007F27BD" w:rsidRPr="002B4E03" w:rsidRDefault="007F27BD" w:rsidP="007F27BD">
      <w:pPr>
        <w:numPr>
          <w:ilvl w:val="1"/>
          <w:numId w:val="6"/>
        </w:numPr>
        <w:tabs>
          <w:tab w:val="clear" w:pos="720"/>
        </w:tabs>
        <w:spacing w:after="0" w:line="240" w:lineRule="auto"/>
        <w:ind w:left="426" w:hanging="426"/>
        <w:jc w:val="both"/>
        <w:rPr>
          <w:rFonts w:ascii="Calibri" w:hAnsi="Calibri" w:cs="Calibri"/>
          <w:iCs/>
          <w:sz w:val="23"/>
          <w:szCs w:val="23"/>
        </w:rPr>
      </w:pPr>
      <w:r>
        <w:rPr>
          <w:rFonts w:ascii="Calibri" w:hAnsi="Calibri" w:cs="Calibri"/>
          <w:sz w:val="23"/>
          <w:szCs w:val="23"/>
        </w:rPr>
        <w:t>Zemesgabals</w:t>
      </w:r>
      <w:r w:rsidRPr="002B4E03">
        <w:rPr>
          <w:rFonts w:ascii="Calibri" w:hAnsi="Calibri" w:cs="Calibri"/>
          <w:sz w:val="23"/>
          <w:szCs w:val="23"/>
        </w:rPr>
        <w:t xml:space="preserve"> tiek nodots nomā ar mērķi – </w:t>
      </w:r>
      <w:r>
        <w:rPr>
          <w:rFonts w:ascii="Calibri" w:hAnsi="Calibri" w:cs="Calibri"/>
          <w:sz w:val="23"/>
          <w:szCs w:val="23"/>
        </w:rPr>
        <w:t>Zeme, uz kuras galvenā saimnieciskā darbība ir lauksaimniecība</w:t>
      </w:r>
      <w:r w:rsidRPr="002B4E03">
        <w:rPr>
          <w:rFonts w:ascii="Calibri" w:hAnsi="Calibri" w:cs="Calibri"/>
          <w:sz w:val="23"/>
          <w:szCs w:val="23"/>
        </w:rPr>
        <w:t xml:space="preserve">. </w:t>
      </w:r>
      <w:r w:rsidRPr="002B4E03">
        <w:rPr>
          <w:rFonts w:ascii="Calibri" w:hAnsi="Calibri" w:cs="Calibri"/>
          <w:bCs/>
          <w:sz w:val="23"/>
          <w:szCs w:val="23"/>
        </w:rPr>
        <w:t>Līdzēji</w:t>
      </w:r>
      <w:r w:rsidRPr="002B4E03">
        <w:rPr>
          <w:rFonts w:ascii="Calibri" w:hAnsi="Calibri" w:cs="Calibri"/>
          <w:sz w:val="23"/>
          <w:szCs w:val="23"/>
        </w:rPr>
        <w:t xml:space="preserve"> garantē, ka ir tiesīgi un pilnvaroti slēgt šo Līgumu.</w:t>
      </w:r>
    </w:p>
    <w:p w14:paraId="42931913" w14:textId="77777777" w:rsidR="007F27BD" w:rsidRPr="002B4E03" w:rsidRDefault="007F27BD" w:rsidP="007F27BD">
      <w:pPr>
        <w:numPr>
          <w:ilvl w:val="1"/>
          <w:numId w:val="6"/>
        </w:numPr>
        <w:tabs>
          <w:tab w:val="clear" w:pos="720"/>
        </w:tabs>
        <w:spacing w:after="0" w:line="240" w:lineRule="auto"/>
        <w:ind w:left="426" w:hanging="568"/>
        <w:jc w:val="both"/>
        <w:rPr>
          <w:rFonts w:ascii="Calibri" w:hAnsi="Calibri" w:cs="Calibri"/>
          <w:iCs/>
          <w:sz w:val="23"/>
          <w:szCs w:val="23"/>
        </w:rPr>
      </w:pPr>
      <w:r>
        <w:rPr>
          <w:rFonts w:ascii="Calibri" w:hAnsi="Calibri" w:cs="Calibri"/>
          <w:sz w:val="23"/>
          <w:szCs w:val="23"/>
        </w:rPr>
        <w:t>Zemesgabals</w:t>
      </w:r>
      <w:r w:rsidRPr="002B4E03">
        <w:rPr>
          <w:rFonts w:ascii="Calibri" w:hAnsi="Calibri" w:cs="Calibri"/>
          <w:sz w:val="23"/>
          <w:szCs w:val="23"/>
        </w:rPr>
        <w:t xml:space="preserve"> nevar būt par ķīlas objektu. </w:t>
      </w:r>
    </w:p>
    <w:p w14:paraId="2035CA37" w14:textId="77777777" w:rsidR="007F27BD" w:rsidRPr="002B4E03" w:rsidRDefault="007F27BD" w:rsidP="007F27BD">
      <w:pPr>
        <w:spacing w:after="0" w:line="240" w:lineRule="auto"/>
        <w:ind w:left="540"/>
        <w:jc w:val="both"/>
        <w:rPr>
          <w:rFonts w:ascii="Calibri" w:hAnsi="Calibri" w:cs="Calibri"/>
          <w:iCs/>
          <w:sz w:val="23"/>
          <w:szCs w:val="23"/>
        </w:rPr>
      </w:pPr>
    </w:p>
    <w:p w14:paraId="4A9B716D" w14:textId="77777777" w:rsidR="007F27BD" w:rsidRPr="002B4E03" w:rsidRDefault="007F27BD" w:rsidP="007F27BD">
      <w:pPr>
        <w:spacing w:after="0" w:line="240" w:lineRule="auto"/>
        <w:ind w:left="540"/>
        <w:jc w:val="both"/>
        <w:rPr>
          <w:rFonts w:ascii="Calibri" w:hAnsi="Calibri" w:cs="Calibri"/>
          <w:iCs/>
          <w:sz w:val="23"/>
          <w:szCs w:val="23"/>
        </w:rPr>
      </w:pPr>
    </w:p>
    <w:p w14:paraId="485B4D72" w14:textId="77777777" w:rsidR="007F27BD" w:rsidRPr="002B4E03" w:rsidRDefault="007F27BD" w:rsidP="007F27BD">
      <w:pPr>
        <w:numPr>
          <w:ilvl w:val="0"/>
          <w:numId w:val="6"/>
        </w:numPr>
        <w:spacing w:after="0" w:line="240" w:lineRule="auto"/>
        <w:jc w:val="center"/>
        <w:rPr>
          <w:rFonts w:ascii="Calibri" w:hAnsi="Calibri" w:cs="Calibri"/>
          <w:b/>
          <w:bCs/>
          <w:iCs/>
          <w:sz w:val="23"/>
          <w:szCs w:val="23"/>
        </w:rPr>
      </w:pPr>
      <w:r w:rsidRPr="002B4E03">
        <w:rPr>
          <w:rFonts w:ascii="Calibri" w:hAnsi="Calibri" w:cs="Calibri"/>
          <w:b/>
          <w:bCs/>
          <w:sz w:val="23"/>
          <w:szCs w:val="23"/>
        </w:rPr>
        <w:lastRenderedPageBreak/>
        <w:t>Līguma darbības termiņš</w:t>
      </w:r>
    </w:p>
    <w:p w14:paraId="71B6E900" w14:textId="77777777" w:rsidR="007F27BD" w:rsidRPr="002B4E03" w:rsidRDefault="007F27BD" w:rsidP="007F27BD">
      <w:pPr>
        <w:numPr>
          <w:ilvl w:val="1"/>
          <w:numId w:val="9"/>
        </w:numPr>
        <w:tabs>
          <w:tab w:val="clear" w:pos="720"/>
        </w:tabs>
        <w:spacing w:after="0" w:line="240" w:lineRule="auto"/>
        <w:ind w:left="425" w:hanging="425"/>
        <w:jc w:val="both"/>
        <w:rPr>
          <w:rFonts w:ascii="Calibri" w:hAnsi="Calibri" w:cs="Calibri"/>
          <w:iCs/>
          <w:sz w:val="23"/>
          <w:szCs w:val="23"/>
        </w:rPr>
      </w:pPr>
      <w:r w:rsidRPr="002B4E03">
        <w:rPr>
          <w:rFonts w:ascii="Calibri" w:hAnsi="Calibri" w:cs="Calibri"/>
          <w:sz w:val="23"/>
          <w:szCs w:val="23"/>
        </w:rPr>
        <w:t xml:space="preserve">Līguma termiņš tiek noteikts </w:t>
      </w:r>
      <w:r>
        <w:rPr>
          <w:rFonts w:ascii="Calibri" w:hAnsi="Calibri" w:cs="Calibri"/>
          <w:sz w:val="23"/>
          <w:szCs w:val="23"/>
        </w:rPr>
        <w:t xml:space="preserve">6 </w:t>
      </w:r>
      <w:r w:rsidRPr="002B4E03">
        <w:rPr>
          <w:rFonts w:ascii="Calibri" w:hAnsi="Calibri" w:cs="Calibri"/>
          <w:sz w:val="23"/>
          <w:szCs w:val="23"/>
        </w:rPr>
        <w:t>(</w:t>
      </w:r>
      <w:r>
        <w:rPr>
          <w:rFonts w:ascii="Calibri" w:hAnsi="Calibri" w:cs="Calibri"/>
          <w:sz w:val="23"/>
          <w:szCs w:val="23"/>
        </w:rPr>
        <w:t>seši</w:t>
      </w:r>
      <w:r w:rsidRPr="002B4E03">
        <w:rPr>
          <w:rFonts w:ascii="Calibri" w:hAnsi="Calibri" w:cs="Calibri"/>
          <w:sz w:val="23"/>
          <w:szCs w:val="23"/>
        </w:rPr>
        <w:t xml:space="preserve">) gadi no tā noslēgšanas brīža. </w:t>
      </w:r>
    </w:p>
    <w:p w14:paraId="111595FF" w14:textId="77777777" w:rsidR="007F27BD" w:rsidRPr="002B4E03" w:rsidRDefault="007F27BD" w:rsidP="007F27BD">
      <w:pPr>
        <w:numPr>
          <w:ilvl w:val="1"/>
          <w:numId w:val="9"/>
        </w:numPr>
        <w:tabs>
          <w:tab w:val="clear" w:pos="720"/>
          <w:tab w:val="num" w:pos="540"/>
        </w:tabs>
        <w:spacing w:after="0" w:line="240" w:lineRule="auto"/>
        <w:ind w:left="425" w:hanging="425"/>
        <w:rPr>
          <w:rFonts w:ascii="Calibri" w:hAnsi="Calibri" w:cs="Calibri"/>
          <w:b/>
          <w:iCs/>
          <w:sz w:val="23"/>
          <w:szCs w:val="23"/>
        </w:rPr>
      </w:pPr>
      <w:r w:rsidRPr="002B4E03">
        <w:rPr>
          <w:rFonts w:ascii="Calibri" w:hAnsi="Calibri" w:cs="Calibri"/>
          <w:sz w:val="23"/>
          <w:szCs w:val="23"/>
        </w:rPr>
        <w:t xml:space="preserve">Līguma termiņš var tikt mainīts uz </w:t>
      </w:r>
      <w:r>
        <w:rPr>
          <w:rFonts w:ascii="Calibri" w:hAnsi="Calibri" w:cs="Calibri"/>
          <w:sz w:val="23"/>
          <w:szCs w:val="23"/>
        </w:rPr>
        <w:t>IZNOMĀTĀJA</w:t>
      </w:r>
      <w:r w:rsidRPr="002B4E03">
        <w:rPr>
          <w:rFonts w:ascii="Calibri" w:hAnsi="Calibri" w:cs="Calibri"/>
          <w:sz w:val="23"/>
          <w:szCs w:val="23"/>
        </w:rPr>
        <w:t xml:space="preserve"> un </w:t>
      </w:r>
      <w:r>
        <w:rPr>
          <w:rFonts w:ascii="Calibri" w:hAnsi="Calibri" w:cs="Calibri"/>
          <w:sz w:val="23"/>
          <w:szCs w:val="23"/>
        </w:rPr>
        <w:t>NOMNIEKA</w:t>
      </w:r>
      <w:r w:rsidRPr="002B4E03">
        <w:rPr>
          <w:rFonts w:ascii="Calibri" w:hAnsi="Calibri" w:cs="Calibri"/>
          <w:sz w:val="23"/>
          <w:szCs w:val="23"/>
        </w:rPr>
        <w:t xml:space="preserve"> rakstiskas vienošanās pamata. </w:t>
      </w:r>
    </w:p>
    <w:p w14:paraId="042807D2" w14:textId="77777777" w:rsidR="007F27BD" w:rsidRPr="002B4E03" w:rsidRDefault="007F27BD" w:rsidP="007F27BD">
      <w:pPr>
        <w:numPr>
          <w:ilvl w:val="1"/>
          <w:numId w:val="9"/>
        </w:numPr>
        <w:tabs>
          <w:tab w:val="clear" w:pos="720"/>
          <w:tab w:val="num" w:pos="540"/>
        </w:tabs>
        <w:spacing w:after="0" w:line="240" w:lineRule="auto"/>
        <w:ind w:left="425" w:hanging="425"/>
        <w:jc w:val="both"/>
        <w:rPr>
          <w:rFonts w:ascii="Calibri" w:hAnsi="Calibri" w:cs="Calibri"/>
          <w:b/>
          <w:iCs/>
          <w:sz w:val="23"/>
          <w:szCs w:val="23"/>
        </w:rPr>
      </w:pPr>
      <w:r>
        <w:rPr>
          <w:rFonts w:ascii="Calibri" w:hAnsi="Calibri" w:cs="Calibri"/>
          <w:sz w:val="23"/>
          <w:szCs w:val="23"/>
        </w:rPr>
        <w:t>NOMNIEKAM</w:t>
      </w:r>
      <w:r w:rsidRPr="002B4E03">
        <w:rPr>
          <w:rFonts w:ascii="Calibri" w:hAnsi="Calibri" w:cs="Calibri"/>
          <w:sz w:val="23"/>
          <w:szCs w:val="23"/>
        </w:rPr>
        <w:t xml:space="preserve"> </w:t>
      </w:r>
      <w:r>
        <w:rPr>
          <w:rFonts w:ascii="Calibri" w:hAnsi="Calibri" w:cs="Calibri"/>
          <w:sz w:val="23"/>
          <w:szCs w:val="23"/>
        </w:rPr>
        <w:t>Z</w:t>
      </w:r>
      <w:r w:rsidRPr="002B4E03">
        <w:rPr>
          <w:rFonts w:ascii="Calibri" w:hAnsi="Calibri" w:cs="Calibri"/>
          <w:sz w:val="23"/>
          <w:szCs w:val="23"/>
        </w:rPr>
        <w:t xml:space="preserve">emesgabals jāatbrīvo 7 (septiņu) dienu laikā no Līguma termiņa izbeigšanās vai pirmstermiņa pārtraukšanas, nododot to </w:t>
      </w:r>
      <w:r>
        <w:rPr>
          <w:rFonts w:ascii="Calibri" w:hAnsi="Calibri" w:cs="Calibri"/>
          <w:sz w:val="23"/>
          <w:szCs w:val="23"/>
        </w:rPr>
        <w:t>IZNOMĀTĀJAM</w:t>
      </w:r>
      <w:r w:rsidRPr="002B4E03">
        <w:rPr>
          <w:rFonts w:ascii="Calibri" w:hAnsi="Calibri" w:cs="Calibri"/>
          <w:sz w:val="23"/>
          <w:szCs w:val="23"/>
        </w:rPr>
        <w:t xml:space="preserve"> sākotnējā stāvoklī ar nodošanas – pieņemšanas aktu</w:t>
      </w:r>
      <w:r>
        <w:rPr>
          <w:rFonts w:ascii="Calibri" w:hAnsi="Calibri" w:cs="Calibri"/>
          <w:sz w:val="23"/>
          <w:szCs w:val="23"/>
        </w:rPr>
        <w:t>.</w:t>
      </w:r>
    </w:p>
    <w:p w14:paraId="0EC0AEE7" w14:textId="77777777" w:rsidR="007F27BD" w:rsidRPr="002B4E03" w:rsidRDefault="007F27BD" w:rsidP="007F27BD">
      <w:pPr>
        <w:spacing w:after="0" w:line="240" w:lineRule="auto"/>
        <w:ind w:left="540" w:hanging="540"/>
        <w:jc w:val="both"/>
        <w:rPr>
          <w:rFonts w:ascii="Calibri" w:hAnsi="Calibri" w:cs="Calibri"/>
          <w:iCs/>
          <w:sz w:val="23"/>
          <w:szCs w:val="23"/>
        </w:rPr>
      </w:pPr>
    </w:p>
    <w:p w14:paraId="11027C75" w14:textId="77777777" w:rsidR="007F27BD" w:rsidRPr="002B4E03" w:rsidRDefault="007F27BD" w:rsidP="007F27BD">
      <w:pPr>
        <w:numPr>
          <w:ilvl w:val="0"/>
          <w:numId w:val="9"/>
        </w:numPr>
        <w:spacing w:after="0" w:line="240" w:lineRule="auto"/>
        <w:jc w:val="center"/>
        <w:rPr>
          <w:rFonts w:ascii="Calibri" w:hAnsi="Calibri" w:cs="Calibri"/>
          <w:b/>
          <w:bCs/>
          <w:iCs/>
          <w:sz w:val="23"/>
          <w:szCs w:val="23"/>
        </w:rPr>
      </w:pPr>
      <w:r w:rsidRPr="002B4E03">
        <w:rPr>
          <w:rFonts w:ascii="Calibri" w:hAnsi="Calibri" w:cs="Calibri"/>
          <w:b/>
          <w:bCs/>
          <w:sz w:val="23"/>
          <w:szCs w:val="23"/>
        </w:rPr>
        <w:t>Norēķinu kārtība</w:t>
      </w:r>
    </w:p>
    <w:p w14:paraId="276D523F" w14:textId="77777777" w:rsidR="007F27BD" w:rsidRDefault="007F27BD" w:rsidP="007F27BD">
      <w:pPr>
        <w:numPr>
          <w:ilvl w:val="1"/>
          <w:numId w:val="9"/>
        </w:numPr>
        <w:tabs>
          <w:tab w:val="clear" w:pos="720"/>
          <w:tab w:val="num" w:pos="0"/>
        </w:tabs>
        <w:spacing w:after="0" w:line="240" w:lineRule="auto"/>
        <w:ind w:left="425" w:right="-57" w:hanging="425"/>
        <w:jc w:val="both"/>
        <w:rPr>
          <w:rFonts w:ascii="Calibri" w:hAnsi="Calibri" w:cs="Calibri"/>
          <w:iCs/>
          <w:sz w:val="23"/>
          <w:szCs w:val="23"/>
        </w:rPr>
      </w:pPr>
      <w:r w:rsidRPr="002B4E03">
        <w:rPr>
          <w:rFonts w:ascii="Calibri" w:hAnsi="Calibri" w:cs="Calibri"/>
          <w:sz w:val="23"/>
          <w:szCs w:val="23"/>
        </w:rPr>
        <w:t xml:space="preserve">Nomas maksa: par  </w:t>
      </w:r>
      <w:r>
        <w:rPr>
          <w:rFonts w:ascii="Calibri" w:hAnsi="Calibri" w:cs="Calibri"/>
          <w:sz w:val="23"/>
          <w:szCs w:val="23"/>
        </w:rPr>
        <w:t>Zemesgabalu</w:t>
      </w:r>
      <w:r w:rsidRPr="002B4E03">
        <w:rPr>
          <w:rFonts w:ascii="Calibri" w:hAnsi="Calibri" w:cs="Calibri"/>
          <w:sz w:val="23"/>
          <w:szCs w:val="23"/>
        </w:rPr>
        <w:t xml:space="preserve">, </w:t>
      </w:r>
      <w:r w:rsidRPr="002B4E03">
        <w:rPr>
          <w:rFonts w:ascii="Calibri" w:eastAsia="Calibri" w:hAnsi="Calibri" w:cs="Calibri"/>
          <w:spacing w:val="6"/>
          <w:sz w:val="23"/>
          <w:szCs w:val="23"/>
        </w:rPr>
        <w:t xml:space="preserve">pamatojoties uz </w:t>
      </w:r>
      <w:r w:rsidRPr="002B4E03">
        <w:rPr>
          <w:rFonts w:ascii="Calibri" w:eastAsia="Calibri" w:hAnsi="Calibri" w:cs="Calibri"/>
          <w:sz w:val="23"/>
          <w:szCs w:val="23"/>
        </w:rPr>
        <w:t xml:space="preserve">Cēsu novada pašvaldības </w:t>
      </w:r>
      <w:r w:rsidRPr="002B4E03">
        <w:rPr>
          <w:rFonts w:ascii="Calibri" w:eastAsia="Calibri" w:hAnsi="Calibri" w:cs="Calibri"/>
          <w:sz w:val="23"/>
          <w:szCs w:val="23"/>
          <w:lang w:eastAsia="lv-LV"/>
        </w:rPr>
        <w:t>Attīstības un  teritorijas plānošanas komisijas</w:t>
      </w:r>
      <w:r>
        <w:rPr>
          <w:rFonts w:ascii="Calibri" w:eastAsia="Calibri" w:hAnsi="Calibri" w:cs="Calibri"/>
          <w:sz w:val="23"/>
          <w:szCs w:val="23"/>
          <w:lang w:eastAsia="lv-LV"/>
        </w:rPr>
        <w:t xml:space="preserve"> </w:t>
      </w:r>
      <w:r>
        <w:rPr>
          <w:rFonts w:ascii="Calibri" w:eastAsia="Calibri" w:hAnsi="Calibri" w:cs="Calibri"/>
          <w:spacing w:val="6"/>
          <w:sz w:val="23"/>
          <w:szCs w:val="23"/>
        </w:rPr>
        <w:t>__.__</w:t>
      </w:r>
      <w:r w:rsidRPr="002B4E03">
        <w:rPr>
          <w:rFonts w:ascii="Calibri" w:eastAsia="Calibri" w:hAnsi="Calibri" w:cs="Calibri"/>
          <w:spacing w:val="6"/>
          <w:sz w:val="23"/>
          <w:szCs w:val="23"/>
        </w:rPr>
        <w:t>.20</w:t>
      </w:r>
      <w:r>
        <w:rPr>
          <w:rFonts w:ascii="Calibri" w:eastAsia="Calibri" w:hAnsi="Calibri" w:cs="Calibri"/>
          <w:spacing w:val="6"/>
          <w:sz w:val="23"/>
          <w:szCs w:val="23"/>
        </w:rPr>
        <w:t>21</w:t>
      </w:r>
      <w:r w:rsidRPr="002B4E03">
        <w:rPr>
          <w:rFonts w:ascii="Calibri" w:eastAsia="Calibri" w:hAnsi="Calibri" w:cs="Calibri"/>
          <w:spacing w:val="6"/>
          <w:sz w:val="23"/>
          <w:szCs w:val="23"/>
        </w:rPr>
        <w:t xml:space="preserve">. sēdes </w:t>
      </w:r>
      <w:smartTag w:uri="schemas-tilde-lv/tildestengine" w:element="veidnes">
        <w:smartTagPr>
          <w:attr w:name="baseform" w:val="lēmum|s"/>
          <w:attr w:name="id" w:val="-1"/>
          <w:attr w:name="text" w:val="lēmumu"/>
        </w:smartTagPr>
        <w:r w:rsidRPr="002B4E03">
          <w:rPr>
            <w:rFonts w:ascii="Calibri" w:eastAsia="Calibri" w:hAnsi="Calibri" w:cs="Calibri"/>
            <w:spacing w:val="6"/>
            <w:sz w:val="23"/>
            <w:szCs w:val="23"/>
          </w:rPr>
          <w:t>lēmumu</w:t>
        </w:r>
      </w:smartTag>
      <w:r w:rsidRPr="002B4E03">
        <w:rPr>
          <w:rFonts w:ascii="Calibri" w:eastAsia="Calibri" w:hAnsi="Calibri" w:cs="Calibri"/>
          <w:spacing w:val="6"/>
          <w:sz w:val="23"/>
          <w:szCs w:val="23"/>
        </w:rPr>
        <w:t xml:space="preserve"> Nr. </w:t>
      </w:r>
      <w:r w:rsidRPr="00301113">
        <w:rPr>
          <w:rFonts w:ascii="Calibri" w:eastAsia="Calibri" w:hAnsi="Calibri" w:cs="Calibri"/>
          <w:spacing w:val="6"/>
          <w:sz w:val="23"/>
          <w:szCs w:val="23"/>
        </w:rPr>
        <w:t>„______________” (protokols Nr.__,)</w:t>
      </w:r>
      <w:r w:rsidRPr="00301113">
        <w:rPr>
          <w:rFonts w:ascii="Calibri" w:hAnsi="Calibri" w:cs="Calibri"/>
          <w:sz w:val="23"/>
          <w:szCs w:val="23"/>
        </w:rPr>
        <w:t>,</w:t>
      </w:r>
      <w:r w:rsidRPr="002B4E03">
        <w:rPr>
          <w:rFonts w:ascii="Calibri" w:hAnsi="Calibri" w:cs="Calibri"/>
          <w:sz w:val="23"/>
          <w:szCs w:val="23"/>
        </w:rPr>
        <w:t xml:space="preserve"> tiek noteikta ____ EUR </w:t>
      </w:r>
      <w:r>
        <w:rPr>
          <w:rFonts w:ascii="Calibri" w:hAnsi="Calibri" w:cs="Calibri"/>
          <w:sz w:val="23"/>
          <w:szCs w:val="23"/>
        </w:rPr>
        <w:t>gadā</w:t>
      </w:r>
      <w:r w:rsidRPr="002B4E03">
        <w:rPr>
          <w:rFonts w:ascii="Calibri" w:hAnsi="Calibri" w:cs="Calibri"/>
          <w:sz w:val="23"/>
          <w:szCs w:val="23"/>
        </w:rPr>
        <w:t>.</w:t>
      </w:r>
    </w:p>
    <w:p w14:paraId="27F90824" w14:textId="77777777" w:rsidR="007F27BD" w:rsidRPr="005C26FE" w:rsidRDefault="007F27BD" w:rsidP="007F27BD">
      <w:pPr>
        <w:numPr>
          <w:ilvl w:val="1"/>
          <w:numId w:val="9"/>
        </w:numPr>
        <w:tabs>
          <w:tab w:val="clear" w:pos="720"/>
          <w:tab w:val="num" w:pos="0"/>
        </w:tabs>
        <w:spacing w:after="0" w:line="240" w:lineRule="auto"/>
        <w:ind w:left="425" w:right="-57" w:hanging="425"/>
        <w:jc w:val="both"/>
        <w:rPr>
          <w:rFonts w:ascii="Calibri" w:hAnsi="Calibri" w:cs="Calibri"/>
          <w:iCs/>
          <w:sz w:val="23"/>
          <w:szCs w:val="23"/>
        </w:rPr>
      </w:pPr>
      <w:r>
        <w:rPr>
          <w:rFonts w:ascii="Calibri" w:hAnsi="Calibri" w:cs="Calibri"/>
          <w:sz w:val="23"/>
          <w:szCs w:val="23"/>
        </w:rPr>
        <w:t>NOMNIEKS</w:t>
      </w:r>
      <w:r w:rsidRPr="005C26FE">
        <w:rPr>
          <w:rFonts w:ascii="Calibri" w:hAnsi="Calibri" w:cs="Calibri"/>
          <w:sz w:val="23"/>
          <w:szCs w:val="23"/>
        </w:rPr>
        <w:t xml:space="preserve"> nomas maksu maksā: par </w:t>
      </w:r>
      <w:r>
        <w:rPr>
          <w:rFonts w:ascii="Calibri" w:hAnsi="Calibri" w:cs="Calibri"/>
          <w:sz w:val="23"/>
          <w:szCs w:val="23"/>
        </w:rPr>
        <w:t>Zemesgabalu</w:t>
      </w:r>
      <w:r w:rsidRPr="005C26FE">
        <w:rPr>
          <w:rFonts w:ascii="Calibri" w:hAnsi="Calibri" w:cs="Calibri"/>
          <w:sz w:val="23"/>
          <w:szCs w:val="23"/>
        </w:rPr>
        <w:t xml:space="preserve"> – vienu reizi pusgadā, saskaņā ar </w:t>
      </w:r>
      <w:r>
        <w:rPr>
          <w:rFonts w:ascii="Calibri" w:hAnsi="Calibri" w:cs="Calibri"/>
          <w:sz w:val="23"/>
          <w:szCs w:val="23"/>
        </w:rPr>
        <w:t xml:space="preserve">IZNOMĀTĀJA </w:t>
      </w:r>
      <w:r w:rsidRPr="005C26FE">
        <w:rPr>
          <w:rFonts w:ascii="Calibri" w:hAnsi="Calibri" w:cs="Calibri"/>
          <w:sz w:val="23"/>
          <w:szCs w:val="23"/>
        </w:rPr>
        <w:t>izrakstīto rēķinu. Rēķini tiek sagatavoti elektroniski un tie ir derīgi bez paraksta</w:t>
      </w:r>
      <w:r>
        <w:rPr>
          <w:rFonts w:ascii="Calibri" w:hAnsi="Calibri" w:cs="Calibri"/>
          <w:sz w:val="23"/>
          <w:szCs w:val="23"/>
        </w:rPr>
        <w:t>.</w:t>
      </w:r>
    </w:p>
    <w:p w14:paraId="17BA0AF9" w14:textId="77777777" w:rsidR="007F27BD" w:rsidRPr="005C26FE" w:rsidRDefault="007F27BD" w:rsidP="007F27BD">
      <w:pPr>
        <w:numPr>
          <w:ilvl w:val="1"/>
          <w:numId w:val="9"/>
        </w:numPr>
        <w:tabs>
          <w:tab w:val="clear" w:pos="720"/>
          <w:tab w:val="num" w:pos="0"/>
        </w:tabs>
        <w:spacing w:after="0" w:line="240" w:lineRule="auto"/>
        <w:ind w:left="425" w:right="-57" w:hanging="425"/>
        <w:jc w:val="both"/>
        <w:rPr>
          <w:rFonts w:ascii="Calibri" w:hAnsi="Calibri" w:cs="Calibri"/>
          <w:sz w:val="23"/>
          <w:szCs w:val="23"/>
        </w:rPr>
      </w:pPr>
      <w:r>
        <w:rPr>
          <w:rFonts w:ascii="Calibri" w:hAnsi="Calibri" w:cs="Calibri"/>
          <w:sz w:val="23"/>
          <w:szCs w:val="23"/>
        </w:rPr>
        <w:t xml:space="preserve">IZNOMĀTĀJAM </w:t>
      </w:r>
      <w:r w:rsidRPr="002B4E03">
        <w:rPr>
          <w:rFonts w:ascii="Calibri" w:hAnsi="Calibri" w:cs="Calibri"/>
          <w:sz w:val="23"/>
          <w:szCs w:val="23"/>
        </w:rPr>
        <w:t xml:space="preserve">ir tiesības izmantot </w:t>
      </w:r>
      <w:r>
        <w:rPr>
          <w:rFonts w:ascii="Calibri" w:hAnsi="Calibri" w:cs="Calibri"/>
          <w:sz w:val="23"/>
          <w:szCs w:val="23"/>
        </w:rPr>
        <w:t xml:space="preserve">NOMNIEKA </w:t>
      </w:r>
      <w:r w:rsidRPr="002B4E03">
        <w:rPr>
          <w:rFonts w:ascii="Calibri" w:hAnsi="Calibri" w:cs="Calibri"/>
          <w:sz w:val="23"/>
          <w:szCs w:val="23"/>
        </w:rPr>
        <w:t xml:space="preserve">norādīto elektroniskā pasta adresi: </w:t>
      </w:r>
      <w:r w:rsidRPr="005C26FE">
        <w:rPr>
          <w:rFonts w:ascii="Calibri" w:hAnsi="Calibri" w:cs="Calibri"/>
          <w:sz w:val="23"/>
          <w:szCs w:val="23"/>
        </w:rPr>
        <w:t>_____________</w:t>
      </w:r>
      <w:r w:rsidRPr="002B4E03">
        <w:rPr>
          <w:rFonts w:ascii="Calibri" w:hAnsi="Calibri" w:cs="Calibri"/>
          <w:sz w:val="23"/>
          <w:szCs w:val="23"/>
        </w:rPr>
        <w:t xml:space="preserve"> kā maksājuma dokumentu un sadarbības informācijas nosūtīšanas adresi.</w:t>
      </w:r>
    </w:p>
    <w:p w14:paraId="5743A748" w14:textId="77777777" w:rsidR="007F27BD" w:rsidRPr="005C26FE" w:rsidRDefault="007F27BD" w:rsidP="007F27BD">
      <w:pPr>
        <w:numPr>
          <w:ilvl w:val="1"/>
          <w:numId w:val="9"/>
        </w:numPr>
        <w:tabs>
          <w:tab w:val="clear" w:pos="720"/>
          <w:tab w:val="num" w:pos="0"/>
        </w:tabs>
        <w:spacing w:after="0" w:line="240" w:lineRule="auto"/>
        <w:ind w:left="425" w:right="-57" w:hanging="425"/>
        <w:jc w:val="both"/>
        <w:rPr>
          <w:rFonts w:ascii="Calibri" w:hAnsi="Calibri" w:cs="Calibri"/>
          <w:sz w:val="23"/>
          <w:szCs w:val="23"/>
        </w:rPr>
      </w:pPr>
      <w:r w:rsidRPr="002B4E03">
        <w:rPr>
          <w:rFonts w:ascii="Calibri" w:hAnsi="Calibri" w:cs="Calibri"/>
          <w:sz w:val="23"/>
          <w:szCs w:val="23"/>
        </w:rPr>
        <w:t xml:space="preserve">Ja </w:t>
      </w:r>
      <w:r>
        <w:rPr>
          <w:rFonts w:ascii="Calibri" w:hAnsi="Calibri" w:cs="Calibri"/>
          <w:sz w:val="23"/>
          <w:szCs w:val="23"/>
        </w:rPr>
        <w:t>NOMNIEKS</w:t>
      </w:r>
      <w:r w:rsidRPr="005C26FE">
        <w:rPr>
          <w:rFonts w:ascii="Calibri" w:hAnsi="Calibri" w:cs="Calibri"/>
          <w:sz w:val="23"/>
          <w:szCs w:val="23"/>
        </w:rPr>
        <w:t xml:space="preserve"> </w:t>
      </w:r>
      <w:r w:rsidRPr="002B4E03">
        <w:rPr>
          <w:rFonts w:ascii="Calibri" w:hAnsi="Calibri" w:cs="Calibri"/>
          <w:sz w:val="23"/>
          <w:szCs w:val="23"/>
        </w:rPr>
        <w:t xml:space="preserve">nav saņēmis rēķinu līdz attiecīgā pusgada beigām, tam par to nekavējoties jāziņo </w:t>
      </w:r>
      <w:r>
        <w:rPr>
          <w:rFonts w:ascii="Calibri" w:hAnsi="Calibri" w:cs="Calibri"/>
          <w:sz w:val="23"/>
          <w:szCs w:val="23"/>
        </w:rPr>
        <w:t>IZNOMĀTĀJAM</w:t>
      </w:r>
      <w:r w:rsidRPr="002B4E03">
        <w:rPr>
          <w:rFonts w:ascii="Calibri" w:hAnsi="Calibri" w:cs="Calibri"/>
          <w:sz w:val="23"/>
          <w:szCs w:val="23"/>
        </w:rPr>
        <w:t>, līdz ar to maksāšanas termiņš tiek pagarināts proporcionāli rēķina saņemšanas kavējumam.</w:t>
      </w:r>
    </w:p>
    <w:p w14:paraId="5975512B" w14:textId="77777777" w:rsidR="007F27BD" w:rsidRPr="005C26FE" w:rsidRDefault="007F27BD" w:rsidP="007F27BD">
      <w:pPr>
        <w:numPr>
          <w:ilvl w:val="1"/>
          <w:numId w:val="9"/>
        </w:numPr>
        <w:tabs>
          <w:tab w:val="clear" w:pos="720"/>
          <w:tab w:val="num" w:pos="0"/>
        </w:tabs>
        <w:spacing w:after="0" w:line="240" w:lineRule="auto"/>
        <w:ind w:left="425" w:right="-57" w:hanging="425"/>
        <w:jc w:val="both"/>
        <w:rPr>
          <w:rFonts w:ascii="Calibri" w:hAnsi="Calibri" w:cs="Calibri"/>
          <w:sz w:val="23"/>
          <w:szCs w:val="23"/>
        </w:rPr>
      </w:pPr>
      <w:r>
        <w:rPr>
          <w:rFonts w:ascii="Calibri" w:hAnsi="Calibri" w:cs="Calibri"/>
          <w:sz w:val="23"/>
          <w:szCs w:val="23"/>
        </w:rPr>
        <w:t>NOMNIEKS</w:t>
      </w:r>
      <w:r w:rsidRPr="005C26FE">
        <w:rPr>
          <w:rFonts w:ascii="Calibri" w:hAnsi="Calibri" w:cs="Calibri"/>
          <w:sz w:val="23"/>
          <w:szCs w:val="23"/>
        </w:rPr>
        <w:t xml:space="preserve"> </w:t>
      </w:r>
      <w:r w:rsidRPr="002B4E03">
        <w:rPr>
          <w:rFonts w:ascii="Calibri" w:hAnsi="Calibri" w:cs="Calibri"/>
          <w:sz w:val="23"/>
          <w:szCs w:val="23"/>
        </w:rPr>
        <w:t xml:space="preserve">papildu nomas maksai maksās visus nodokļus, tajā skaitā nekustamā īpašuma nodokli, un citas nastas, kas saistītas ar </w:t>
      </w:r>
      <w:r>
        <w:rPr>
          <w:rFonts w:ascii="Calibri" w:hAnsi="Calibri" w:cs="Calibri"/>
          <w:sz w:val="23"/>
          <w:szCs w:val="23"/>
        </w:rPr>
        <w:t xml:space="preserve">Zemesgabala </w:t>
      </w:r>
      <w:r w:rsidRPr="002B4E03">
        <w:rPr>
          <w:rFonts w:ascii="Calibri" w:hAnsi="Calibri" w:cs="Calibri"/>
          <w:sz w:val="23"/>
          <w:szCs w:val="23"/>
        </w:rPr>
        <w:t xml:space="preserve">izmantošanu un apņemas nodrošināt nomā nodotās teritorijas uzturēšanu. Nodokļu maksājumiem ieskaits nav piemērojams. </w:t>
      </w:r>
    </w:p>
    <w:p w14:paraId="04B7BA90" w14:textId="77777777" w:rsidR="007F27BD" w:rsidRPr="005C26FE" w:rsidRDefault="007F27BD" w:rsidP="007F27BD">
      <w:pPr>
        <w:numPr>
          <w:ilvl w:val="1"/>
          <w:numId w:val="9"/>
        </w:numPr>
        <w:tabs>
          <w:tab w:val="clear" w:pos="720"/>
          <w:tab w:val="num" w:pos="0"/>
        </w:tabs>
        <w:spacing w:after="0" w:line="240" w:lineRule="auto"/>
        <w:ind w:left="425" w:right="-57" w:hanging="425"/>
        <w:jc w:val="both"/>
        <w:rPr>
          <w:rFonts w:ascii="Calibri" w:hAnsi="Calibri" w:cs="Calibri"/>
          <w:sz w:val="23"/>
          <w:szCs w:val="23"/>
        </w:rPr>
      </w:pPr>
      <w:r w:rsidRPr="002B4E03">
        <w:rPr>
          <w:rFonts w:ascii="Calibri" w:hAnsi="Calibri" w:cs="Calibri"/>
          <w:sz w:val="23"/>
          <w:szCs w:val="23"/>
        </w:rPr>
        <w:t xml:space="preserve">Visi šajā Līgumā noteiktie </w:t>
      </w:r>
      <w:r>
        <w:rPr>
          <w:rFonts w:ascii="Calibri" w:hAnsi="Calibri" w:cs="Calibri"/>
          <w:sz w:val="23"/>
          <w:szCs w:val="23"/>
        </w:rPr>
        <w:t xml:space="preserve">NOMNIEKA </w:t>
      </w:r>
      <w:r w:rsidRPr="002B4E03">
        <w:rPr>
          <w:rFonts w:ascii="Calibri" w:hAnsi="Calibri" w:cs="Calibri"/>
          <w:sz w:val="23"/>
          <w:szCs w:val="23"/>
        </w:rPr>
        <w:t xml:space="preserve">maksājumi tiek uzskatīti par veiktiem tikai tad, kad pilnā apjomā ienākuši </w:t>
      </w:r>
      <w:r>
        <w:rPr>
          <w:rFonts w:ascii="Calibri" w:hAnsi="Calibri" w:cs="Calibri"/>
          <w:sz w:val="23"/>
          <w:szCs w:val="23"/>
        </w:rPr>
        <w:t xml:space="preserve">IZNOMĀTĀJA </w:t>
      </w:r>
      <w:r w:rsidRPr="002B4E03">
        <w:rPr>
          <w:rFonts w:ascii="Calibri" w:hAnsi="Calibri" w:cs="Calibri"/>
          <w:sz w:val="23"/>
          <w:szCs w:val="23"/>
        </w:rPr>
        <w:t>rēķinā norādītās bankas kontā.</w:t>
      </w:r>
    </w:p>
    <w:p w14:paraId="177CD4EC" w14:textId="77777777" w:rsidR="007F27BD" w:rsidRPr="005C26FE" w:rsidRDefault="007F27BD" w:rsidP="007F27BD">
      <w:pPr>
        <w:numPr>
          <w:ilvl w:val="1"/>
          <w:numId w:val="9"/>
        </w:numPr>
        <w:tabs>
          <w:tab w:val="clear" w:pos="720"/>
          <w:tab w:val="num" w:pos="0"/>
        </w:tabs>
        <w:spacing w:after="0" w:line="240" w:lineRule="auto"/>
        <w:ind w:left="425" w:right="-57" w:hanging="425"/>
        <w:jc w:val="both"/>
        <w:rPr>
          <w:rFonts w:ascii="Calibri" w:hAnsi="Calibri" w:cs="Calibri"/>
          <w:sz w:val="23"/>
          <w:szCs w:val="23"/>
        </w:rPr>
      </w:pPr>
      <w:r w:rsidRPr="002B4E03">
        <w:rPr>
          <w:rFonts w:ascii="Calibri" w:hAnsi="Calibri" w:cs="Calibri"/>
          <w:sz w:val="23"/>
          <w:szCs w:val="23"/>
        </w:rPr>
        <w:t xml:space="preserve">Maksājumu (nomas maksas un nekustamā īpašuma nodokļa) apmēru pārrēķini notiek atbilstoši Latvijas Republikā spēkā esošajiem normatīvajiem aktiem. </w:t>
      </w:r>
    </w:p>
    <w:p w14:paraId="2B011476" w14:textId="77777777" w:rsidR="007F27BD" w:rsidRPr="005C26FE" w:rsidRDefault="007F27BD" w:rsidP="007F27BD">
      <w:pPr>
        <w:numPr>
          <w:ilvl w:val="1"/>
          <w:numId w:val="9"/>
        </w:numPr>
        <w:tabs>
          <w:tab w:val="clear" w:pos="720"/>
          <w:tab w:val="num" w:pos="0"/>
        </w:tabs>
        <w:spacing w:after="0" w:line="240" w:lineRule="auto"/>
        <w:ind w:left="425" w:right="-57" w:hanging="425"/>
        <w:jc w:val="both"/>
        <w:rPr>
          <w:rFonts w:ascii="Calibri" w:hAnsi="Calibri" w:cs="Calibri"/>
          <w:sz w:val="23"/>
          <w:szCs w:val="23"/>
        </w:rPr>
      </w:pPr>
      <w:r>
        <w:rPr>
          <w:rFonts w:ascii="Calibri" w:hAnsi="Calibri" w:cs="Calibri"/>
          <w:sz w:val="23"/>
          <w:szCs w:val="23"/>
        </w:rPr>
        <w:t xml:space="preserve">IZNOMĀTĀJAM </w:t>
      </w:r>
      <w:r w:rsidRPr="002B4E03">
        <w:rPr>
          <w:rFonts w:ascii="Calibri" w:hAnsi="Calibri" w:cs="Calibri"/>
          <w:sz w:val="23"/>
          <w:szCs w:val="23"/>
        </w:rPr>
        <w:t xml:space="preserve">ir tiesības, rakstiski nosūtot </w:t>
      </w:r>
      <w:r>
        <w:rPr>
          <w:rFonts w:ascii="Calibri" w:hAnsi="Calibri" w:cs="Calibri"/>
          <w:sz w:val="23"/>
          <w:szCs w:val="23"/>
        </w:rPr>
        <w:t xml:space="preserve">NOMNIEKAM </w:t>
      </w:r>
      <w:r w:rsidRPr="002B4E03">
        <w:rPr>
          <w:rFonts w:ascii="Calibri" w:hAnsi="Calibri" w:cs="Calibri"/>
          <w:sz w:val="23"/>
          <w:szCs w:val="23"/>
        </w:rPr>
        <w:t xml:space="preserve">attiecīgu paziņojumu, vienpusēji mainīt nomas maksas apmēru par </w:t>
      </w:r>
      <w:r>
        <w:rPr>
          <w:rFonts w:ascii="Calibri" w:hAnsi="Calibri" w:cs="Calibri"/>
          <w:sz w:val="23"/>
          <w:szCs w:val="23"/>
        </w:rPr>
        <w:t>Zemesgabalu</w:t>
      </w:r>
      <w:r w:rsidRPr="002B4E03">
        <w:rPr>
          <w:rFonts w:ascii="Calibri" w:hAnsi="Calibri" w:cs="Calibri"/>
          <w:sz w:val="23"/>
          <w:szCs w:val="23"/>
        </w:rPr>
        <w:t xml:space="preserve"> bez grozījumu izdarīšanas līgumā: </w:t>
      </w:r>
    </w:p>
    <w:p w14:paraId="637ACB95" w14:textId="77777777" w:rsidR="007F27BD" w:rsidRPr="0029150C" w:rsidRDefault="007F27BD" w:rsidP="007F27BD">
      <w:pPr>
        <w:pStyle w:val="Sarakstarindkopa"/>
        <w:numPr>
          <w:ilvl w:val="2"/>
          <w:numId w:val="9"/>
        </w:numPr>
        <w:tabs>
          <w:tab w:val="clear" w:pos="1440"/>
        </w:tabs>
        <w:ind w:left="993" w:hanging="567"/>
        <w:jc w:val="both"/>
        <w:rPr>
          <w:rFonts w:ascii="Calibri" w:hAnsi="Calibri" w:cs="Calibri"/>
          <w:iCs w:val="0"/>
          <w:sz w:val="23"/>
          <w:szCs w:val="23"/>
        </w:rPr>
      </w:pPr>
      <w:r w:rsidRPr="0029150C">
        <w:rPr>
          <w:rFonts w:ascii="Calibri" w:hAnsi="Calibri" w:cs="Calibri"/>
          <w:sz w:val="23"/>
          <w:szCs w:val="23"/>
        </w:rPr>
        <w:t xml:space="preserve">ja Centrālās statistikas pārvaldes sniegtais patēriņa cenu indekss attiecībā pret pēdējo nomas maksas izmaiņas dienu pārsniedz 10%. Nomas maksas paaugstinājumu nosaka, sākot ar trešo nomas gadu atbilstoši Centrālās statistikas pārvaldes sniegtajiem patēriņa cenu indeksiem; </w:t>
      </w:r>
    </w:p>
    <w:p w14:paraId="78E0EF5D" w14:textId="77777777" w:rsidR="007F27BD" w:rsidRPr="0029150C" w:rsidRDefault="007F27BD" w:rsidP="007F27BD">
      <w:pPr>
        <w:numPr>
          <w:ilvl w:val="2"/>
          <w:numId w:val="9"/>
        </w:numPr>
        <w:tabs>
          <w:tab w:val="clear" w:pos="1440"/>
        </w:tabs>
        <w:spacing w:after="0" w:line="240" w:lineRule="auto"/>
        <w:ind w:left="993" w:hanging="567"/>
        <w:jc w:val="both"/>
        <w:rPr>
          <w:rFonts w:ascii="Calibri" w:hAnsi="Calibri" w:cs="Calibri"/>
          <w:iCs/>
          <w:sz w:val="23"/>
          <w:szCs w:val="23"/>
        </w:rPr>
      </w:pPr>
      <w:r w:rsidRPr="0029150C">
        <w:rPr>
          <w:rFonts w:ascii="Calibri" w:hAnsi="Calibri" w:cs="Calibri"/>
          <w:sz w:val="23"/>
          <w:szCs w:val="23"/>
        </w:rPr>
        <w:t>ja saskaņā ar normatīvajiem aktiem tiek no jauna ieviesti vai palielināti nodokļi, nodevas, ar nodokli apliekamais objekts vai tā vērtība. Minētajos gadījumos nomas maksas apmērs tiek mainīts, sākot ar dienu, kāda noteikta attiecīgajos normatīvajos aktos, vai ar datumu, kad mainījusies nekustamā īpašuma nodokļa likme vai apmērs, vai nekustamā īpašuma kadastrālā vērtība.</w:t>
      </w:r>
    </w:p>
    <w:p w14:paraId="684BB3A0" w14:textId="77777777" w:rsidR="007F27BD" w:rsidRPr="002B4E03" w:rsidRDefault="007F27BD" w:rsidP="007F27BD">
      <w:pPr>
        <w:numPr>
          <w:ilvl w:val="1"/>
          <w:numId w:val="9"/>
        </w:numPr>
        <w:tabs>
          <w:tab w:val="clear" w:pos="720"/>
        </w:tabs>
        <w:spacing w:after="0" w:line="240" w:lineRule="auto"/>
        <w:ind w:left="426" w:hanging="426"/>
        <w:jc w:val="both"/>
        <w:rPr>
          <w:rFonts w:ascii="Calibri" w:hAnsi="Calibri" w:cs="Calibri"/>
          <w:iCs/>
          <w:sz w:val="23"/>
          <w:szCs w:val="23"/>
        </w:rPr>
      </w:pPr>
      <w:r>
        <w:rPr>
          <w:rFonts w:ascii="Calibri" w:hAnsi="Calibri" w:cs="Calibri"/>
          <w:sz w:val="23"/>
          <w:szCs w:val="23"/>
        </w:rPr>
        <w:t xml:space="preserve">IZNOMĀTĀJS </w:t>
      </w:r>
      <w:r w:rsidRPr="002B4E03">
        <w:rPr>
          <w:rFonts w:ascii="Calibri" w:hAnsi="Calibri" w:cs="Calibri"/>
          <w:sz w:val="23"/>
          <w:szCs w:val="23"/>
        </w:rPr>
        <w:t xml:space="preserve">var vienpusēji mainīt nomas maksu, ja izdarīti grozījumi tiesību aktos par valsts vai pašvaldības zemes nomas maksas un nodokļu aprēķināšanas kārtību un apmēru, ja izdarīti grozījumi pašvaldības lēmumos. Šādas izmaiņas ir saistošas </w:t>
      </w:r>
      <w:r>
        <w:rPr>
          <w:rFonts w:ascii="Calibri" w:hAnsi="Calibri" w:cs="Calibri"/>
          <w:sz w:val="23"/>
          <w:szCs w:val="23"/>
        </w:rPr>
        <w:t xml:space="preserve">NOMNIEKAM </w:t>
      </w:r>
      <w:r w:rsidRPr="002B4E03">
        <w:rPr>
          <w:rFonts w:ascii="Calibri" w:hAnsi="Calibri" w:cs="Calibri"/>
          <w:sz w:val="23"/>
          <w:szCs w:val="23"/>
        </w:rPr>
        <w:t xml:space="preserve">ar dienu, kad stājušies spēkā grozījumi tiesību aktos. </w:t>
      </w:r>
    </w:p>
    <w:p w14:paraId="3B36F03F" w14:textId="77777777" w:rsidR="007F27BD" w:rsidRPr="002B4E03" w:rsidRDefault="007F27BD" w:rsidP="007F27BD">
      <w:pPr>
        <w:numPr>
          <w:ilvl w:val="1"/>
          <w:numId w:val="9"/>
        </w:numPr>
        <w:tabs>
          <w:tab w:val="clear" w:pos="720"/>
        </w:tabs>
        <w:spacing w:after="0" w:line="240" w:lineRule="auto"/>
        <w:ind w:left="426" w:right="-58" w:hanging="568"/>
        <w:jc w:val="both"/>
        <w:rPr>
          <w:rFonts w:ascii="Calibri" w:hAnsi="Calibri" w:cs="Calibri"/>
          <w:iCs/>
          <w:sz w:val="23"/>
          <w:szCs w:val="23"/>
        </w:rPr>
      </w:pPr>
      <w:r>
        <w:rPr>
          <w:rFonts w:ascii="Calibri" w:hAnsi="Calibri" w:cs="Calibri"/>
          <w:sz w:val="23"/>
          <w:szCs w:val="23"/>
        </w:rPr>
        <w:t xml:space="preserve">NOMNIEKA </w:t>
      </w:r>
      <w:r w:rsidRPr="002B4E03">
        <w:rPr>
          <w:rFonts w:ascii="Calibri" w:hAnsi="Calibri" w:cs="Calibri"/>
          <w:sz w:val="23"/>
          <w:szCs w:val="23"/>
        </w:rPr>
        <w:t>avansā samaksātā nomas maksa nevar būt par pamatu Līguma darbības neizbeigšanai pirms termiņa.</w:t>
      </w:r>
    </w:p>
    <w:p w14:paraId="45AB62AC" w14:textId="77777777" w:rsidR="007F27BD" w:rsidRPr="002B4E03" w:rsidRDefault="007F27BD" w:rsidP="007F27BD">
      <w:pPr>
        <w:numPr>
          <w:ilvl w:val="1"/>
          <w:numId w:val="9"/>
        </w:numPr>
        <w:tabs>
          <w:tab w:val="clear" w:pos="720"/>
        </w:tabs>
        <w:spacing w:after="0" w:line="240" w:lineRule="auto"/>
        <w:ind w:left="426" w:right="-58" w:hanging="568"/>
        <w:jc w:val="both"/>
        <w:rPr>
          <w:rFonts w:ascii="Calibri" w:hAnsi="Calibri" w:cs="Calibri"/>
          <w:b/>
          <w:bCs/>
          <w:iCs/>
          <w:sz w:val="23"/>
          <w:szCs w:val="23"/>
        </w:rPr>
      </w:pPr>
      <w:r w:rsidRPr="002B4E03">
        <w:rPr>
          <w:rFonts w:ascii="Calibri" w:hAnsi="Calibri" w:cs="Calibri"/>
          <w:sz w:val="23"/>
          <w:szCs w:val="23"/>
        </w:rPr>
        <w:t xml:space="preserve">Gadījumā, ja Līgums pilnībā vai daļēji tiek izbeigts pirms nomas termiņa beigām, </w:t>
      </w:r>
      <w:r>
        <w:rPr>
          <w:rFonts w:ascii="Calibri" w:hAnsi="Calibri" w:cs="Calibri"/>
          <w:sz w:val="23"/>
          <w:szCs w:val="23"/>
        </w:rPr>
        <w:t>NOMNIEKS</w:t>
      </w:r>
      <w:r w:rsidRPr="005C26FE">
        <w:rPr>
          <w:rFonts w:ascii="Calibri" w:hAnsi="Calibri" w:cs="Calibri"/>
          <w:sz w:val="23"/>
          <w:szCs w:val="23"/>
        </w:rPr>
        <w:t xml:space="preserve"> </w:t>
      </w:r>
      <w:r w:rsidRPr="002B4E03">
        <w:rPr>
          <w:rFonts w:ascii="Calibri" w:hAnsi="Calibri" w:cs="Calibri"/>
          <w:sz w:val="23"/>
          <w:szCs w:val="23"/>
        </w:rPr>
        <w:t>maksā nomas maksu un citus ar šo Līgumu saistītos maksājumus par faktisko nomas periodu.</w:t>
      </w:r>
    </w:p>
    <w:p w14:paraId="5AF54CC1" w14:textId="77777777" w:rsidR="007F27BD" w:rsidRPr="002B4E03" w:rsidRDefault="007F27BD" w:rsidP="007F27BD">
      <w:pPr>
        <w:spacing w:after="0" w:line="240" w:lineRule="auto"/>
        <w:ind w:left="540" w:right="-58"/>
        <w:rPr>
          <w:rFonts w:ascii="Calibri" w:hAnsi="Calibri" w:cs="Calibri"/>
          <w:b/>
          <w:bCs/>
          <w:iCs/>
          <w:sz w:val="23"/>
          <w:szCs w:val="23"/>
        </w:rPr>
      </w:pPr>
    </w:p>
    <w:p w14:paraId="0F8E7403" w14:textId="77777777" w:rsidR="007F27BD" w:rsidRPr="002B4E03" w:rsidRDefault="007F27BD" w:rsidP="007F27BD">
      <w:pPr>
        <w:numPr>
          <w:ilvl w:val="0"/>
          <w:numId w:val="5"/>
        </w:numPr>
        <w:spacing w:after="0" w:line="240" w:lineRule="auto"/>
        <w:ind w:right="-58" w:firstLine="2751"/>
        <w:jc w:val="both"/>
        <w:rPr>
          <w:rFonts w:ascii="Calibri" w:hAnsi="Calibri" w:cs="Calibri"/>
          <w:b/>
          <w:bCs/>
          <w:iCs/>
          <w:sz w:val="23"/>
          <w:szCs w:val="23"/>
        </w:rPr>
      </w:pPr>
      <w:r>
        <w:rPr>
          <w:rFonts w:ascii="Calibri" w:hAnsi="Calibri" w:cs="Calibri"/>
          <w:b/>
          <w:bCs/>
          <w:sz w:val="23"/>
          <w:szCs w:val="23"/>
        </w:rPr>
        <w:t>NOMNIEKA</w:t>
      </w:r>
      <w:r w:rsidRPr="002B4E03">
        <w:rPr>
          <w:rFonts w:ascii="Calibri" w:hAnsi="Calibri" w:cs="Calibri"/>
          <w:b/>
          <w:bCs/>
          <w:sz w:val="23"/>
          <w:szCs w:val="23"/>
        </w:rPr>
        <w:t xml:space="preserve"> tiesības un pienākumi</w:t>
      </w:r>
    </w:p>
    <w:p w14:paraId="67056025" w14:textId="77777777" w:rsidR="007F27BD" w:rsidRPr="002B4E03" w:rsidRDefault="007F27BD" w:rsidP="007F27BD">
      <w:pPr>
        <w:spacing w:after="0" w:line="240" w:lineRule="auto"/>
        <w:ind w:right="-58"/>
        <w:rPr>
          <w:rFonts w:ascii="Calibri" w:hAnsi="Calibri" w:cs="Calibri"/>
          <w:b/>
          <w:bCs/>
          <w:iCs/>
          <w:sz w:val="23"/>
          <w:szCs w:val="23"/>
        </w:rPr>
      </w:pPr>
    </w:p>
    <w:p w14:paraId="5446491A" w14:textId="77777777" w:rsidR="007F27BD" w:rsidRPr="002B4E03" w:rsidRDefault="007F27BD" w:rsidP="007F27BD">
      <w:pPr>
        <w:numPr>
          <w:ilvl w:val="1"/>
          <w:numId w:val="5"/>
        </w:numPr>
        <w:tabs>
          <w:tab w:val="clear" w:pos="420"/>
        </w:tabs>
        <w:spacing w:after="0" w:line="240" w:lineRule="auto"/>
        <w:ind w:left="426" w:hanging="426"/>
        <w:jc w:val="both"/>
        <w:rPr>
          <w:rFonts w:ascii="Calibri" w:hAnsi="Calibri" w:cs="Calibri"/>
          <w:iCs/>
          <w:sz w:val="23"/>
          <w:szCs w:val="23"/>
        </w:rPr>
      </w:pPr>
      <w:r>
        <w:rPr>
          <w:rFonts w:ascii="Calibri" w:hAnsi="Calibri" w:cs="Calibri"/>
          <w:sz w:val="23"/>
          <w:szCs w:val="23"/>
        </w:rPr>
        <w:t>NOMNIEKS</w:t>
      </w:r>
      <w:r w:rsidRPr="002B4E03">
        <w:rPr>
          <w:rFonts w:ascii="Calibri" w:hAnsi="Calibri" w:cs="Calibri"/>
          <w:sz w:val="23"/>
          <w:szCs w:val="23"/>
        </w:rPr>
        <w:t xml:space="preserve">, parakstot Līgumu, apliecina, ka pret </w:t>
      </w:r>
      <w:r>
        <w:rPr>
          <w:rFonts w:ascii="Calibri" w:hAnsi="Calibri" w:cs="Calibri"/>
          <w:sz w:val="23"/>
          <w:szCs w:val="23"/>
        </w:rPr>
        <w:t>Zemesgabala</w:t>
      </w:r>
      <w:r w:rsidRPr="002B4E03">
        <w:rPr>
          <w:rFonts w:ascii="Calibri" w:hAnsi="Calibri" w:cs="Calibri"/>
          <w:sz w:val="23"/>
          <w:szCs w:val="23"/>
        </w:rPr>
        <w:t xml:space="preserve"> stāvokli tam nav pretenziju un pieņem </w:t>
      </w:r>
      <w:r>
        <w:rPr>
          <w:rFonts w:ascii="Calibri" w:hAnsi="Calibri" w:cs="Calibri"/>
          <w:sz w:val="23"/>
          <w:szCs w:val="23"/>
        </w:rPr>
        <w:t xml:space="preserve">Zemesgabalu </w:t>
      </w:r>
      <w:r w:rsidRPr="002B4E03">
        <w:rPr>
          <w:rFonts w:ascii="Calibri" w:hAnsi="Calibri" w:cs="Calibri"/>
          <w:sz w:val="23"/>
          <w:szCs w:val="23"/>
        </w:rPr>
        <w:t xml:space="preserve">nomā, un apņemas nepieļaut tā stāvokļa pasliktināšanos un vērtības samazināšanos. </w:t>
      </w:r>
    </w:p>
    <w:p w14:paraId="276F463C" w14:textId="77777777" w:rsidR="007F27BD" w:rsidRPr="002B4E03" w:rsidRDefault="007F27BD" w:rsidP="007F27BD">
      <w:pPr>
        <w:numPr>
          <w:ilvl w:val="1"/>
          <w:numId w:val="5"/>
        </w:numPr>
        <w:tabs>
          <w:tab w:val="clear" w:pos="420"/>
        </w:tabs>
        <w:spacing w:after="0" w:line="240" w:lineRule="auto"/>
        <w:ind w:left="426" w:hanging="426"/>
        <w:jc w:val="both"/>
        <w:rPr>
          <w:rFonts w:ascii="Calibri" w:hAnsi="Calibri" w:cs="Calibri"/>
          <w:iCs/>
          <w:sz w:val="23"/>
          <w:szCs w:val="23"/>
        </w:rPr>
      </w:pPr>
      <w:r>
        <w:rPr>
          <w:rFonts w:ascii="Calibri" w:hAnsi="Calibri" w:cs="Calibri"/>
          <w:sz w:val="23"/>
          <w:szCs w:val="23"/>
        </w:rPr>
        <w:t>NOMNIEKS</w:t>
      </w:r>
      <w:r w:rsidRPr="002B4E03">
        <w:rPr>
          <w:rFonts w:ascii="Calibri" w:hAnsi="Calibri" w:cs="Calibri"/>
          <w:sz w:val="23"/>
          <w:szCs w:val="23"/>
        </w:rPr>
        <w:t xml:space="preserve"> apņemas:</w:t>
      </w:r>
    </w:p>
    <w:p w14:paraId="72E632D3" w14:textId="77777777" w:rsidR="007F27BD" w:rsidRPr="002B4E03" w:rsidRDefault="007F27BD" w:rsidP="007F27BD">
      <w:pPr>
        <w:numPr>
          <w:ilvl w:val="2"/>
          <w:numId w:val="5"/>
        </w:numPr>
        <w:tabs>
          <w:tab w:val="clear" w:pos="1440"/>
        </w:tabs>
        <w:spacing w:after="0" w:line="240" w:lineRule="auto"/>
        <w:ind w:left="993" w:hanging="567"/>
        <w:jc w:val="both"/>
        <w:rPr>
          <w:rFonts w:ascii="Calibri" w:hAnsi="Calibri" w:cs="Calibri"/>
          <w:iCs/>
          <w:sz w:val="23"/>
          <w:szCs w:val="23"/>
        </w:rPr>
      </w:pPr>
      <w:r>
        <w:rPr>
          <w:rFonts w:cs="Calibri"/>
          <w:sz w:val="23"/>
          <w:szCs w:val="23"/>
        </w:rPr>
        <w:lastRenderedPageBreak/>
        <w:t xml:space="preserve">Izmantot Zemesgabalu </w:t>
      </w:r>
      <w:r w:rsidRPr="00995457">
        <w:rPr>
          <w:rFonts w:cs="Calibri"/>
          <w:sz w:val="23"/>
          <w:szCs w:val="23"/>
        </w:rPr>
        <w:t>atbilstoši šī Līguma mērķiem un</w:t>
      </w:r>
      <w:r w:rsidRPr="002B4E03">
        <w:rPr>
          <w:rFonts w:ascii="Calibri" w:hAnsi="Calibri" w:cs="Calibri"/>
          <w:sz w:val="23"/>
          <w:szCs w:val="23"/>
        </w:rPr>
        <w:t xml:space="preserve"> noteikumiem. </w:t>
      </w:r>
      <w:r>
        <w:rPr>
          <w:rFonts w:ascii="Calibri" w:hAnsi="Calibri" w:cs="Calibri"/>
          <w:sz w:val="23"/>
          <w:szCs w:val="23"/>
        </w:rPr>
        <w:t>Zemesgabala izmantošana citiem mērķiem iespējama tikai pēc IZNOMĀTĀJA rakstiska saskaņojuma saņemšanas</w:t>
      </w:r>
      <w:r w:rsidRPr="002B4E03">
        <w:rPr>
          <w:rFonts w:ascii="Calibri" w:hAnsi="Calibri" w:cs="Calibri"/>
          <w:sz w:val="23"/>
          <w:szCs w:val="23"/>
        </w:rPr>
        <w:t>;</w:t>
      </w:r>
    </w:p>
    <w:p w14:paraId="0438D05A" w14:textId="77777777" w:rsidR="007F27BD" w:rsidRPr="007F1F11" w:rsidRDefault="007F27BD" w:rsidP="007F27BD">
      <w:pPr>
        <w:numPr>
          <w:ilvl w:val="2"/>
          <w:numId w:val="5"/>
        </w:numPr>
        <w:tabs>
          <w:tab w:val="clear" w:pos="1440"/>
        </w:tabs>
        <w:spacing w:after="0" w:line="240" w:lineRule="auto"/>
        <w:ind w:left="993" w:hanging="567"/>
        <w:jc w:val="both"/>
        <w:rPr>
          <w:rFonts w:ascii="Calibri" w:hAnsi="Calibri" w:cs="Calibri"/>
          <w:iCs/>
          <w:sz w:val="23"/>
          <w:szCs w:val="23"/>
        </w:rPr>
      </w:pPr>
      <w:r w:rsidRPr="002B4E03">
        <w:rPr>
          <w:rFonts w:ascii="Calibri" w:hAnsi="Calibri" w:cs="Calibri"/>
          <w:sz w:val="23"/>
          <w:szCs w:val="23"/>
        </w:rPr>
        <w:t>savlaicīgi, t.i., bez kavējumiem</w:t>
      </w:r>
      <w:r>
        <w:rPr>
          <w:rFonts w:ascii="Calibri" w:hAnsi="Calibri" w:cs="Calibri"/>
          <w:sz w:val="23"/>
          <w:szCs w:val="23"/>
        </w:rPr>
        <w:t xml:space="preserve">, noteiktajos termiņos </w:t>
      </w:r>
      <w:r w:rsidRPr="002B4E03">
        <w:rPr>
          <w:rFonts w:ascii="Calibri" w:hAnsi="Calibri" w:cs="Calibri"/>
          <w:sz w:val="23"/>
          <w:szCs w:val="23"/>
        </w:rPr>
        <w:t xml:space="preserve">samaksāt nomas maksu, nekustamā īpašuma nodokli, kā arī citus </w:t>
      </w:r>
      <w:r>
        <w:rPr>
          <w:rFonts w:ascii="Calibri" w:hAnsi="Calibri" w:cs="Calibri"/>
          <w:sz w:val="23"/>
          <w:szCs w:val="23"/>
        </w:rPr>
        <w:t>NOMNIEKA</w:t>
      </w:r>
      <w:r w:rsidRPr="002B4E03">
        <w:rPr>
          <w:rFonts w:ascii="Calibri" w:hAnsi="Calibri" w:cs="Calibri"/>
          <w:sz w:val="23"/>
          <w:szCs w:val="23"/>
        </w:rPr>
        <w:t xml:space="preserve"> maksājumus, kas izriet no šī </w:t>
      </w:r>
      <w:smartTag w:uri="schemas-tilde-lv/tildestengine" w:element="veidnes">
        <w:smartTagPr>
          <w:attr w:name="baseform" w:val="līgum|s"/>
          <w:attr w:name="id" w:val="-1"/>
          <w:attr w:name="text" w:val="Līguma"/>
        </w:smartTagPr>
        <w:r w:rsidRPr="002B4E03">
          <w:rPr>
            <w:rFonts w:ascii="Calibri" w:hAnsi="Calibri" w:cs="Calibri"/>
            <w:sz w:val="23"/>
            <w:szCs w:val="23"/>
          </w:rPr>
          <w:t>Līguma</w:t>
        </w:r>
      </w:smartTag>
      <w:r w:rsidRPr="002B4E03">
        <w:rPr>
          <w:rFonts w:ascii="Calibri" w:hAnsi="Calibri" w:cs="Calibri"/>
          <w:sz w:val="23"/>
          <w:szCs w:val="23"/>
        </w:rPr>
        <w:t xml:space="preserve"> vai </w:t>
      </w:r>
      <w:r>
        <w:rPr>
          <w:rFonts w:ascii="Calibri" w:hAnsi="Calibri" w:cs="Calibri"/>
          <w:sz w:val="23"/>
          <w:szCs w:val="23"/>
        </w:rPr>
        <w:t>Zemesgabala</w:t>
      </w:r>
      <w:r w:rsidRPr="002B4E03">
        <w:rPr>
          <w:rFonts w:ascii="Calibri" w:hAnsi="Calibri" w:cs="Calibri"/>
          <w:sz w:val="23"/>
          <w:szCs w:val="23"/>
        </w:rPr>
        <w:t xml:space="preserve"> izmantošanas;</w:t>
      </w:r>
    </w:p>
    <w:p w14:paraId="129DBE60" w14:textId="77777777" w:rsidR="007F27BD" w:rsidRPr="007F1F11" w:rsidRDefault="007F27BD" w:rsidP="007F27BD">
      <w:pPr>
        <w:numPr>
          <w:ilvl w:val="2"/>
          <w:numId w:val="5"/>
        </w:numPr>
        <w:tabs>
          <w:tab w:val="clear" w:pos="1440"/>
        </w:tabs>
        <w:spacing w:after="0" w:line="240" w:lineRule="auto"/>
        <w:ind w:left="993" w:hanging="567"/>
        <w:jc w:val="both"/>
        <w:rPr>
          <w:rFonts w:cs="Calibri"/>
          <w:iCs/>
          <w:sz w:val="23"/>
          <w:szCs w:val="23"/>
        </w:rPr>
      </w:pPr>
      <w:r w:rsidRPr="007F1F11">
        <w:rPr>
          <w:sz w:val="23"/>
          <w:szCs w:val="23"/>
        </w:rPr>
        <w:t>iev</w:t>
      </w:r>
      <w:r>
        <w:rPr>
          <w:sz w:val="23"/>
          <w:szCs w:val="23"/>
        </w:rPr>
        <w:t>ē</w:t>
      </w:r>
      <w:r w:rsidRPr="007F1F11">
        <w:rPr>
          <w:sz w:val="23"/>
          <w:szCs w:val="23"/>
        </w:rPr>
        <w:t>rot Zemesgabala lietošanas tiesību aprobežojumus, nepie</w:t>
      </w:r>
      <w:r>
        <w:rPr>
          <w:sz w:val="23"/>
          <w:szCs w:val="23"/>
        </w:rPr>
        <w:t>ļ</w:t>
      </w:r>
      <w:r w:rsidRPr="007F1F11">
        <w:rPr>
          <w:sz w:val="23"/>
          <w:szCs w:val="23"/>
        </w:rPr>
        <w:t>aut auglīgās augsnes virskārtas izn</w:t>
      </w:r>
      <w:r>
        <w:rPr>
          <w:sz w:val="23"/>
          <w:szCs w:val="23"/>
        </w:rPr>
        <w:t>ī</w:t>
      </w:r>
      <w:r w:rsidRPr="007F1F11">
        <w:rPr>
          <w:sz w:val="23"/>
          <w:szCs w:val="23"/>
        </w:rPr>
        <w:t>cin</w:t>
      </w:r>
      <w:r>
        <w:rPr>
          <w:sz w:val="23"/>
          <w:szCs w:val="23"/>
        </w:rPr>
        <w:t>āšanu</w:t>
      </w:r>
      <w:r w:rsidRPr="007F1F11">
        <w:rPr>
          <w:sz w:val="23"/>
          <w:szCs w:val="23"/>
        </w:rPr>
        <w:t xml:space="preserve"> vai t</w:t>
      </w:r>
      <w:r>
        <w:rPr>
          <w:sz w:val="23"/>
          <w:szCs w:val="23"/>
        </w:rPr>
        <w:t>ā</w:t>
      </w:r>
      <w:r w:rsidRPr="007F1F11">
        <w:rPr>
          <w:sz w:val="23"/>
          <w:szCs w:val="23"/>
        </w:rPr>
        <w:t>s kvalit</w:t>
      </w:r>
      <w:r>
        <w:rPr>
          <w:sz w:val="23"/>
          <w:szCs w:val="23"/>
        </w:rPr>
        <w:t>ā</w:t>
      </w:r>
      <w:r w:rsidRPr="007F1F11">
        <w:rPr>
          <w:sz w:val="23"/>
          <w:szCs w:val="23"/>
        </w:rPr>
        <w:t>tes pasliktināšanos</w:t>
      </w:r>
      <w:r>
        <w:rPr>
          <w:sz w:val="23"/>
          <w:szCs w:val="23"/>
        </w:rPr>
        <w:t>;</w:t>
      </w:r>
    </w:p>
    <w:p w14:paraId="489D2CC3" w14:textId="77777777" w:rsidR="007F27BD" w:rsidRPr="007F1F11" w:rsidRDefault="007F27BD" w:rsidP="007F27BD">
      <w:pPr>
        <w:numPr>
          <w:ilvl w:val="2"/>
          <w:numId w:val="5"/>
        </w:numPr>
        <w:tabs>
          <w:tab w:val="clear" w:pos="1440"/>
        </w:tabs>
        <w:spacing w:after="0" w:line="240" w:lineRule="auto"/>
        <w:ind w:left="993" w:hanging="567"/>
        <w:jc w:val="both"/>
        <w:rPr>
          <w:rFonts w:cs="Calibri"/>
          <w:iCs/>
          <w:sz w:val="23"/>
          <w:szCs w:val="23"/>
        </w:rPr>
      </w:pPr>
      <w:r w:rsidRPr="007F1F11">
        <w:rPr>
          <w:sz w:val="23"/>
          <w:szCs w:val="23"/>
        </w:rPr>
        <w:t>ar savu darbību neizraisīt Zemesgabala appl</w:t>
      </w:r>
      <w:r>
        <w:rPr>
          <w:sz w:val="23"/>
          <w:szCs w:val="23"/>
        </w:rPr>
        <w:t>ūš</w:t>
      </w:r>
      <w:r w:rsidRPr="007F1F11">
        <w:rPr>
          <w:sz w:val="23"/>
          <w:szCs w:val="23"/>
        </w:rPr>
        <w:t xml:space="preserve">anu ar </w:t>
      </w:r>
      <w:r>
        <w:rPr>
          <w:sz w:val="23"/>
          <w:szCs w:val="23"/>
        </w:rPr>
        <w:t>notekūdeņiem</w:t>
      </w:r>
      <w:r w:rsidRPr="007F1F11">
        <w:rPr>
          <w:sz w:val="23"/>
          <w:szCs w:val="23"/>
        </w:rPr>
        <w:t>, tā pārpurvošanos vai sablīvēšanos, nepie</w:t>
      </w:r>
      <w:r>
        <w:rPr>
          <w:sz w:val="23"/>
          <w:szCs w:val="23"/>
        </w:rPr>
        <w:t>ļ</w:t>
      </w:r>
      <w:r w:rsidRPr="007F1F11">
        <w:rPr>
          <w:sz w:val="23"/>
          <w:szCs w:val="23"/>
        </w:rPr>
        <w:t>aut pies</w:t>
      </w:r>
      <w:r>
        <w:rPr>
          <w:sz w:val="23"/>
          <w:szCs w:val="23"/>
        </w:rPr>
        <w:t>ārņ</w:t>
      </w:r>
      <w:r w:rsidRPr="007F1F11">
        <w:rPr>
          <w:sz w:val="23"/>
          <w:szCs w:val="23"/>
        </w:rPr>
        <w:t>o</w:t>
      </w:r>
      <w:r>
        <w:rPr>
          <w:sz w:val="23"/>
          <w:szCs w:val="23"/>
        </w:rPr>
        <w:t>š</w:t>
      </w:r>
      <w:r w:rsidRPr="007F1F11">
        <w:rPr>
          <w:sz w:val="23"/>
          <w:szCs w:val="23"/>
        </w:rPr>
        <w:t>anu ar ra</w:t>
      </w:r>
      <w:r>
        <w:rPr>
          <w:sz w:val="23"/>
          <w:szCs w:val="23"/>
        </w:rPr>
        <w:t>žoš</w:t>
      </w:r>
      <w:r w:rsidRPr="007F1F11">
        <w:rPr>
          <w:sz w:val="23"/>
          <w:szCs w:val="23"/>
        </w:rPr>
        <w:t>anas atkritumiem,</w:t>
      </w:r>
      <w:r>
        <w:rPr>
          <w:sz w:val="23"/>
          <w:szCs w:val="23"/>
        </w:rPr>
        <w:t xml:space="preserve"> ķīmiskajām</w:t>
      </w:r>
      <w:r w:rsidRPr="007F1F11">
        <w:rPr>
          <w:sz w:val="23"/>
          <w:szCs w:val="23"/>
        </w:rPr>
        <w:t xml:space="preserve"> vai radioaktīvajām vielām un novērs</w:t>
      </w:r>
      <w:r>
        <w:rPr>
          <w:sz w:val="23"/>
          <w:szCs w:val="23"/>
        </w:rPr>
        <w:t>t</w:t>
      </w:r>
      <w:r w:rsidRPr="007F1F11">
        <w:rPr>
          <w:sz w:val="23"/>
          <w:szCs w:val="23"/>
        </w:rPr>
        <w:t xml:space="preserve"> citus zemes postošus procesus; </w:t>
      </w:r>
    </w:p>
    <w:p w14:paraId="50CAFE0B" w14:textId="77777777" w:rsidR="007F27BD" w:rsidRPr="007F1F11" w:rsidRDefault="007F27BD" w:rsidP="007F27BD">
      <w:pPr>
        <w:numPr>
          <w:ilvl w:val="2"/>
          <w:numId w:val="5"/>
        </w:numPr>
        <w:tabs>
          <w:tab w:val="clear" w:pos="1440"/>
        </w:tabs>
        <w:spacing w:after="0" w:line="240" w:lineRule="auto"/>
        <w:ind w:left="993" w:hanging="567"/>
        <w:jc w:val="both"/>
        <w:rPr>
          <w:rFonts w:cs="Calibri"/>
          <w:iCs/>
          <w:sz w:val="23"/>
          <w:szCs w:val="23"/>
        </w:rPr>
      </w:pPr>
      <w:r w:rsidRPr="007F1F11">
        <w:rPr>
          <w:sz w:val="23"/>
          <w:szCs w:val="23"/>
        </w:rPr>
        <w:t>nepie</w:t>
      </w:r>
      <w:r>
        <w:rPr>
          <w:sz w:val="23"/>
          <w:szCs w:val="23"/>
        </w:rPr>
        <w:t>ļ</w:t>
      </w:r>
      <w:r w:rsidRPr="007F1F11">
        <w:rPr>
          <w:sz w:val="23"/>
          <w:szCs w:val="23"/>
        </w:rPr>
        <w:t xml:space="preserve">aut Zemesgabala kvalitātes un tirgus vērtības pazemināšanos; </w:t>
      </w:r>
    </w:p>
    <w:p w14:paraId="1680D799" w14:textId="77777777" w:rsidR="007F27BD" w:rsidRPr="007F1F11" w:rsidRDefault="007F27BD" w:rsidP="007F27BD">
      <w:pPr>
        <w:numPr>
          <w:ilvl w:val="2"/>
          <w:numId w:val="5"/>
        </w:numPr>
        <w:tabs>
          <w:tab w:val="clear" w:pos="1440"/>
        </w:tabs>
        <w:spacing w:after="0" w:line="240" w:lineRule="auto"/>
        <w:ind w:left="993" w:hanging="567"/>
        <w:jc w:val="both"/>
        <w:rPr>
          <w:rFonts w:cs="Calibri"/>
          <w:iCs/>
          <w:sz w:val="23"/>
          <w:szCs w:val="23"/>
        </w:rPr>
      </w:pPr>
      <w:r w:rsidRPr="007F1F11">
        <w:rPr>
          <w:sz w:val="23"/>
          <w:szCs w:val="23"/>
        </w:rPr>
        <w:t>pasarg</w:t>
      </w:r>
      <w:r>
        <w:rPr>
          <w:sz w:val="23"/>
          <w:szCs w:val="23"/>
        </w:rPr>
        <w:t>ā</w:t>
      </w:r>
      <w:r w:rsidRPr="007F1F11">
        <w:rPr>
          <w:sz w:val="23"/>
          <w:szCs w:val="23"/>
        </w:rPr>
        <w:t>t lauksaimniecībā izmantojamo zemi no aizaugšanas un citiem procesiem, kas pasliktina zemes kult</w:t>
      </w:r>
      <w:r>
        <w:rPr>
          <w:sz w:val="23"/>
          <w:szCs w:val="23"/>
        </w:rPr>
        <w:t>ū</w:t>
      </w:r>
      <w:r w:rsidRPr="007F1F11">
        <w:rPr>
          <w:sz w:val="23"/>
          <w:szCs w:val="23"/>
        </w:rPr>
        <w:t>rtehnisko stāvokl</w:t>
      </w:r>
      <w:r>
        <w:rPr>
          <w:sz w:val="23"/>
          <w:szCs w:val="23"/>
        </w:rPr>
        <w:t>i</w:t>
      </w:r>
      <w:r w:rsidRPr="007F1F11">
        <w:rPr>
          <w:sz w:val="23"/>
          <w:szCs w:val="23"/>
        </w:rPr>
        <w:t xml:space="preserve">; </w:t>
      </w:r>
    </w:p>
    <w:p w14:paraId="67DBB5C3" w14:textId="77777777" w:rsidR="007F27BD" w:rsidRPr="007F1F11" w:rsidRDefault="007F27BD" w:rsidP="007F27BD">
      <w:pPr>
        <w:numPr>
          <w:ilvl w:val="2"/>
          <w:numId w:val="5"/>
        </w:numPr>
        <w:tabs>
          <w:tab w:val="clear" w:pos="1440"/>
        </w:tabs>
        <w:spacing w:after="0" w:line="240" w:lineRule="auto"/>
        <w:ind w:left="993" w:hanging="567"/>
        <w:jc w:val="both"/>
        <w:rPr>
          <w:rFonts w:cs="Calibri"/>
          <w:iCs/>
          <w:sz w:val="23"/>
          <w:szCs w:val="23"/>
        </w:rPr>
      </w:pPr>
      <w:r w:rsidRPr="007F1F11">
        <w:rPr>
          <w:sz w:val="23"/>
          <w:szCs w:val="23"/>
        </w:rPr>
        <w:t xml:space="preserve">veikt </w:t>
      </w:r>
      <w:proofErr w:type="spellStart"/>
      <w:r w:rsidRPr="007F1F11">
        <w:rPr>
          <w:sz w:val="23"/>
          <w:szCs w:val="23"/>
        </w:rPr>
        <w:t>invaz</w:t>
      </w:r>
      <w:r>
        <w:rPr>
          <w:sz w:val="23"/>
          <w:szCs w:val="23"/>
        </w:rPr>
        <w:t>ī</w:t>
      </w:r>
      <w:r w:rsidRPr="007F1F11">
        <w:rPr>
          <w:sz w:val="23"/>
          <w:szCs w:val="23"/>
        </w:rPr>
        <w:t>vo</w:t>
      </w:r>
      <w:proofErr w:type="spellEnd"/>
      <w:r w:rsidRPr="007F1F11">
        <w:rPr>
          <w:sz w:val="23"/>
          <w:szCs w:val="23"/>
        </w:rPr>
        <w:t xml:space="preserve"> augu (t.sk. </w:t>
      </w:r>
      <w:proofErr w:type="spellStart"/>
      <w:r w:rsidRPr="007F1F11">
        <w:rPr>
          <w:sz w:val="23"/>
          <w:szCs w:val="23"/>
        </w:rPr>
        <w:t>latv</w:t>
      </w:r>
      <w:r>
        <w:rPr>
          <w:sz w:val="23"/>
          <w:szCs w:val="23"/>
        </w:rPr>
        <w:t>āņ</w:t>
      </w:r>
      <w:r w:rsidRPr="007F1F11">
        <w:rPr>
          <w:sz w:val="23"/>
          <w:szCs w:val="23"/>
        </w:rPr>
        <w:t>u</w:t>
      </w:r>
      <w:proofErr w:type="spellEnd"/>
      <w:r w:rsidRPr="007F1F11">
        <w:rPr>
          <w:sz w:val="23"/>
          <w:szCs w:val="23"/>
        </w:rPr>
        <w:t xml:space="preserve">) </w:t>
      </w:r>
      <w:r>
        <w:rPr>
          <w:sz w:val="23"/>
          <w:szCs w:val="23"/>
        </w:rPr>
        <w:t>iznīcināšanu</w:t>
      </w:r>
      <w:r w:rsidRPr="007F1F11">
        <w:rPr>
          <w:sz w:val="23"/>
          <w:szCs w:val="23"/>
        </w:rPr>
        <w:t xml:space="preserve"> Zemesgabal</w:t>
      </w:r>
      <w:r>
        <w:rPr>
          <w:sz w:val="23"/>
          <w:szCs w:val="23"/>
        </w:rPr>
        <w:t>ā</w:t>
      </w:r>
      <w:r w:rsidRPr="007F1F11">
        <w:rPr>
          <w:sz w:val="23"/>
          <w:szCs w:val="23"/>
        </w:rPr>
        <w:t>;</w:t>
      </w:r>
    </w:p>
    <w:p w14:paraId="72D8E7FB" w14:textId="77777777" w:rsidR="007F27BD" w:rsidRPr="00DC294F" w:rsidRDefault="007F27BD" w:rsidP="007F27BD">
      <w:pPr>
        <w:numPr>
          <w:ilvl w:val="2"/>
          <w:numId w:val="5"/>
        </w:numPr>
        <w:tabs>
          <w:tab w:val="clear" w:pos="1440"/>
        </w:tabs>
        <w:spacing w:after="0" w:line="240" w:lineRule="auto"/>
        <w:ind w:left="993" w:hanging="567"/>
        <w:jc w:val="both"/>
        <w:rPr>
          <w:rFonts w:cs="Calibri"/>
          <w:iCs/>
          <w:sz w:val="23"/>
          <w:szCs w:val="23"/>
        </w:rPr>
      </w:pPr>
      <w:r w:rsidRPr="007F1F11">
        <w:rPr>
          <w:sz w:val="23"/>
          <w:szCs w:val="23"/>
        </w:rPr>
        <w:t>iev</w:t>
      </w:r>
      <w:r>
        <w:rPr>
          <w:sz w:val="23"/>
          <w:szCs w:val="23"/>
        </w:rPr>
        <w:t>ē</w:t>
      </w:r>
      <w:r w:rsidRPr="007F1F11">
        <w:rPr>
          <w:sz w:val="23"/>
          <w:szCs w:val="23"/>
        </w:rPr>
        <w:t xml:space="preserve">rot saimnieciskās darbības ierobežojumus Zemesgabala noteiktajās teritorijās; </w:t>
      </w:r>
    </w:p>
    <w:p w14:paraId="064888D7" w14:textId="77777777" w:rsidR="007F27BD" w:rsidRPr="00DC294F" w:rsidRDefault="007F27BD" w:rsidP="007F27BD">
      <w:pPr>
        <w:numPr>
          <w:ilvl w:val="2"/>
          <w:numId w:val="5"/>
        </w:numPr>
        <w:tabs>
          <w:tab w:val="clear" w:pos="1440"/>
        </w:tabs>
        <w:spacing w:after="0" w:line="240" w:lineRule="auto"/>
        <w:ind w:left="993" w:hanging="567"/>
        <w:jc w:val="both"/>
        <w:rPr>
          <w:rFonts w:cs="Calibri"/>
          <w:iCs/>
          <w:sz w:val="23"/>
          <w:szCs w:val="23"/>
        </w:rPr>
      </w:pPr>
      <w:r w:rsidRPr="007F1F11">
        <w:rPr>
          <w:sz w:val="23"/>
          <w:szCs w:val="23"/>
        </w:rPr>
        <w:t xml:space="preserve">kopt un uzturēt </w:t>
      </w:r>
      <w:r>
        <w:rPr>
          <w:sz w:val="23"/>
          <w:szCs w:val="23"/>
        </w:rPr>
        <w:t>kārtībā</w:t>
      </w:r>
      <w:r w:rsidRPr="007F1F11">
        <w:rPr>
          <w:sz w:val="23"/>
          <w:szCs w:val="23"/>
        </w:rPr>
        <w:t xml:space="preserve"> nom</w:t>
      </w:r>
      <w:r>
        <w:rPr>
          <w:sz w:val="23"/>
          <w:szCs w:val="23"/>
        </w:rPr>
        <w:t>ā</w:t>
      </w:r>
      <w:r w:rsidRPr="007F1F11">
        <w:rPr>
          <w:sz w:val="23"/>
          <w:szCs w:val="23"/>
        </w:rPr>
        <w:t xml:space="preserve"> nodoto teritoriju, atbilstoši Cēsu novada </w:t>
      </w:r>
      <w:r>
        <w:rPr>
          <w:sz w:val="23"/>
          <w:szCs w:val="23"/>
        </w:rPr>
        <w:t>pašvaldības</w:t>
      </w:r>
      <w:r w:rsidRPr="007F1F11">
        <w:rPr>
          <w:sz w:val="23"/>
          <w:szCs w:val="23"/>
        </w:rPr>
        <w:t xml:space="preserve"> saistošajiem noteikumiem un citiem normatīvajiem aktiem;</w:t>
      </w:r>
    </w:p>
    <w:p w14:paraId="27B64EF0" w14:textId="77777777" w:rsidR="007F27BD" w:rsidRPr="00DC294F" w:rsidRDefault="007F27BD" w:rsidP="007F27BD">
      <w:pPr>
        <w:numPr>
          <w:ilvl w:val="2"/>
          <w:numId w:val="5"/>
        </w:numPr>
        <w:tabs>
          <w:tab w:val="clear" w:pos="1440"/>
        </w:tabs>
        <w:spacing w:after="0" w:line="240" w:lineRule="auto"/>
        <w:ind w:left="993" w:hanging="709"/>
        <w:jc w:val="both"/>
        <w:rPr>
          <w:rFonts w:cs="Calibri"/>
          <w:iCs/>
          <w:sz w:val="23"/>
          <w:szCs w:val="23"/>
        </w:rPr>
      </w:pPr>
      <w:r w:rsidRPr="007F1F11">
        <w:rPr>
          <w:sz w:val="23"/>
          <w:szCs w:val="23"/>
        </w:rPr>
        <w:t>aizsargāt Zemesgabal</w:t>
      </w:r>
      <w:r>
        <w:rPr>
          <w:sz w:val="23"/>
          <w:szCs w:val="23"/>
        </w:rPr>
        <w:t>ā</w:t>
      </w:r>
      <w:r w:rsidRPr="007F1F11">
        <w:rPr>
          <w:sz w:val="23"/>
          <w:szCs w:val="23"/>
        </w:rPr>
        <w:t xml:space="preserve"> esošos dabas un kult</w:t>
      </w:r>
      <w:r>
        <w:rPr>
          <w:sz w:val="23"/>
          <w:szCs w:val="23"/>
        </w:rPr>
        <w:t>ū</w:t>
      </w:r>
      <w:r w:rsidRPr="007F1F11">
        <w:rPr>
          <w:sz w:val="23"/>
          <w:szCs w:val="23"/>
        </w:rPr>
        <w:t>ras pieminekļus, ievērot īpa</w:t>
      </w:r>
      <w:r>
        <w:rPr>
          <w:sz w:val="23"/>
          <w:szCs w:val="23"/>
        </w:rPr>
        <w:t>š</w:t>
      </w:r>
      <w:r w:rsidRPr="007F1F11">
        <w:rPr>
          <w:sz w:val="23"/>
          <w:szCs w:val="23"/>
        </w:rPr>
        <w:t>i aizsargājamo dabas un kult</w:t>
      </w:r>
      <w:r>
        <w:rPr>
          <w:sz w:val="23"/>
          <w:szCs w:val="23"/>
        </w:rPr>
        <w:t>ū</w:t>
      </w:r>
      <w:r w:rsidRPr="007F1F11">
        <w:rPr>
          <w:sz w:val="23"/>
          <w:szCs w:val="23"/>
        </w:rPr>
        <w:t xml:space="preserve">ras objektu un to aizsargjoslu izmantošanas režīmu; </w:t>
      </w:r>
    </w:p>
    <w:p w14:paraId="17FF14D2" w14:textId="77777777" w:rsidR="007F27BD" w:rsidRPr="00DC294F" w:rsidRDefault="007F27BD" w:rsidP="007F27BD">
      <w:pPr>
        <w:numPr>
          <w:ilvl w:val="2"/>
          <w:numId w:val="5"/>
        </w:numPr>
        <w:tabs>
          <w:tab w:val="clear" w:pos="1440"/>
        </w:tabs>
        <w:spacing w:after="0" w:line="240" w:lineRule="auto"/>
        <w:ind w:left="993" w:hanging="709"/>
        <w:jc w:val="both"/>
        <w:rPr>
          <w:rFonts w:cs="Calibri"/>
          <w:iCs/>
          <w:sz w:val="23"/>
          <w:szCs w:val="23"/>
        </w:rPr>
      </w:pPr>
      <w:r w:rsidRPr="007F1F11">
        <w:rPr>
          <w:sz w:val="23"/>
          <w:szCs w:val="23"/>
        </w:rPr>
        <w:t>nepie</w:t>
      </w:r>
      <w:r>
        <w:rPr>
          <w:sz w:val="23"/>
          <w:szCs w:val="23"/>
        </w:rPr>
        <w:t>ļ</w:t>
      </w:r>
      <w:r w:rsidRPr="007F1F11">
        <w:rPr>
          <w:sz w:val="23"/>
          <w:szCs w:val="23"/>
        </w:rPr>
        <w:t>aut darbības, kas pasliktina citu zemes lietotāju vai īpašnieku zemes kvalitāti, vai aizskar to likumīgās intereses;</w:t>
      </w:r>
    </w:p>
    <w:p w14:paraId="2FCE88A4" w14:textId="77777777" w:rsidR="007F27BD" w:rsidRPr="00DC294F" w:rsidRDefault="007F27BD" w:rsidP="007F27BD">
      <w:pPr>
        <w:numPr>
          <w:ilvl w:val="2"/>
          <w:numId w:val="5"/>
        </w:numPr>
        <w:tabs>
          <w:tab w:val="clear" w:pos="1440"/>
        </w:tabs>
        <w:spacing w:after="0" w:line="240" w:lineRule="auto"/>
        <w:ind w:left="993" w:hanging="709"/>
        <w:jc w:val="both"/>
        <w:rPr>
          <w:rFonts w:cs="Calibri"/>
          <w:iCs/>
          <w:sz w:val="23"/>
          <w:szCs w:val="23"/>
        </w:rPr>
      </w:pPr>
      <w:r w:rsidRPr="00DC294F">
        <w:rPr>
          <w:sz w:val="23"/>
          <w:szCs w:val="23"/>
        </w:rPr>
        <w:t>atlīdzināt visus kaitējumus un zaudējumus, kas NOMNIEKA darbības vai bezdarbības rezultāt</w:t>
      </w:r>
      <w:r>
        <w:rPr>
          <w:sz w:val="23"/>
          <w:szCs w:val="23"/>
        </w:rPr>
        <w:t>ā</w:t>
      </w:r>
      <w:r w:rsidRPr="00DC294F">
        <w:rPr>
          <w:sz w:val="23"/>
          <w:szCs w:val="23"/>
        </w:rPr>
        <w:t xml:space="preserve"> nodarīts IZNOM</w:t>
      </w:r>
      <w:r>
        <w:rPr>
          <w:sz w:val="23"/>
          <w:szCs w:val="23"/>
        </w:rPr>
        <w:t>Ā</w:t>
      </w:r>
      <w:r w:rsidRPr="00DC294F">
        <w:rPr>
          <w:sz w:val="23"/>
          <w:szCs w:val="23"/>
        </w:rPr>
        <w:t>T</w:t>
      </w:r>
      <w:r>
        <w:rPr>
          <w:sz w:val="23"/>
          <w:szCs w:val="23"/>
        </w:rPr>
        <w:t>Ā</w:t>
      </w:r>
      <w:r w:rsidRPr="00DC294F">
        <w:rPr>
          <w:sz w:val="23"/>
          <w:szCs w:val="23"/>
        </w:rPr>
        <w:t>JAM, cit</w:t>
      </w:r>
      <w:r>
        <w:rPr>
          <w:sz w:val="23"/>
          <w:szCs w:val="23"/>
        </w:rPr>
        <w:t>ā</w:t>
      </w:r>
      <w:r w:rsidRPr="00DC294F">
        <w:rPr>
          <w:sz w:val="23"/>
          <w:szCs w:val="23"/>
        </w:rPr>
        <w:t>m person</w:t>
      </w:r>
      <w:r>
        <w:rPr>
          <w:sz w:val="23"/>
          <w:szCs w:val="23"/>
        </w:rPr>
        <w:t>ām</w:t>
      </w:r>
      <w:r w:rsidRPr="00DC294F">
        <w:rPr>
          <w:sz w:val="23"/>
          <w:szCs w:val="23"/>
        </w:rPr>
        <w:t xml:space="preserve">, sabiedrībai un videi; </w:t>
      </w:r>
    </w:p>
    <w:p w14:paraId="215CD8F1" w14:textId="77777777" w:rsidR="007F27BD" w:rsidRDefault="007F27BD" w:rsidP="007F27BD">
      <w:pPr>
        <w:numPr>
          <w:ilvl w:val="2"/>
          <w:numId w:val="5"/>
        </w:numPr>
        <w:tabs>
          <w:tab w:val="clear" w:pos="1440"/>
        </w:tabs>
        <w:spacing w:after="0" w:line="240" w:lineRule="auto"/>
        <w:ind w:left="993" w:hanging="709"/>
        <w:jc w:val="both"/>
        <w:rPr>
          <w:rFonts w:cs="Calibri"/>
          <w:iCs/>
          <w:sz w:val="23"/>
          <w:szCs w:val="23"/>
        </w:rPr>
      </w:pPr>
      <w:r w:rsidRPr="00781610">
        <w:rPr>
          <w:rFonts w:ascii="Calibri" w:hAnsi="Calibri" w:cs="Calibri"/>
          <w:sz w:val="23"/>
          <w:szCs w:val="23"/>
        </w:rPr>
        <w:t xml:space="preserve">nepieļaut apkārtējās vides piesārņošanu un nekavējoties novērst visus zaudējumus, piesārņojumu vai bojājumus, kas </w:t>
      </w:r>
      <w:r>
        <w:rPr>
          <w:rFonts w:ascii="Calibri" w:hAnsi="Calibri" w:cs="Calibri"/>
          <w:sz w:val="23"/>
          <w:szCs w:val="23"/>
        </w:rPr>
        <w:t>NOMNIEKA</w:t>
      </w:r>
      <w:r w:rsidRPr="00781610">
        <w:rPr>
          <w:rFonts w:ascii="Calibri" w:hAnsi="Calibri" w:cs="Calibri"/>
          <w:sz w:val="23"/>
          <w:szCs w:val="23"/>
        </w:rPr>
        <w:t xml:space="preserve"> vainas dēļ nodarīti </w:t>
      </w:r>
      <w:r w:rsidRPr="00781610">
        <w:rPr>
          <w:rFonts w:cs="Calibri"/>
          <w:sz w:val="23"/>
          <w:szCs w:val="23"/>
        </w:rPr>
        <w:t>Zemesgabalam</w:t>
      </w:r>
      <w:r w:rsidRPr="00781610">
        <w:rPr>
          <w:rFonts w:ascii="Calibri" w:hAnsi="Calibri" w:cs="Calibri"/>
          <w:sz w:val="23"/>
          <w:szCs w:val="23"/>
        </w:rPr>
        <w:t>, citiem zemes lietotājiem, sabiedrībai vai dabai</w:t>
      </w:r>
    </w:p>
    <w:p w14:paraId="01FB5578" w14:textId="77777777" w:rsidR="007F27BD" w:rsidRDefault="007F27BD" w:rsidP="007F27BD">
      <w:pPr>
        <w:numPr>
          <w:ilvl w:val="2"/>
          <w:numId w:val="5"/>
        </w:numPr>
        <w:tabs>
          <w:tab w:val="clear" w:pos="1440"/>
        </w:tabs>
        <w:spacing w:after="0" w:line="240" w:lineRule="auto"/>
        <w:ind w:left="993" w:hanging="709"/>
        <w:jc w:val="both"/>
        <w:rPr>
          <w:rFonts w:cs="Calibri"/>
          <w:iCs/>
          <w:sz w:val="23"/>
          <w:szCs w:val="23"/>
        </w:rPr>
      </w:pPr>
      <w:r w:rsidRPr="002B4E03">
        <w:rPr>
          <w:rFonts w:ascii="Calibri" w:hAnsi="Calibri" w:cs="Calibri"/>
          <w:sz w:val="23"/>
          <w:szCs w:val="23"/>
        </w:rPr>
        <w:t xml:space="preserve">ne vēlāk kā 10 (desmit) dienu laikā sniegt atbildes uz uzdotajiem jautājumiem saistībā ar </w:t>
      </w:r>
      <w:r>
        <w:rPr>
          <w:rFonts w:ascii="Calibri" w:hAnsi="Calibri" w:cs="Calibri"/>
          <w:sz w:val="23"/>
          <w:szCs w:val="23"/>
        </w:rPr>
        <w:t>Zemesgabala</w:t>
      </w:r>
      <w:r w:rsidRPr="002B4E03">
        <w:rPr>
          <w:rFonts w:ascii="Calibri" w:hAnsi="Calibri" w:cs="Calibri"/>
          <w:sz w:val="23"/>
          <w:szCs w:val="23"/>
        </w:rPr>
        <w:t xml:space="preserve"> lietošanu un Līguma izpildi</w:t>
      </w:r>
      <w:r w:rsidRPr="00781610">
        <w:rPr>
          <w:rFonts w:ascii="Calibri" w:hAnsi="Calibri" w:cs="Calibri"/>
          <w:sz w:val="23"/>
          <w:szCs w:val="23"/>
        </w:rPr>
        <w:t xml:space="preserve"> ievērot un novērst </w:t>
      </w:r>
      <w:r>
        <w:rPr>
          <w:rFonts w:ascii="Calibri" w:hAnsi="Calibri" w:cs="Calibri"/>
          <w:sz w:val="23"/>
          <w:szCs w:val="23"/>
        </w:rPr>
        <w:t>IZNOMĀTĀJA</w:t>
      </w:r>
      <w:r w:rsidRPr="00781610">
        <w:rPr>
          <w:rFonts w:ascii="Calibri" w:hAnsi="Calibri" w:cs="Calibri"/>
          <w:sz w:val="23"/>
          <w:szCs w:val="23"/>
        </w:rPr>
        <w:t xml:space="preserve"> iebildumus, kas attiecas uz šī Līguma izpildi;</w:t>
      </w:r>
    </w:p>
    <w:p w14:paraId="220A8DC0" w14:textId="77777777" w:rsidR="007F27BD" w:rsidRPr="00CF2252" w:rsidRDefault="007F27BD" w:rsidP="007F27BD">
      <w:pPr>
        <w:numPr>
          <w:ilvl w:val="2"/>
          <w:numId w:val="5"/>
        </w:numPr>
        <w:tabs>
          <w:tab w:val="clear" w:pos="1440"/>
        </w:tabs>
        <w:spacing w:after="0" w:line="240" w:lineRule="auto"/>
        <w:ind w:left="993" w:hanging="709"/>
        <w:jc w:val="both"/>
        <w:rPr>
          <w:rFonts w:cs="Calibri"/>
          <w:iCs/>
          <w:sz w:val="23"/>
          <w:szCs w:val="23"/>
        </w:rPr>
      </w:pPr>
      <w:r w:rsidRPr="00781610">
        <w:rPr>
          <w:sz w:val="23"/>
          <w:szCs w:val="23"/>
        </w:rPr>
        <w:t>citi pienākumi, kas izriet no Līguma un Latvijas Republik</w:t>
      </w:r>
      <w:r>
        <w:rPr>
          <w:sz w:val="23"/>
          <w:szCs w:val="23"/>
        </w:rPr>
        <w:t>ā</w:t>
      </w:r>
      <w:r w:rsidRPr="00781610">
        <w:rPr>
          <w:sz w:val="23"/>
          <w:szCs w:val="23"/>
        </w:rPr>
        <w:t xml:space="preserve"> spēkā esošajiem normatīvajiem aktiem.</w:t>
      </w:r>
    </w:p>
    <w:p w14:paraId="09ECB83A" w14:textId="77777777" w:rsidR="007F27BD" w:rsidRPr="00CF2252" w:rsidRDefault="007F27BD" w:rsidP="007F27BD">
      <w:pPr>
        <w:pStyle w:val="Sarakstarindkopa"/>
        <w:numPr>
          <w:ilvl w:val="1"/>
          <w:numId w:val="5"/>
        </w:numPr>
        <w:tabs>
          <w:tab w:val="clear" w:pos="420"/>
        </w:tabs>
        <w:ind w:hanging="420"/>
        <w:jc w:val="both"/>
        <w:rPr>
          <w:rFonts w:ascii="Calibri" w:hAnsi="Calibri" w:cs="Calibri"/>
          <w:iCs w:val="0"/>
          <w:sz w:val="23"/>
          <w:szCs w:val="23"/>
        </w:rPr>
      </w:pPr>
      <w:r w:rsidRPr="00CF2252">
        <w:rPr>
          <w:rFonts w:ascii="Calibri" w:hAnsi="Calibri" w:cs="Calibri"/>
          <w:sz w:val="23"/>
          <w:szCs w:val="23"/>
        </w:rPr>
        <w:t xml:space="preserve">NOMNIEKS nedrīkst nodot Zemesgabalu apakšnomā. </w:t>
      </w:r>
    </w:p>
    <w:p w14:paraId="59643966" w14:textId="77777777" w:rsidR="007F27BD" w:rsidRPr="00CF2252" w:rsidRDefault="007F27BD" w:rsidP="007F27BD">
      <w:pPr>
        <w:pStyle w:val="Sarakstarindkopa"/>
        <w:numPr>
          <w:ilvl w:val="1"/>
          <w:numId w:val="5"/>
        </w:numPr>
        <w:tabs>
          <w:tab w:val="clear" w:pos="420"/>
        </w:tabs>
        <w:ind w:hanging="420"/>
        <w:jc w:val="both"/>
        <w:rPr>
          <w:rFonts w:ascii="Calibri" w:hAnsi="Calibri" w:cs="Calibri"/>
          <w:iCs w:val="0"/>
          <w:sz w:val="23"/>
          <w:szCs w:val="23"/>
        </w:rPr>
      </w:pPr>
      <w:r>
        <w:rPr>
          <w:rFonts w:ascii="Calibri" w:hAnsi="Calibri" w:cs="Calibri"/>
          <w:sz w:val="23"/>
          <w:szCs w:val="23"/>
        </w:rPr>
        <w:t>NOMNIEKAM nav tiesības Zemesgabalā veikt apbūvi.</w:t>
      </w:r>
    </w:p>
    <w:p w14:paraId="74FADDF6" w14:textId="77777777" w:rsidR="007F27BD" w:rsidRPr="00CF2252" w:rsidRDefault="007F27BD" w:rsidP="007F27BD">
      <w:pPr>
        <w:pStyle w:val="Sarakstarindkopa"/>
        <w:numPr>
          <w:ilvl w:val="1"/>
          <w:numId w:val="5"/>
        </w:numPr>
        <w:tabs>
          <w:tab w:val="clear" w:pos="420"/>
        </w:tabs>
        <w:ind w:hanging="420"/>
        <w:jc w:val="both"/>
        <w:rPr>
          <w:rFonts w:asciiTheme="minorHAnsi" w:hAnsiTheme="minorHAnsi" w:cs="Calibri"/>
          <w:iCs w:val="0"/>
          <w:sz w:val="23"/>
          <w:szCs w:val="23"/>
        </w:rPr>
      </w:pPr>
      <w:r w:rsidRPr="00CF2252">
        <w:rPr>
          <w:rFonts w:asciiTheme="minorHAnsi" w:hAnsiTheme="minorHAnsi"/>
          <w:sz w:val="23"/>
          <w:szCs w:val="23"/>
        </w:rPr>
        <w:t xml:space="preserve">NOMNIEKS ar </w:t>
      </w:r>
      <w:r>
        <w:rPr>
          <w:rFonts w:asciiTheme="minorHAnsi" w:hAnsiTheme="minorHAnsi"/>
          <w:sz w:val="23"/>
          <w:szCs w:val="23"/>
        </w:rPr>
        <w:t>š</w:t>
      </w:r>
      <w:r w:rsidRPr="00CF2252">
        <w:rPr>
          <w:rFonts w:asciiTheme="minorHAnsi" w:hAnsiTheme="minorHAnsi"/>
          <w:sz w:val="23"/>
          <w:szCs w:val="23"/>
        </w:rPr>
        <w:t>o Līgumu uzņemas pilnu atbildību, ja nepienācīgas Zemesgabala izmantošanas un apsaimniekošanas d</w:t>
      </w:r>
      <w:r>
        <w:rPr>
          <w:rFonts w:asciiTheme="minorHAnsi" w:hAnsiTheme="minorHAnsi"/>
          <w:sz w:val="23"/>
          <w:szCs w:val="23"/>
        </w:rPr>
        <w:t>ēļ</w:t>
      </w:r>
      <w:r w:rsidRPr="00CF2252">
        <w:rPr>
          <w:rFonts w:asciiTheme="minorHAnsi" w:hAnsiTheme="minorHAnsi"/>
          <w:sz w:val="23"/>
          <w:szCs w:val="23"/>
        </w:rPr>
        <w:t xml:space="preserve"> rodas administratīv</w:t>
      </w:r>
      <w:r>
        <w:rPr>
          <w:rFonts w:asciiTheme="minorHAnsi" w:hAnsiTheme="minorHAnsi"/>
          <w:sz w:val="23"/>
          <w:szCs w:val="23"/>
        </w:rPr>
        <w:t>ā</w:t>
      </w:r>
      <w:r w:rsidRPr="00CF2252">
        <w:rPr>
          <w:rFonts w:asciiTheme="minorHAnsi" w:hAnsiTheme="minorHAnsi"/>
          <w:sz w:val="23"/>
          <w:szCs w:val="23"/>
        </w:rPr>
        <w:t>, krimināltiesiskā vai civiltiesisk</w:t>
      </w:r>
      <w:r>
        <w:rPr>
          <w:rFonts w:asciiTheme="minorHAnsi" w:hAnsiTheme="minorHAnsi"/>
          <w:sz w:val="23"/>
          <w:szCs w:val="23"/>
        </w:rPr>
        <w:t>ā</w:t>
      </w:r>
      <w:r w:rsidRPr="00CF2252">
        <w:rPr>
          <w:rFonts w:asciiTheme="minorHAnsi" w:hAnsiTheme="minorHAnsi"/>
          <w:sz w:val="23"/>
          <w:szCs w:val="23"/>
        </w:rPr>
        <w:t xml:space="preserve"> atbildība. </w:t>
      </w:r>
    </w:p>
    <w:p w14:paraId="57221363" w14:textId="77777777" w:rsidR="007F27BD" w:rsidRPr="00CF2252" w:rsidRDefault="007F27BD" w:rsidP="007F27BD">
      <w:pPr>
        <w:pStyle w:val="Sarakstarindkopa"/>
        <w:numPr>
          <w:ilvl w:val="1"/>
          <w:numId w:val="5"/>
        </w:numPr>
        <w:tabs>
          <w:tab w:val="clear" w:pos="420"/>
        </w:tabs>
        <w:ind w:hanging="420"/>
        <w:jc w:val="both"/>
        <w:rPr>
          <w:rFonts w:asciiTheme="minorHAnsi" w:hAnsiTheme="minorHAnsi" w:cs="Calibri"/>
          <w:iCs w:val="0"/>
          <w:sz w:val="23"/>
          <w:szCs w:val="23"/>
        </w:rPr>
      </w:pPr>
      <w:r w:rsidRPr="00CF2252">
        <w:rPr>
          <w:rFonts w:asciiTheme="minorHAnsi" w:hAnsiTheme="minorHAnsi"/>
          <w:sz w:val="23"/>
          <w:szCs w:val="23"/>
        </w:rPr>
        <w:t>NOMNIEKAM ir tiesības:</w:t>
      </w:r>
    </w:p>
    <w:p w14:paraId="514EA1E4" w14:textId="77777777" w:rsidR="007F27BD" w:rsidRPr="00CF2252" w:rsidRDefault="007F27BD" w:rsidP="007F27BD">
      <w:pPr>
        <w:pStyle w:val="Sarakstarindkopa"/>
        <w:numPr>
          <w:ilvl w:val="2"/>
          <w:numId w:val="5"/>
        </w:numPr>
        <w:tabs>
          <w:tab w:val="clear" w:pos="1440"/>
        </w:tabs>
        <w:ind w:left="993" w:hanging="567"/>
        <w:jc w:val="both"/>
        <w:rPr>
          <w:rFonts w:asciiTheme="minorHAnsi" w:hAnsiTheme="minorHAnsi" w:cs="Calibri"/>
          <w:iCs w:val="0"/>
          <w:sz w:val="23"/>
          <w:szCs w:val="23"/>
        </w:rPr>
      </w:pPr>
      <w:r w:rsidRPr="00CF2252">
        <w:rPr>
          <w:rFonts w:asciiTheme="minorHAnsi" w:hAnsiTheme="minorHAnsi"/>
          <w:sz w:val="23"/>
          <w:szCs w:val="23"/>
        </w:rPr>
        <w:t>izmantot Zemesgabalu atbilstoši Līgum</w:t>
      </w:r>
      <w:r>
        <w:rPr>
          <w:rFonts w:asciiTheme="minorHAnsi" w:hAnsiTheme="minorHAnsi"/>
          <w:sz w:val="23"/>
          <w:szCs w:val="23"/>
        </w:rPr>
        <w:t>a</w:t>
      </w:r>
      <w:r w:rsidRPr="00CF2252">
        <w:rPr>
          <w:rFonts w:asciiTheme="minorHAnsi" w:hAnsiTheme="minorHAnsi"/>
          <w:sz w:val="23"/>
          <w:szCs w:val="23"/>
        </w:rPr>
        <w:t xml:space="preserve"> noteikumiem un spē</w:t>
      </w:r>
      <w:r>
        <w:rPr>
          <w:rFonts w:asciiTheme="minorHAnsi" w:hAnsiTheme="minorHAnsi"/>
          <w:sz w:val="23"/>
          <w:szCs w:val="23"/>
        </w:rPr>
        <w:t>kā</w:t>
      </w:r>
      <w:r w:rsidRPr="00CF2252">
        <w:rPr>
          <w:rFonts w:asciiTheme="minorHAnsi" w:hAnsiTheme="minorHAnsi"/>
          <w:sz w:val="23"/>
          <w:szCs w:val="23"/>
        </w:rPr>
        <w:t xml:space="preserve"> esošajiem normatīvajiem aktiem;</w:t>
      </w:r>
    </w:p>
    <w:p w14:paraId="50A59B5E" w14:textId="77777777" w:rsidR="007F27BD" w:rsidRPr="00CF2252" w:rsidRDefault="007F27BD" w:rsidP="007F27BD">
      <w:pPr>
        <w:pStyle w:val="Sarakstarindkopa"/>
        <w:numPr>
          <w:ilvl w:val="2"/>
          <w:numId w:val="5"/>
        </w:numPr>
        <w:tabs>
          <w:tab w:val="clear" w:pos="1440"/>
        </w:tabs>
        <w:ind w:left="993" w:hanging="567"/>
        <w:jc w:val="both"/>
        <w:rPr>
          <w:rFonts w:asciiTheme="minorHAnsi" w:hAnsiTheme="minorHAnsi" w:cs="Calibri"/>
          <w:iCs w:val="0"/>
          <w:sz w:val="23"/>
          <w:szCs w:val="23"/>
        </w:rPr>
      </w:pPr>
      <w:r w:rsidRPr="00CF2252">
        <w:rPr>
          <w:rFonts w:asciiTheme="minorHAnsi" w:hAnsiTheme="minorHAnsi"/>
          <w:sz w:val="23"/>
          <w:szCs w:val="23"/>
        </w:rPr>
        <w:t>veikt saimniecisko darbību Zemesgabal</w:t>
      </w:r>
      <w:r>
        <w:rPr>
          <w:rFonts w:asciiTheme="minorHAnsi" w:hAnsiTheme="minorHAnsi"/>
          <w:sz w:val="23"/>
          <w:szCs w:val="23"/>
        </w:rPr>
        <w:t>ā</w:t>
      </w:r>
      <w:r w:rsidRPr="00CF2252">
        <w:rPr>
          <w:rFonts w:asciiTheme="minorHAnsi" w:hAnsiTheme="minorHAnsi"/>
          <w:sz w:val="23"/>
          <w:szCs w:val="23"/>
        </w:rPr>
        <w:t>, ja t</w:t>
      </w:r>
      <w:r>
        <w:rPr>
          <w:rFonts w:asciiTheme="minorHAnsi" w:hAnsiTheme="minorHAnsi"/>
          <w:sz w:val="23"/>
          <w:szCs w:val="23"/>
        </w:rPr>
        <w:t>ā</w:t>
      </w:r>
      <w:r w:rsidRPr="00CF2252">
        <w:rPr>
          <w:rFonts w:asciiTheme="minorHAnsi" w:hAnsiTheme="minorHAnsi"/>
          <w:sz w:val="23"/>
          <w:szCs w:val="23"/>
        </w:rPr>
        <w:t xml:space="preserve"> saskaņota ar attiecīgām instit</w:t>
      </w:r>
      <w:r>
        <w:rPr>
          <w:rFonts w:asciiTheme="minorHAnsi" w:hAnsiTheme="minorHAnsi"/>
          <w:sz w:val="23"/>
          <w:szCs w:val="23"/>
        </w:rPr>
        <w:t>ū</w:t>
      </w:r>
      <w:r w:rsidRPr="00CF2252">
        <w:rPr>
          <w:rFonts w:asciiTheme="minorHAnsi" w:hAnsiTheme="minorHAnsi"/>
          <w:sz w:val="23"/>
          <w:szCs w:val="23"/>
        </w:rPr>
        <w:t>cij</w:t>
      </w:r>
      <w:r>
        <w:rPr>
          <w:rFonts w:asciiTheme="minorHAnsi" w:hAnsiTheme="minorHAnsi"/>
          <w:sz w:val="23"/>
          <w:szCs w:val="23"/>
        </w:rPr>
        <w:t>ā</w:t>
      </w:r>
      <w:r w:rsidRPr="00CF2252">
        <w:rPr>
          <w:rFonts w:asciiTheme="minorHAnsi" w:hAnsiTheme="minorHAnsi"/>
          <w:sz w:val="23"/>
          <w:szCs w:val="23"/>
        </w:rPr>
        <w:t>m un atbilst sp</w:t>
      </w:r>
      <w:r>
        <w:rPr>
          <w:rFonts w:asciiTheme="minorHAnsi" w:hAnsiTheme="minorHAnsi"/>
          <w:sz w:val="23"/>
          <w:szCs w:val="23"/>
        </w:rPr>
        <w:t>ēkā</w:t>
      </w:r>
      <w:r w:rsidRPr="00CF2252">
        <w:rPr>
          <w:rFonts w:asciiTheme="minorHAnsi" w:hAnsiTheme="minorHAnsi"/>
          <w:sz w:val="23"/>
          <w:szCs w:val="23"/>
        </w:rPr>
        <w:t xml:space="preserve"> esošajiem normatīvajiem aktiem.</w:t>
      </w:r>
    </w:p>
    <w:p w14:paraId="7C46426E" w14:textId="77777777" w:rsidR="007F27BD" w:rsidRPr="002B4E03" w:rsidRDefault="007F27BD" w:rsidP="007F27BD">
      <w:pPr>
        <w:spacing w:after="0" w:line="240" w:lineRule="auto"/>
        <w:ind w:left="-180"/>
        <w:jc w:val="both"/>
        <w:rPr>
          <w:rFonts w:ascii="Calibri" w:hAnsi="Calibri" w:cs="Calibri"/>
          <w:iCs/>
          <w:sz w:val="23"/>
          <w:szCs w:val="23"/>
        </w:rPr>
      </w:pPr>
    </w:p>
    <w:p w14:paraId="2E6F7BA2" w14:textId="77777777" w:rsidR="007F27BD" w:rsidRPr="002B4E03" w:rsidRDefault="007F27BD" w:rsidP="007F27BD">
      <w:pPr>
        <w:spacing w:after="0" w:line="240" w:lineRule="auto"/>
        <w:jc w:val="center"/>
        <w:rPr>
          <w:rFonts w:ascii="Calibri" w:hAnsi="Calibri" w:cs="Calibri"/>
          <w:b/>
          <w:bCs/>
          <w:iCs/>
          <w:sz w:val="23"/>
          <w:szCs w:val="23"/>
        </w:rPr>
      </w:pPr>
      <w:r w:rsidRPr="002B4E03">
        <w:rPr>
          <w:rFonts w:ascii="Calibri" w:hAnsi="Calibri" w:cs="Calibri"/>
          <w:b/>
          <w:bCs/>
          <w:sz w:val="23"/>
          <w:szCs w:val="23"/>
        </w:rPr>
        <w:t xml:space="preserve">5. </w:t>
      </w:r>
      <w:r>
        <w:rPr>
          <w:rFonts w:ascii="Calibri" w:hAnsi="Calibri" w:cs="Calibri"/>
          <w:b/>
          <w:bCs/>
          <w:sz w:val="23"/>
          <w:szCs w:val="23"/>
        </w:rPr>
        <w:t>IZNOMĀTĀJA</w:t>
      </w:r>
      <w:r w:rsidRPr="002B4E03">
        <w:rPr>
          <w:rFonts w:ascii="Calibri" w:hAnsi="Calibri" w:cs="Calibri"/>
          <w:b/>
          <w:bCs/>
          <w:sz w:val="23"/>
          <w:szCs w:val="23"/>
        </w:rPr>
        <w:t xml:space="preserve"> tiesības un pienākumi</w:t>
      </w:r>
    </w:p>
    <w:p w14:paraId="05E6D17E" w14:textId="77777777" w:rsidR="007F27BD" w:rsidRPr="00CF2252" w:rsidRDefault="007F27BD" w:rsidP="007F27BD">
      <w:pPr>
        <w:pStyle w:val="Sarakstarindkopa"/>
        <w:numPr>
          <w:ilvl w:val="1"/>
          <w:numId w:val="17"/>
        </w:numPr>
        <w:tabs>
          <w:tab w:val="num" w:pos="-180"/>
        </w:tabs>
        <w:jc w:val="both"/>
        <w:rPr>
          <w:rFonts w:ascii="Calibri" w:hAnsi="Calibri" w:cs="Calibri"/>
          <w:iCs w:val="0"/>
          <w:sz w:val="23"/>
          <w:szCs w:val="23"/>
        </w:rPr>
      </w:pPr>
      <w:r>
        <w:rPr>
          <w:rFonts w:ascii="Calibri" w:hAnsi="Calibri" w:cs="Calibri"/>
          <w:sz w:val="23"/>
          <w:szCs w:val="23"/>
        </w:rPr>
        <w:t>IZNOMĀTĀJS</w:t>
      </w:r>
      <w:r w:rsidRPr="00CF2252">
        <w:rPr>
          <w:rFonts w:ascii="Calibri" w:hAnsi="Calibri" w:cs="Calibri"/>
          <w:sz w:val="23"/>
          <w:szCs w:val="23"/>
        </w:rPr>
        <w:t xml:space="preserve"> apņemas:</w:t>
      </w:r>
    </w:p>
    <w:p w14:paraId="02FF87DF" w14:textId="77777777" w:rsidR="007F27BD" w:rsidRPr="00CF2252" w:rsidRDefault="007F27BD" w:rsidP="007F27BD">
      <w:pPr>
        <w:pStyle w:val="Sarakstarindkopa"/>
        <w:numPr>
          <w:ilvl w:val="2"/>
          <w:numId w:val="17"/>
        </w:numPr>
        <w:ind w:left="993" w:hanging="567"/>
        <w:jc w:val="both"/>
        <w:rPr>
          <w:rFonts w:ascii="Calibri" w:hAnsi="Calibri" w:cs="Calibri"/>
          <w:iCs w:val="0"/>
          <w:sz w:val="23"/>
          <w:szCs w:val="23"/>
        </w:rPr>
      </w:pPr>
      <w:r w:rsidRPr="00CF2252">
        <w:rPr>
          <w:rFonts w:ascii="Calibri" w:hAnsi="Calibri" w:cs="Calibri"/>
          <w:sz w:val="23"/>
          <w:szCs w:val="23"/>
        </w:rPr>
        <w:t xml:space="preserve">nodot NOMNIEKAM lietošanā </w:t>
      </w:r>
      <w:r>
        <w:rPr>
          <w:rFonts w:ascii="Calibri" w:hAnsi="Calibri" w:cs="Calibri"/>
          <w:sz w:val="23"/>
          <w:szCs w:val="23"/>
        </w:rPr>
        <w:t>Zemesgabalu</w:t>
      </w:r>
      <w:r w:rsidRPr="00CF2252">
        <w:rPr>
          <w:rFonts w:ascii="Calibri" w:hAnsi="Calibri" w:cs="Calibri"/>
          <w:sz w:val="23"/>
          <w:szCs w:val="23"/>
        </w:rPr>
        <w:t xml:space="preserve">, </w:t>
      </w:r>
      <w:r>
        <w:rPr>
          <w:rFonts w:ascii="Calibri" w:hAnsi="Calibri" w:cs="Calibri"/>
          <w:sz w:val="23"/>
          <w:szCs w:val="23"/>
        </w:rPr>
        <w:t>saskaņā ar Līguma noteikumiem</w:t>
      </w:r>
      <w:r w:rsidRPr="00CF2252">
        <w:rPr>
          <w:rFonts w:ascii="Calibri" w:hAnsi="Calibri" w:cs="Calibri"/>
          <w:sz w:val="23"/>
          <w:szCs w:val="23"/>
        </w:rPr>
        <w:t>;</w:t>
      </w:r>
    </w:p>
    <w:p w14:paraId="200C393A" w14:textId="77777777" w:rsidR="007F27BD" w:rsidRPr="00CF2252" w:rsidRDefault="007F27BD" w:rsidP="007F27BD">
      <w:pPr>
        <w:pStyle w:val="Sarakstarindkopa"/>
        <w:numPr>
          <w:ilvl w:val="2"/>
          <w:numId w:val="17"/>
        </w:numPr>
        <w:ind w:left="993" w:hanging="567"/>
        <w:jc w:val="both"/>
        <w:rPr>
          <w:rFonts w:ascii="Calibri" w:hAnsi="Calibri" w:cs="Calibri"/>
          <w:sz w:val="23"/>
          <w:szCs w:val="23"/>
        </w:rPr>
      </w:pPr>
      <w:r w:rsidRPr="002B4E03">
        <w:rPr>
          <w:rFonts w:ascii="Calibri" w:hAnsi="Calibri" w:cs="Calibri"/>
          <w:sz w:val="23"/>
          <w:szCs w:val="23"/>
        </w:rPr>
        <w:t xml:space="preserve">Līguma darbības laikā tīši nepasliktināt </w:t>
      </w:r>
      <w:r>
        <w:rPr>
          <w:rFonts w:ascii="Calibri" w:hAnsi="Calibri" w:cs="Calibri"/>
          <w:sz w:val="23"/>
          <w:szCs w:val="23"/>
        </w:rPr>
        <w:t>NOMNIEKAM</w:t>
      </w:r>
      <w:r w:rsidRPr="002B4E03">
        <w:rPr>
          <w:rFonts w:ascii="Calibri" w:hAnsi="Calibri" w:cs="Calibri"/>
          <w:sz w:val="23"/>
          <w:szCs w:val="23"/>
        </w:rPr>
        <w:t xml:space="preserve"> </w:t>
      </w:r>
      <w:r>
        <w:rPr>
          <w:rFonts w:ascii="Calibri" w:hAnsi="Calibri" w:cs="Calibri"/>
          <w:sz w:val="23"/>
          <w:szCs w:val="23"/>
        </w:rPr>
        <w:t xml:space="preserve">Zemesgabala </w:t>
      </w:r>
      <w:r w:rsidRPr="002B4E03">
        <w:rPr>
          <w:rFonts w:ascii="Calibri" w:hAnsi="Calibri" w:cs="Calibri"/>
          <w:sz w:val="23"/>
          <w:szCs w:val="23"/>
        </w:rPr>
        <w:t>vai tā daļas lietošanas tiesības;</w:t>
      </w:r>
    </w:p>
    <w:p w14:paraId="0FFC16EE" w14:textId="77777777" w:rsidR="007F27BD" w:rsidRDefault="007F27BD" w:rsidP="007F27BD">
      <w:pPr>
        <w:pStyle w:val="Sarakstarindkopa"/>
        <w:numPr>
          <w:ilvl w:val="2"/>
          <w:numId w:val="17"/>
        </w:numPr>
        <w:ind w:left="993" w:hanging="567"/>
        <w:jc w:val="both"/>
        <w:rPr>
          <w:rFonts w:ascii="Calibri" w:hAnsi="Calibri" w:cs="Calibri"/>
          <w:sz w:val="23"/>
          <w:szCs w:val="23"/>
        </w:rPr>
      </w:pPr>
      <w:r w:rsidRPr="002B4E03">
        <w:rPr>
          <w:rFonts w:ascii="Calibri" w:hAnsi="Calibri" w:cs="Calibri"/>
          <w:sz w:val="23"/>
          <w:szCs w:val="23"/>
        </w:rPr>
        <w:t xml:space="preserve">atlīdzināt </w:t>
      </w:r>
      <w:r>
        <w:rPr>
          <w:rFonts w:ascii="Calibri" w:hAnsi="Calibri" w:cs="Calibri"/>
          <w:sz w:val="23"/>
          <w:szCs w:val="23"/>
        </w:rPr>
        <w:t>NOMNIEKAM</w:t>
      </w:r>
      <w:r w:rsidRPr="002B4E03">
        <w:rPr>
          <w:rFonts w:ascii="Calibri" w:hAnsi="Calibri" w:cs="Calibri"/>
          <w:sz w:val="23"/>
          <w:szCs w:val="23"/>
        </w:rPr>
        <w:t xml:space="preserve"> radušos zaudējumus, ja </w:t>
      </w:r>
      <w:r>
        <w:rPr>
          <w:rFonts w:ascii="Calibri" w:hAnsi="Calibri" w:cs="Calibri"/>
          <w:sz w:val="23"/>
          <w:szCs w:val="23"/>
        </w:rPr>
        <w:t>IZNOMĀTĀJA</w:t>
      </w:r>
      <w:r w:rsidRPr="002B4E03">
        <w:rPr>
          <w:rFonts w:ascii="Calibri" w:hAnsi="Calibri" w:cs="Calibri"/>
          <w:sz w:val="23"/>
          <w:szCs w:val="23"/>
        </w:rPr>
        <w:t xml:space="preserve"> prettiesiskas rīcības dēļ pārkāpti </w:t>
      </w:r>
      <w:r>
        <w:rPr>
          <w:rFonts w:ascii="Calibri" w:hAnsi="Calibri" w:cs="Calibri"/>
          <w:sz w:val="23"/>
          <w:szCs w:val="23"/>
        </w:rPr>
        <w:t>L</w:t>
      </w:r>
      <w:r w:rsidRPr="002B4E03">
        <w:rPr>
          <w:rFonts w:ascii="Calibri" w:hAnsi="Calibri" w:cs="Calibri"/>
          <w:sz w:val="23"/>
          <w:szCs w:val="23"/>
        </w:rPr>
        <w:t>īguma 5.1.2.punktā minētie nosacījumi;</w:t>
      </w:r>
    </w:p>
    <w:p w14:paraId="55085D0F" w14:textId="77777777" w:rsidR="007F27BD" w:rsidRPr="00CF2252" w:rsidRDefault="007F27BD" w:rsidP="007F27BD">
      <w:pPr>
        <w:pStyle w:val="Sarakstarindkopa"/>
        <w:numPr>
          <w:ilvl w:val="2"/>
          <w:numId w:val="17"/>
        </w:numPr>
        <w:ind w:left="993" w:hanging="567"/>
        <w:jc w:val="both"/>
        <w:rPr>
          <w:rFonts w:ascii="Calibri" w:hAnsi="Calibri" w:cs="Calibri"/>
          <w:sz w:val="23"/>
          <w:szCs w:val="23"/>
        </w:rPr>
      </w:pPr>
      <w:r>
        <w:rPr>
          <w:rFonts w:ascii="Calibri" w:hAnsi="Calibri" w:cs="Calibri"/>
          <w:sz w:val="23"/>
          <w:szCs w:val="23"/>
        </w:rPr>
        <w:t>netraucēt NOMNIEKAM lietot Zemesgabalu atbilstoši Līguma noteikumiem;</w:t>
      </w:r>
    </w:p>
    <w:p w14:paraId="3CE6F5EC" w14:textId="77777777" w:rsidR="007F27BD" w:rsidRDefault="007F27BD" w:rsidP="007F27BD">
      <w:pPr>
        <w:pStyle w:val="Sarakstarindkopa"/>
        <w:numPr>
          <w:ilvl w:val="2"/>
          <w:numId w:val="17"/>
        </w:numPr>
        <w:ind w:left="993" w:hanging="567"/>
        <w:jc w:val="both"/>
        <w:rPr>
          <w:rFonts w:ascii="Calibri" w:hAnsi="Calibri" w:cs="Calibri"/>
          <w:sz w:val="23"/>
          <w:szCs w:val="23"/>
        </w:rPr>
      </w:pPr>
      <w:r w:rsidRPr="002B4E03">
        <w:rPr>
          <w:rFonts w:ascii="Calibri" w:hAnsi="Calibri" w:cs="Calibri"/>
          <w:sz w:val="23"/>
          <w:szCs w:val="23"/>
        </w:rPr>
        <w:t xml:space="preserve">izpildīt citas šajā Līgumā uzņemtās saistības pret </w:t>
      </w:r>
      <w:r>
        <w:rPr>
          <w:rFonts w:ascii="Calibri" w:hAnsi="Calibri" w:cs="Calibri"/>
          <w:sz w:val="23"/>
          <w:szCs w:val="23"/>
        </w:rPr>
        <w:t>NOMNIEKU</w:t>
      </w:r>
      <w:r w:rsidRPr="002B4E03">
        <w:rPr>
          <w:rFonts w:ascii="Calibri" w:hAnsi="Calibri" w:cs="Calibri"/>
          <w:sz w:val="23"/>
          <w:szCs w:val="23"/>
        </w:rPr>
        <w:t>.</w:t>
      </w:r>
    </w:p>
    <w:p w14:paraId="037520AD" w14:textId="77777777" w:rsidR="007F27BD" w:rsidRPr="00CF2252" w:rsidRDefault="007F27BD" w:rsidP="007F27BD">
      <w:pPr>
        <w:pStyle w:val="Sarakstarindkopa"/>
        <w:numPr>
          <w:ilvl w:val="1"/>
          <w:numId w:val="17"/>
        </w:numPr>
        <w:jc w:val="both"/>
        <w:rPr>
          <w:rFonts w:ascii="Calibri" w:hAnsi="Calibri" w:cs="Calibri"/>
          <w:sz w:val="23"/>
          <w:szCs w:val="23"/>
        </w:rPr>
      </w:pPr>
      <w:r>
        <w:rPr>
          <w:rFonts w:asciiTheme="minorHAnsi" w:hAnsiTheme="minorHAnsi"/>
          <w:sz w:val="23"/>
          <w:szCs w:val="23"/>
        </w:rPr>
        <w:lastRenderedPageBreak/>
        <w:t>IZNOMĀTĀJA</w:t>
      </w:r>
      <w:r w:rsidRPr="00CF2252">
        <w:rPr>
          <w:rFonts w:asciiTheme="minorHAnsi" w:hAnsiTheme="minorHAnsi"/>
          <w:sz w:val="23"/>
          <w:szCs w:val="23"/>
        </w:rPr>
        <w:t xml:space="preserve"> tiesības:</w:t>
      </w:r>
    </w:p>
    <w:p w14:paraId="3F733A54" w14:textId="77777777" w:rsidR="007F27BD" w:rsidRPr="00774BC7" w:rsidRDefault="007F27BD" w:rsidP="007F27BD">
      <w:pPr>
        <w:pStyle w:val="Sarakstarindkopa"/>
        <w:numPr>
          <w:ilvl w:val="2"/>
          <w:numId w:val="17"/>
        </w:numPr>
        <w:ind w:left="993" w:hanging="567"/>
        <w:jc w:val="both"/>
        <w:rPr>
          <w:rFonts w:ascii="Calibri" w:hAnsi="Calibri" w:cs="Calibri"/>
          <w:sz w:val="23"/>
          <w:szCs w:val="23"/>
        </w:rPr>
      </w:pPr>
      <w:r w:rsidRPr="00CF2252">
        <w:rPr>
          <w:rFonts w:asciiTheme="minorHAnsi" w:hAnsiTheme="minorHAnsi"/>
          <w:sz w:val="23"/>
          <w:szCs w:val="23"/>
        </w:rPr>
        <w:t>kontrolēt un pieprasīt Zemesgabala izmantošanu atbilstoši Līguma noteikumiem un Latvijas Republik</w:t>
      </w:r>
      <w:r>
        <w:rPr>
          <w:rFonts w:asciiTheme="minorHAnsi" w:hAnsiTheme="minorHAnsi"/>
          <w:sz w:val="23"/>
          <w:szCs w:val="23"/>
        </w:rPr>
        <w:t>ā</w:t>
      </w:r>
      <w:r w:rsidRPr="00CF2252">
        <w:rPr>
          <w:rFonts w:asciiTheme="minorHAnsi" w:hAnsiTheme="minorHAnsi"/>
          <w:sz w:val="23"/>
          <w:szCs w:val="23"/>
        </w:rPr>
        <w:t xml:space="preserve"> spēk</w:t>
      </w:r>
      <w:r>
        <w:rPr>
          <w:rFonts w:asciiTheme="minorHAnsi" w:hAnsiTheme="minorHAnsi"/>
          <w:sz w:val="23"/>
          <w:szCs w:val="23"/>
        </w:rPr>
        <w:t>ā</w:t>
      </w:r>
      <w:r w:rsidRPr="00CF2252">
        <w:rPr>
          <w:rFonts w:asciiTheme="minorHAnsi" w:hAnsiTheme="minorHAnsi"/>
          <w:sz w:val="23"/>
          <w:szCs w:val="23"/>
        </w:rPr>
        <w:t xml:space="preserve"> esošajiem normatīvajiem aktiem un </w:t>
      </w:r>
      <w:r>
        <w:rPr>
          <w:rFonts w:asciiTheme="minorHAnsi" w:hAnsiTheme="minorHAnsi"/>
          <w:sz w:val="23"/>
          <w:szCs w:val="23"/>
        </w:rPr>
        <w:t>šajā</w:t>
      </w:r>
      <w:r w:rsidRPr="00CF2252">
        <w:rPr>
          <w:rFonts w:asciiTheme="minorHAnsi" w:hAnsiTheme="minorHAnsi"/>
          <w:sz w:val="23"/>
          <w:szCs w:val="23"/>
        </w:rPr>
        <w:t xml:space="preserve"> nolūkā NOMNIEKA klātbūtnē apsekot dab</w:t>
      </w:r>
      <w:r>
        <w:rPr>
          <w:rFonts w:asciiTheme="minorHAnsi" w:hAnsiTheme="minorHAnsi"/>
          <w:sz w:val="23"/>
          <w:szCs w:val="23"/>
        </w:rPr>
        <w:t>ā</w:t>
      </w:r>
      <w:r w:rsidRPr="00CF2252">
        <w:rPr>
          <w:rFonts w:asciiTheme="minorHAnsi" w:hAnsiTheme="minorHAnsi"/>
          <w:sz w:val="23"/>
          <w:szCs w:val="23"/>
        </w:rPr>
        <w:t xml:space="preserve"> Zemesgabalu;</w:t>
      </w:r>
    </w:p>
    <w:p w14:paraId="42918C2C" w14:textId="77777777" w:rsidR="007F27BD" w:rsidRPr="00774BC7" w:rsidRDefault="007F27BD" w:rsidP="007F27BD">
      <w:pPr>
        <w:pStyle w:val="Sarakstarindkopa"/>
        <w:numPr>
          <w:ilvl w:val="2"/>
          <w:numId w:val="17"/>
        </w:numPr>
        <w:ind w:left="993" w:hanging="567"/>
        <w:jc w:val="both"/>
        <w:rPr>
          <w:rFonts w:ascii="Calibri" w:hAnsi="Calibri" w:cs="Calibri"/>
          <w:sz w:val="23"/>
          <w:szCs w:val="23"/>
        </w:rPr>
      </w:pPr>
      <w:r w:rsidRPr="002B4E03">
        <w:rPr>
          <w:rFonts w:ascii="Calibri" w:hAnsi="Calibri" w:cs="Calibri"/>
          <w:sz w:val="23"/>
          <w:szCs w:val="23"/>
        </w:rPr>
        <w:t xml:space="preserve">jebkurā laikā, netraucējot </w:t>
      </w:r>
      <w:r>
        <w:rPr>
          <w:rFonts w:ascii="Calibri" w:hAnsi="Calibri" w:cs="Calibri"/>
          <w:sz w:val="23"/>
          <w:szCs w:val="23"/>
        </w:rPr>
        <w:t>NOMNIEKA</w:t>
      </w:r>
      <w:r w:rsidRPr="002B4E03">
        <w:rPr>
          <w:rFonts w:ascii="Calibri" w:hAnsi="Calibri" w:cs="Calibri"/>
          <w:sz w:val="23"/>
          <w:szCs w:val="23"/>
        </w:rPr>
        <w:t xml:space="preserve"> saimnieciskajai darbībai, pārbaudīt </w:t>
      </w:r>
      <w:r>
        <w:rPr>
          <w:rFonts w:ascii="Calibri" w:hAnsi="Calibri" w:cs="Calibri"/>
          <w:sz w:val="23"/>
          <w:szCs w:val="23"/>
        </w:rPr>
        <w:t>Zemesgabala</w:t>
      </w:r>
      <w:r w:rsidRPr="002B4E03">
        <w:rPr>
          <w:rFonts w:ascii="Calibri" w:hAnsi="Calibri" w:cs="Calibri"/>
          <w:sz w:val="23"/>
          <w:szCs w:val="23"/>
        </w:rPr>
        <w:t xml:space="preserve"> stāvokli un šī Līguma noteikumu izpildi, atklājot pārkāpumu – sastādīt aktu, klātesot </w:t>
      </w:r>
      <w:r>
        <w:rPr>
          <w:rFonts w:ascii="Calibri" w:hAnsi="Calibri" w:cs="Calibri"/>
          <w:sz w:val="23"/>
          <w:szCs w:val="23"/>
        </w:rPr>
        <w:t>NOMNIEKA</w:t>
      </w:r>
      <w:r w:rsidRPr="002B4E03">
        <w:rPr>
          <w:rFonts w:ascii="Calibri" w:hAnsi="Calibri" w:cs="Calibri"/>
          <w:sz w:val="23"/>
          <w:szCs w:val="23"/>
        </w:rPr>
        <w:t xml:space="preserve"> pārstāvim, un kuru paraksta </w:t>
      </w:r>
      <w:r>
        <w:rPr>
          <w:rFonts w:ascii="Calibri" w:hAnsi="Calibri" w:cs="Calibri"/>
          <w:sz w:val="23"/>
          <w:szCs w:val="23"/>
        </w:rPr>
        <w:t>NOMNIEKA</w:t>
      </w:r>
      <w:r w:rsidRPr="002B4E03">
        <w:rPr>
          <w:rFonts w:ascii="Calibri" w:hAnsi="Calibri" w:cs="Calibri"/>
          <w:sz w:val="23"/>
          <w:szCs w:val="23"/>
        </w:rPr>
        <w:t xml:space="preserve"> pārstāvis</w:t>
      </w:r>
      <w:r w:rsidRPr="00CF2252">
        <w:rPr>
          <w:rFonts w:asciiTheme="minorHAnsi" w:hAnsiTheme="minorHAnsi"/>
          <w:sz w:val="23"/>
          <w:szCs w:val="23"/>
        </w:rPr>
        <w:t>;</w:t>
      </w:r>
    </w:p>
    <w:p w14:paraId="64BB3DC9" w14:textId="77777777" w:rsidR="007F27BD" w:rsidRPr="00774BC7" w:rsidRDefault="007F27BD" w:rsidP="007F27BD">
      <w:pPr>
        <w:pStyle w:val="Sarakstarindkopa"/>
        <w:numPr>
          <w:ilvl w:val="2"/>
          <w:numId w:val="17"/>
        </w:numPr>
        <w:ind w:left="993" w:hanging="567"/>
        <w:jc w:val="both"/>
        <w:rPr>
          <w:rFonts w:ascii="Calibri" w:hAnsi="Calibri" w:cs="Calibri"/>
          <w:sz w:val="23"/>
          <w:szCs w:val="23"/>
        </w:rPr>
      </w:pPr>
      <w:r w:rsidRPr="00CF2252">
        <w:rPr>
          <w:rFonts w:asciiTheme="minorHAnsi" w:hAnsiTheme="minorHAnsi"/>
          <w:sz w:val="23"/>
          <w:szCs w:val="23"/>
        </w:rPr>
        <w:t>piepras</w:t>
      </w:r>
      <w:r>
        <w:rPr>
          <w:rFonts w:asciiTheme="minorHAnsi" w:hAnsiTheme="minorHAnsi"/>
          <w:sz w:val="23"/>
          <w:szCs w:val="23"/>
        </w:rPr>
        <w:t>ī</w:t>
      </w:r>
      <w:r w:rsidRPr="00CF2252">
        <w:rPr>
          <w:rFonts w:asciiTheme="minorHAnsi" w:hAnsiTheme="minorHAnsi"/>
          <w:sz w:val="23"/>
          <w:szCs w:val="23"/>
        </w:rPr>
        <w:t>t NOMNIEKAM nekav</w:t>
      </w:r>
      <w:r>
        <w:rPr>
          <w:rFonts w:asciiTheme="minorHAnsi" w:hAnsiTheme="minorHAnsi"/>
          <w:sz w:val="23"/>
          <w:szCs w:val="23"/>
        </w:rPr>
        <w:t>ē</w:t>
      </w:r>
      <w:r w:rsidRPr="00CF2252">
        <w:rPr>
          <w:rFonts w:asciiTheme="minorHAnsi" w:hAnsiTheme="minorHAnsi"/>
          <w:sz w:val="23"/>
          <w:szCs w:val="23"/>
        </w:rPr>
        <w:t>joties novērst t</w:t>
      </w:r>
      <w:r>
        <w:rPr>
          <w:rFonts w:asciiTheme="minorHAnsi" w:hAnsiTheme="minorHAnsi"/>
          <w:sz w:val="23"/>
          <w:szCs w:val="23"/>
        </w:rPr>
        <w:t>ā</w:t>
      </w:r>
      <w:r w:rsidRPr="00CF2252">
        <w:rPr>
          <w:rFonts w:asciiTheme="minorHAnsi" w:hAnsiTheme="minorHAnsi"/>
          <w:sz w:val="23"/>
          <w:szCs w:val="23"/>
        </w:rPr>
        <w:t xml:space="preserve"> darbības vai bezdarbības rezultāt</w:t>
      </w:r>
      <w:r>
        <w:rPr>
          <w:rFonts w:asciiTheme="minorHAnsi" w:hAnsiTheme="minorHAnsi"/>
          <w:sz w:val="23"/>
          <w:szCs w:val="23"/>
        </w:rPr>
        <w:t>ā</w:t>
      </w:r>
      <w:r w:rsidRPr="00CF2252">
        <w:rPr>
          <w:rFonts w:asciiTheme="minorHAnsi" w:hAnsiTheme="minorHAnsi"/>
          <w:sz w:val="23"/>
          <w:szCs w:val="23"/>
        </w:rPr>
        <w:t xml:space="preserve"> radīto Līgum</w:t>
      </w:r>
      <w:r>
        <w:rPr>
          <w:rFonts w:asciiTheme="minorHAnsi" w:hAnsiTheme="minorHAnsi"/>
          <w:sz w:val="23"/>
          <w:szCs w:val="23"/>
        </w:rPr>
        <w:t>a</w:t>
      </w:r>
      <w:r w:rsidRPr="00CF2252">
        <w:rPr>
          <w:rFonts w:asciiTheme="minorHAnsi" w:hAnsiTheme="minorHAnsi"/>
          <w:sz w:val="23"/>
          <w:szCs w:val="23"/>
        </w:rPr>
        <w:t xml:space="preserve"> pārkāpumu sekas un at</w:t>
      </w:r>
      <w:r>
        <w:rPr>
          <w:rFonts w:asciiTheme="minorHAnsi" w:hAnsiTheme="minorHAnsi"/>
          <w:sz w:val="23"/>
          <w:szCs w:val="23"/>
        </w:rPr>
        <w:t>līdzināt</w:t>
      </w:r>
      <w:r w:rsidRPr="00CF2252">
        <w:rPr>
          <w:rFonts w:asciiTheme="minorHAnsi" w:hAnsiTheme="minorHAnsi"/>
          <w:sz w:val="23"/>
          <w:szCs w:val="23"/>
        </w:rPr>
        <w:t xml:space="preserve"> r</w:t>
      </w:r>
      <w:r>
        <w:rPr>
          <w:rFonts w:asciiTheme="minorHAnsi" w:hAnsiTheme="minorHAnsi"/>
          <w:sz w:val="23"/>
          <w:szCs w:val="23"/>
        </w:rPr>
        <w:t>a</w:t>
      </w:r>
      <w:r w:rsidRPr="00CF2252">
        <w:rPr>
          <w:rFonts w:asciiTheme="minorHAnsi" w:hAnsiTheme="minorHAnsi"/>
          <w:sz w:val="23"/>
          <w:szCs w:val="23"/>
        </w:rPr>
        <w:t>dītos zaudējumus;</w:t>
      </w:r>
    </w:p>
    <w:p w14:paraId="7E3E44FF" w14:textId="77777777" w:rsidR="007F27BD" w:rsidRPr="00774BC7" w:rsidRDefault="007F27BD" w:rsidP="007F27BD">
      <w:pPr>
        <w:pStyle w:val="Sarakstarindkopa"/>
        <w:numPr>
          <w:ilvl w:val="2"/>
          <w:numId w:val="17"/>
        </w:numPr>
        <w:ind w:left="993" w:hanging="567"/>
        <w:jc w:val="both"/>
        <w:rPr>
          <w:rFonts w:ascii="Calibri" w:hAnsi="Calibri" w:cs="Calibri"/>
          <w:sz w:val="23"/>
          <w:szCs w:val="23"/>
        </w:rPr>
      </w:pPr>
      <w:r w:rsidRPr="00CF2252">
        <w:rPr>
          <w:rFonts w:asciiTheme="minorHAnsi" w:hAnsiTheme="minorHAnsi"/>
          <w:sz w:val="23"/>
          <w:szCs w:val="23"/>
        </w:rPr>
        <w:t>iekasēt Līgum</w:t>
      </w:r>
      <w:r>
        <w:rPr>
          <w:rFonts w:asciiTheme="minorHAnsi" w:hAnsiTheme="minorHAnsi"/>
          <w:sz w:val="23"/>
          <w:szCs w:val="23"/>
        </w:rPr>
        <w:t>ā</w:t>
      </w:r>
      <w:r w:rsidRPr="00CF2252">
        <w:rPr>
          <w:rFonts w:asciiTheme="minorHAnsi" w:hAnsiTheme="minorHAnsi"/>
          <w:sz w:val="23"/>
          <w:szCs w:val="23"/>
        </w:rPr>
        <w:t xml:space="preserve"> noteiktos līgumsodus vai piemērot citas sankcijas;</w:t>
      </w:r>
    </w:p>
    <w:p w14:paraId="35E9E9F1" w14:textId="77777777" w:rsidR="007F27BD" w:rsidRPr="00774BC7" w:rsidRDefault="007F27BD" w:rsidP="007F27BD">
      <w:pPr>
        <w:pStyle w:val="Sarakstarindkopa"/>
        <w:numPr>
          <w:ilvl w:val="2"/>
          <w:numId w:val="17"/>
        </w:numPr>
        <w:ind w:left="993" w:hanging="567"/>
        <w:jc w:val="both"/>
        <w:rPr>
          <w:rFonts w:ascii="Calibri" w:hAnsi="Calibri" w:cs="Calibri"/>
          <w:sz w:val="23"/>
          <w:szCs w:val="23"/>
        </w:rPr>
      </w:pPr>
      <w:r w:rsidRPr="00CF2252">
        <w:rPr>
          <w:rFonts w:asciiTheme="minorHAnsi" w:hAnsiTheme="minorHAnsi"/>
          <w:sz w:val="23"/>
          <w:szCs w:val="23"/>
        </w:rPr>
        <w:t>citas tiesības, kas izriet no Līguma un Latvijas Republik</w:t>
      </w:r>
      <w:r>
        <w:rPr>
          <w:rFonts w:asciiTheme="minorHAnsi" w:hAnsiTheme="minorHAnsi"/>
          <w:sz w:val="23"/>
          <w:szCs w:val="23"/>
        </w:rPr>
        <w:t>ā</w:t>
      </w:r>
      <w:r w:rsidRPr="00CF2252">
        <w:rPr>
          <w:rFonts w:asciiTheme="minorHAnsi" w:hAnsiTheme="minorHAnsi"/>
          <w:sz w:val="23"/>
          <w:szCs w:val="23"/>
        </w:rPr>
        <w:t xml:space="preserve"> </w:t>
      </w:r>
      <w:r>
        <w:rPr>
          <w:rFonts w:asciiTheme="minorHAnsi" w:hAnsiTheme="minorHAnsi"/>
          <w:sz w:val="23"/>
          <w:szCs w:val="23"/>
        </w:rPr>
        <w:t>spēkā</w:t>
      </w:r>
      <w:r w:rsidRPr="00CF2252">
        <w:rPr>
          <w:rFonts w:asciiTheme="minorHAnsi" w:hAnsiTheme="minorHAnsi"/>
          <w:sz w:val="23"/>
          <w:szCs w:val="23"/>
        </w:rPr>
        <w:t xml:space="preserve"> eso</w:t>
      </w:r>
      <w:r>
        <w:rPr>
          <w:rFonts w:asciiTheme="minorHAnsi" w:hAnsiTheme="minorHAnsi"/>
          <w:sz w:val="23"/>
          <w:szCs w:val="23"/>
        </w:rPr>
        <w:t>š</w:t>
      </w:r>
      <w:r w:rsidRPr="00CF2252">
        <w:rPr>
          <w:rFonts w:asciiTheme="minorHAnsi" w:hAnsiTheme="minorHAnsi"/>
          <w:sz w:val="23"/>
          <w:szCs w:val="23"/>
        </w:rPr>
        <w:t>ajiem normatīvajiem</w:t>
      </w:r>
      <w:r>
        <w:t xml:space="preserve"> </w:t>
      </w:r>
      <w:r w:rsidRPr="00774BC7">
        <w:rPr>
          <w:rFonts w:asciiTheme="minorHAnsi" w:hAnsiTheme="minorHAnsi"/>
          <w:sz w:val="23"/>
          <w:szCs w:val="23"/>
        </w:rPr>
        <w:t>aktiem</w:t>
      </w:r>
      <w:r>
        <w:rPr>
          <w:rFonts w:asciiTheme="minorHAnsi" w:hAnsiTheme="minorHAnsi"/>
          <w:sz w:val="23"/>
          <w:szCs w:val="23"/>
        </w:rPr>
        <w:t>.</w:t>
      </w:r>
    </w:p>
    <w:p w14:paraId="69C08D67" w14:textId="77777777" w:rsidR="007F27BD" w:rsidRPr="00774BC7" w:rsidRDefault="007F27BD" w:rsidP="007F27BD">
      <w:pPr>
        <w:pStyle w:val="Sarakstarindkopa"/>
        <w:numPr>
          <w:ilvl w:val="1"/>
          <w:numId w:val="17"/>
        </w:numPr>
        <w:tabs>
          <w:tab w:val="left" w:pos="540"/>
        </w:tabs>
        <w:jc w:val="both"/>
        <w:rPr>
          <w:rFonts w:ascii="Calibri" w:hAnsi="Calibri" w:cs="Calibri"/>
          <w:iCs w:val="0"/>
          <w:sz w:val="23"/>
          <w:szCs w:val="23"/>
        </w:rPr>
      </w:pPr>
      <w:r w:rsidRPr="00774BC7">
        <w:rPr>
          <w:rFonts w:ascii="Calibri" w:hAnsi="Calibri" w:cs="Calibri"/>
          <w:sz w:val="23"/>
          <w:szCs w:val="23"/>
        </w:rPr>
        <w:t xml:space="preserve">Par </w:t>
      </w:r>
      <w:r>
        <w:rPr>
          <w:rFonts w:ascii="Calibri" w:hAnsi="Calibri" w:cs="Calibri"/>
          <w:sz w:val="23"/>
          <w:szCs w:val="23"/>
        </w:rPr>
        <w:t>Zemesgabala</w:t>
      </w:r>
      <w:r w:rsidRPr="00774BC7">
        <w:rPr>
          <w:rFonts w:ascii="Calibri" w:hAnsi="Calibri" w:cs="Calibri"/>
          <w:sz w:val="23"/>
          <w:szCs w:val="23"/>
        </w:rPr>
        <w:t xml:space="preserve"> vai tā daļas apgrūtinājumiem šī Līguma darbības termiņā lemj </w:t>
      </w:r>
      <w:r>
        <w:rPr>
          <w:rFonts w:ascii="Calibri" w:hAnsi="Calibri" w:cs="Calibri"/>
          <w:sz w:val="23"/>
          <w:szCs w:val="23"/>
        </w:rPr>
        <w:t>IZNOMĀTĀJS</w:t>
      </w:r>
      <w:r w:rsidRPr="00774BC7">
        <w:rPr>
          <w:rFonts w:ascii="Calibri" w:hAnsi="Calibri" w:cs="Calibri"/>
          <w:sz w:val="23"/>
          <w:szCs w:val="23"/>
        </w:rPr>
        <w:t xml:space="preserve">, ņemot vērā </w:t>
      </w:r>
      <w:r>
        <w:rPr>
          <w:rFonts w:ascii="Calibri" w:hAnsi="Calibri" w:cs="Calibri"/>
          <w:sz w:val="23"/>
          <w:szCs w:val="23"/>
        </w:rPr>
        <w:t>NOMNIEKA</w:t>
      </w:r>
      <w:r w:rsidRPr="00774BC7">
        <w:rPr>
          <w:rFonts w:ascii="Calibri" w:hAnsi="Calibri" w:cs="Calibri"/>
          <w:sz w:val="23"/>
          <w:szCs w:val="23"/>
        </w:rPr>
        <w:t xml:space="preserve"> intereses, rakstiski to saskaņojot ar </w:t>
      </w:r>
      <w:r>
        <w:rPr>
          <w:rFonts w:ascii="Calibri" w:hAnsi="Calibri" w:cs="Calibri"/>
          <w:sz w:val="23"/>
          <w:szCs w:val="23"/>
        </w:rPr>
        <w:t>NOMNIEKU</w:t>
      </w:r>
      <w:r w:rsidRPr="00774BC7">
        <w:rPr>
          <w:rFonts w:ascii="Calibri" w:hAnsi="Calibri" w:cs="Calibri"/>
          <w:sz w:val="23"/>
          <w:szCs w:val="23"/>
        </w:rPr>
        <w:t xml:space="preserve">. </w:t>
      </w:r>
    </w:p>
    <w:p w14:paraId="1AFD93DE" w14:textId="77777777" w:rsidR="007F27BD" w:rsidRDefault="007F27BD" w:rsidP="007F27BD">
      <w:pPr>
        <w:tabs>
          <w:tab w:val="left" w:pos="540"/>
        </w:tabs>
        <w:spacing w:after="0" w:line="240" w:lineRule="auto"/>
        <w:jc w:val="both"/>
        <w:rPr>
          <w:rFonts w:ascii="Calibri" w:hAnsi="Calibri" w:cs="Calibri"/>
          <w:iCs/>
          <w:sz w:val="23"/>
          <w:szCs w:val="23"/>
        </w:rPr>
      </w:pPr>
    </w:p>
    <w:p w14:paraId="0D1E7143" w14:textId="77777777" w:rsidR="007F27BD" w:rsidRPr="00774BC7" w:rsidRDefault="007F27BD" w:rsidP="007F27BD">
      <w:pPr>
        <w:pStyle w:val="Sarakstarindkopa"/>
        <w:numPr>
          <w:ilvl w:val="0"/>
          <w:numId w:val="17"/>
        </w:numPr>
        <w:tabs>
          <w:tab w:val="left" w:pos="540"/>
        </w:tabs>
        <w:jc w:val="center"/>
        <w:rPr>
          <w:rFonts w:asciiTheme="minorHAnsi" w:hAnsiTheme="minorHAnsi" w:cs="Calibri"/>
          <w:b/>
          <w:bCs/>
          <w:iCs w:val="0"/>
          <w:sz w:val="23"/>
          <w:szCs w:val="23"/>
        </w:rPr>
      </w:pPr>
      <w:r>
        <w:rPr>
          <w:rFonts w:asciiTheme="minorHAnsi" w:hAnsiTheme="minorHAnsi"/>
          <w:b/>
          <w:bCs/>
          <w:sz w:val="23"/>
          <w:szCs w:val="23"/>
        </w:rPr>
        <w:t>Sevišķie noteikumi</w:t>
      </w:r>
    </w:p>
    <w:p w14:paraId="63EBC100" w14:textId="77777777" w:rsidR="007F27BD" w:rsidRPr="00774BC7" w:rsidRDefault="007F27BD" w:rsidP="007F27BD">
      <w:pPr>
        <w:pStyle w:val="Sarakstarindkopa"/>
        <w:numPr>
          <w:ilvl w:val="1"/>
          <w:numId w:val="17"/>
        </w:numPr>
        <w:tabs>
          <w:tab w:val="left" w:pos="540"/>
        </w:tabs>
        <w:jc w:val="both"/>
        <w:rPr>
          <w:rFonts w:asciiTheme="minorHAnsi" w:hAnsiTheme="minorHAnsi" w:cs="Calibri"/>
          <w:iCs w:val="0"/>
          <w:sz w:val="23"/>
          <w:szCs w:val="23"/>
        </w:rPr>
      </w:pPr>
      <w:r w:rsidRPr="00774BC7">
        <w:rPr>
          <w:rFonts w:asciiTheme="minorHAnsi" w:hAnsiTheme="minorHAnsi"/>
          <w:sz w:val="23"/>
          <w:szCs w:val="23"/>
          <w:u w:val="single"/>
        </w:rPr>
        <w:t xml:space="preserve">Nekustamajā īpašumā ,,Kampu senkapi", Vaives pag., Cēsu nov. (kadastra Nr. 4290 002 0252) atrodas valsts nozīmes arheoloģiskā pieminekļa ,,Kampu - </w:t>
      </w:r>
      <w:proofErr w:type="spellStart"/>
      <w:r w:rsidRPr="00774BC7">
        <w:rPr>
          <w:rFonts w:asciiTheme="minorHAnsi" w:hAnsiTheme="minorHAnsi"/>
          <w:sz w:val="23"/>
          <w:szCs w:val="23"/>
          <w:u w:val="single"/>
        </w:rPr>
        <w:t>Ģūģeru</w:t>
      </w:r>
      <w:proofErr w:type="spellEnd"/>
      <w:r w:rsidRPr="00774BC7">
        <w:rPr>
          <w:rFonts w:asciiTheme="minorHAnsi" w:hAnsiTheme="minorHAnsi"/>
          <w:sz w:val="23"/>
          <w:szCs w:val="23"/>
          <w:u w:val="single"/>
        </w:rPr>
        <w:t xml:space="preserve"> senkapi, apmetne un kulta akmens" teritorija. Ievērojot to, ka arheoloģiskais piemineklis ir iekļauts valsts aizsargājamo kultūras pieminekļu sarakstā kā valsts nozīmes arheoloģiskais piemineklis (valsts aizsardzības Nr.505), NOMNIEKAM jāievēro norādījumi par valsts nozīmes arheoloģiskā pieminekļa izmantošanu un saglabāšanu</w:t>
      </w:r>
      <w:r w:rsidRPr="00774BC7">
        <w:rPr>
          <w:rFonts w:asciiTheme="minorHAnsi" w:hAnsiTheme="minorHAnsi"/>
          <w:sz w:val="23"/>
          <w:szCs w:val="23"/>
        </w:rPr>
        <w:t>.</w:t>
      </w:r>
    </w:p>
    <w:p w14:paraId="6657F68A" w14:textId="77777777" w:rsidR="007F27BD" w:rsidRPr="00774BC7" w:rsidRDefault="007F27BD" w:rsidP="007F27BD">
      <w:pPr>
        <w:pStyle w:val="Sarakstarindkopa"/>
        <w:numPr>
          <w:ilvl w:val="1"/>
          <w:numId w:val="17"/>
        </w:numPr>
        <w:tabs>
          <w:tab w:val="left" w:pos="540"/>
        </w:tabs>
        <w:jc w:val="both"/>
        <w:rPr>
          <w:rFonts w:asciiTheme="minorHAnsi" w:hAnsiTheme="minorHAnsi" w:cs="Calibri"/>
          <w:iCs w:val="0"/>
          <w:sz w:val="23"/>
          <w:szCs w:val="23"/>
        </w:rPr>
      </w:pPr>
      <w:r w:rsidRPr="00774BC7">
        <w:rPr>
          <w:rFonts w:asciiTheme="minorHAnsi" w:hAnsiTheme="minorHAnsi"/>
          <w:sz w:val="23"/>
          <w:szCs w:val="23"/>
        </w:rPr>
        <w:t>Līdzēji nav atbildīgi par līgumsaistību neizpildi un t</w:t>
      </w:r>
      <w:r>
        <w:rPr>
          <w:rFonts w:asciiTheme="minorHAnsi" w:hAnsiTheme="minorHAnsi"/>
          <w:sz w:val="23"/>
          <w:szCs w:val="23"/>
        </w:rPr>
        <w:t>ā</w:t>
      </w:r>
      <w:r w:rsidRPr="00774BC7">
        <w:rPr>
          <w:rFonts w:asciiTheme="minorHAnsi" w:hAnsiTheme="minorHAnsi"/>
          <w:sz w:val="23"/>
          <w:szCs w:val="23"/>
        </w:rPr>
        <w:t>s rezultāt</w:t>
      </w:r>
      <w:r>
        <w:rPr>
          <w:rFonts w:asciiTheme="minorHAnsi" w:hAnsiTheme="minorHAnsi"/>
          <w:sz w:val="23"/>
          <w:szCs w:val="23"/>
        </w:rPr>
        <w:t>ā</w:t>
      </w:r>
      <w:r w:rsidRPr="00774BC7">
        <w:rPr>
          <w:rFonts w:asciiTheme="minorHAnsi" w:hAnsiTheme="minorHAnsi"/>
          <w:sz w:val="23"/>
          <w:szCs w:val="23"/>
        </w:rPr>
        <w:t xml:space="preserve"> Līdzējiem radītajiem zaudējumiem, ja tas noticis nepārvaramas varas apstākļu d</w:t>
      </w:r>
      <w:r>
        <w:rPr>
          <w:rFonts w:asciiTheme="minorHAnsi" w:hAnsiTheme="minorHAnsi"/>
          <w:sz w:val="23"/>
          <w:szCs w:val="23"/>
        </w:rPr>
        <w:t xml:space="preserve">ēļ. </w:t>
      </w:r>
      <w:r w:rsidRPr="00774BC7">
        <w:rPr>
          <w:rFonts w:asciiTheme="minorHAnsi" w:hAnsiTheme="minorHAnsi"/>
          <w:sz w:val="23"/>
          <w:szCs w:val="23"/>
        </w:rPr>
        <w:t>Ar nepārvaramas varas apstākļiem saprot dabas stihijas, pl</w:t>
      </w:r>
      <w:r>
        <w:rPr>
          <w:rFonts w:asciiTheme="minorHAnsi" w:hAnsiTheme="minorHAnsi"/>
          <w:sz w:val="23"/>
          <w:szCs w:val="23"/>
        </w:rPr>
        <w:t>ū</w:t>
      </w:r>
      <w:r w:rsidRPr="00774BC7">
        <w:rPr>
          <w:rFonts w:asciiTheme="minorHAnsi" w:hAnsiTheme="minorHAnsi"/>
          <w:sz w:val="23"/>
          <w:szCs w:val="23"/>
        </w:rPr>
        <w:t>dus, ugunsgrēkus un katastrofas, milit</w:t>
      </w:r>
      <w:r>
        <w:rPr>
          <w:rFonts w:asciiTheme="minorHAnsi" w:hAnsiTheme="minorHAnsi"/>
          <w:sz w:val="23"/>
          <w:szCs w:val="23"/>
        </w:rPr>
        <w:t>ā</w:t>
      </w:r>
      <w:r w:rsidRPr="00774BC7">
        <w:rPr>
          <w:rFonts w:asciiTheme="minorHAnsi" w:hAnsiTheme="minorHAnsi"/>
          <w:sz w:val="23"/>
          <w:szCs w:val="23"/>
        </w:rPr>
        <w:t>ras akcijas un valsts vai pašvaldību pie</w:t>
      </w:r>
      <w:r>
        <w:rPr>
          <w:rFonts w:asciiTheme="minorHAnsi" w:hAnsiTheme="minorHAnsi"/>
          <w:sz w:val="23"/>
          <w:szCs w:val="23"/>
        </w:rPr>
        <w:t>ņ</w:t>
      </w:r>
      <w:r w:rsidRPr="00774BC7">
        <w:rPr>
          <w:rFonts w:asciiTheme="minorHAnsi" w:hAnsiTheme="minorHAnsi"/>
          <w:sz w:val="23"/>
          <w:szCs w:val="23"/>
        </w:rPr>
        <w:t>emtos lēmumus, kurus Līdzēji nevārēj</w:t>
      </w:r>
      <w:r>
        <w:rPr>
          <w:rFonts w:asciiTheme="minorHAnsi" w:hAnsiTheme="minorHAnsi"/>
          <w:sz w:val="23"/>
          <w:szCs w:val="23"/>
        </w:rPr>
        <w:t>a</w:t>
      </w:r>
      <w:r w:rsidRPr="00774BC7">
        <w:rPr>
          <w:rFonts w:asciiTheme="minorHAnsi" w:hAnsiTheme="minorHAnsi"/>
          <w:sz w:val="23"/>
          <w:szCs w:val="23"/>
        </w:rPr>
        <w:t xml:space="preserve"> paredz</w:t>
      </w:r>
      <w:r>
        <w:rPr>
          <w:rFonts w:asciiTheme="minorHAnsi" w:hAnsiTheme="minorHAnsi"/>
          <w:sz w:val="23"/>
          <w:szCs w:val="23"/>
        </w:rPr>
        <w:t>ē</w:t>
      </w:r>
      <w:r w:rsidRPr="00774BC7">
        <w:rPr>
          <w:rFonts w:asciiTheme="minorHAnsi" w:hAnsiTheme="minorHAnsi"/>
          <w:sz w:val="23"/>
          <w:szCs w:val="23"/>
        </w:rPr>
        <w:t>t Līguma slēg</w:t>
      </w:r>
      <w:r>
        <w:rPr>
          <w:rFonts w:asciiTheme="minorHAnsi" w:hAnsiTheme="minorHAnsi"/>
          <w:sz w:val="23"/>
          <w:szCs w:val="23"/>
        </w:rPr>
        <w:t>š</w:t>
      </w:r>
      <w:r w:rsidRPr="00774BC7">
        <w:rPr>
          <w:rFonts w:asciiTheme="minorHAnsi" w:hAnsiTheme="minorHAnsi"/>
          <w:sz w:val="23"/>
          <w:szCs w:val="23"/>
        </w:rPr>
        <w:t>anas laik</w:t>
      </w:r>
      <w:r>
        <w:rPr>
          <w:rFonts w:asciiTheme="minorHAnsi" w:hAnsiTheme="minorHAnsi"/>
          <w:sz w:val="23"/>
          <w:szCs w:val="23"/>
        </w:rPr>
        <w:t>ā</w:t>
      </w:r>
      <w:r w:rsidRPr="00774BC7">
        <w:rPr>
          <w:rFonts w:asciiTheme="minorHAnsi" w:hAnsiTheme="minorHAnsi"/>
          <w:sz w:val="23"/>
          <w:szCs w:val="23"/>
        </w:rPr>
        <w:t xml:space="preserve">. </w:t>
      </w:r>
      <w:r>
        <w:rPr>
          <w:rFonts w:asciiTheme="minorHAnsi" w:hAnsiTheme="minorHAnsi"/>
          <w:sz w:val="23"/>
          <w:szCs w:val="23"/>
        </w:rPr>
        <w:t>P</w:t>
      </w:r>
      <w:r w:rsidRPr="00774BC7">
        <w:rPr>
          <w:rFonts w:asciiTheme="minorHAnsi" w:hAnsiTheme="minorHAnsi"/>
          <w:sz w:val="23"/>
          <w:szCs w:val="23"/>
        </w:rPr>
        <w:t>ar l</w:t>
      </w:r>
      <w:r>
        <w:rPr>
          <w:rFonts w:asciiTheme="minorHAnsi" w:hAnsiTheme="minorHAnsi"/>
          <w:sz w:val="23"/>
          <w:szCs w:val="23"/>
        </w:rPr>
        <w:t>ī</w:t>
      </w:r>
      <w:r w:rsidRPr="00774BC7">
        <w:rPr>
          <w:rFonts w:asciiTheme="minorHAnsi" w:hAnsiTheme="minorHAnsi"/>
          <w:sz w:val="23"/>
          <w:szCs w:val="23"/>
        </w:rPr>
        <w:t>gumsaistību izpildes neiespējamību mīnēto apstākļu d</w:t>
      </w:r>
      <w:r>
        <w:rPr>
          <w:rFonts w:asciiTheme="minorHAnsi" w:hAnsiTheme="minorHAnsi"/>
          <w:sz w:val="23"/>
          <w:szCs w:val="23"/>
        </w:rPr>
        <w:t>ēļ</w:t>
      </w:r>
      <w:r w:rsidRPr="00774BC7">
        <w:rPr>
          <w:rFonts w:asciiTheme="minorHAnsi" w:hAnsiTheme="minorHAnsi"/>
          <w:sz w:val="23"/>
          <w:szCs w:val="23"/>
        </w:rPr>
        <w:t xml:space="preserve"> viens Līdzējs rakstiski informē otru L</w:t>
      </w:r>
      <w:r>
        <w:rPr>
          <w:rFonts w:asciiTheme="minorHAnsi" w:hAnsiTheme="minorHAnsi"/>
          <w:sz w:val="23"/>
          <w:szCs w:val="23"/>
        </w:rPr>
        <w:t>ī</w:t>
      </w:r>
      <w:r w:rsidRPr="00774BC7">
        <w:rPr>
          <w:rFonts w:asciiTheme="minorHAnsi" w:hAnsiTheme="minorHAnsi"/>
          <w:sz w:val="23"/>
          <w:szCs w:val="23"/>
        </w:rPr>
        <w:t>dz</w:t>
      </w:r>
      <w:r>
        <w:rPr>
          <w:rFonts w:asciiTheme="minorHAnsi" w:hAnsiTheme="minorHAnsi"/>
          <w:sz w:val="23"/>
          <w:szCs w:val="23"/>
        </w:rPr>
        <w:t>ē</w:t>
      </w:r>
      <w:r w:rsidRPr="00774BC7">
        <w:rPr>
          <w:rFonts w:asciiTheme="minorHAnsi" w:hAnsiTheme="minorHAnsi"/>
          <w:sz w:val="23"/>
          <w:szCs w:val="23"/>
        </w:rPr>
        <w:t>ju 5</w:t>
      </w:r>
      <w:r>
        <w:rPr>
          <w:rFonts w:asciiTheme="minorHAnsi" w:hAnsiTheme="minorHAnsi"/>
          <w:sz w:val="23"/>
          <w:szCs w:val="23"/>
        </w:rPr>
        <w:t xml:space="preserve"> (piecu)</w:t>
      </w:r>
      <w:r w:rsidRPr="00774BC7">
        <w:rPr>
          <w:rFonts w:asciiTheme="minorHAnsi" w:hAnsiTheme="minorHAnsi"/>
          <w:sz w:val="23"/>
          <w:szCs w:val="23"/>
        </w:rPr>
        <w:t xml:space="preserve"> darba dienu laik</w:t>
      </w:r>
      <w:r>
        <w:rPr>
          <w:rFonts w:asciiTheme="minorHAnsi" w:hAnsiTheme="minorHAnsi"/>
          <w:sz w:val="23"/>
          <w:szCs w:val="23"/>
        </w:rPr>
        <w:t>ā</w:t>
      </w:r>
      <w:r w:rsidRPr="00774BC7">
        <w:rPr>
          <w:rFonts w:asciiTheme="minorHAnsi" w:hAnsiTheme="minorHAnsi"/>
          <w:sz w:val="23"/>
          <w:szCs w:val="23"/>
        </w:rPr>
        <w:t>, un, ja nepieciešams risina jautājumu par turpmāku Līguma izpildes k</w:t>
      </w:r>
      <w:r>
        <w:rPr>
          <w:rFonts w:asciiTheme="minorHAnsi" w:hAnsiTheme="minorHAnsi"/>
          <w:sz w:val="23"/>
          <w:szCs w:val="23"/>
        </w:rPr>
        <w:t>a</w:t>
      </w:r>
      <w:r w:rsidRPr="00774BC7">
        <w:rPr>
          <w:rFonts w:asciiTheme="minorHAnsi" w:hAnsiTheme="minorHAnsi"/>
          <w:sz w:val="23"/>
          <w:szCs w:val="23"/>
        </w:rPr>
        <w:t>rtību vai izbeig</w:t>
      </w:r>
      <w:r>
        <w:rPr>
          <w:rFonts w:asciiTheme="minorHAnsi" w:hAnsiTheme="minorHAnsi"/>
          <w:sz w:val="23"/>
          <w:szCs w:val="23"/>
        </w:rPr>
        <w:t>ša</w:t>
      </w:r>
      <w:r w:rsidRPr="00774BC7">
        <w:rPr>
          <w:rFonts w:asciiTheme="minorHAnsi" w:hAnsiTheme="minorHAnsi"/>
          <w:sz w:val="23"/>
          <w:szCs w:val="23"/>
        </w:rPr>
        <w:t>nu.</w:t>
      </w:r>
    </w:p>
    <w:p w14:paraId="5799E84B" w14:textId="77777777" w:rsidR="007F27BD" w:rsidRPr="002B4E03" w:rsidRDefault="007F27BD" w:rsidP="007F27BD">
      <w:pPr>
        <w:tabs>
          <w:tab w:val="left" w:pos="540"/>
        </w:tabs>
        <w:spacing w:after="0" w:line="240" w:lineRule="auto"/>
        <w:ind w:left="540" w:hanging="540"/>
        <w:jc w:val="both"/>
        <w:rPr>
          <w:rFonts w:ascii="Calibri" w:hAnsi="Calibri" w:cs="Calibri"/>
          <w:iCs/>
          <w:sz w:val="23"/>
          <w:szCs w:val="23"/>
        </w:rPr>
      </w:pPr>
    </w:p>
    <w:p w14:paraId="46716F1F" w14:textId="77777777" w:rsidR="007F27BD" w:rsidRPr="00B366E4" w:rsidRDefault="007F27BD" w:rsidP="007F27BD">
      <w:pPr>
        <w:pStyle w:val="Sarakstarindkopa"/>
        <w:numPr>
          <w:ilvl w:val="0"/>
          <w:numId w:val="17"/>
        </w:numPr>
        <w:jc w:val="center"/>
        <w:rPr>
          <w:rFonts w:ascii="Calibri" w:hAnsi="Calibri" w:cs="Calibri"/>
          <w:b/>
          <w:bCs/>
          <w:iCs w:val="0"/>
          <w:sz w:val="23"/>
          <w:szCs w:val="23"/>
        </w:rPr>
      </w:pPr>
      <w:r w:rsidRPr="00B366E4">
        <w:rPr>
          <w:rFonts w:ascii="Calibri" w:hAnsi="Calibri" w:cs="Calibri"/>
          <w:b/>
          <w:bCs/>
          <w:sz w:val="23"/>
          <w:szCs w:val="23"/>
        </w:rPr>
        <w:t>Līguma grozīšana</w:t>
      </w:r>
      <w:r>
        <w:rPr>
          <w:rFonts w:ascii="Calibri" w:hAnsi="Calibri" w:cs="Calibri"/>
          <w:b/>
          <w:bCs/>
          <w:sz w:val="23"/>
          <w:szCs w:val="23"/>
        </w:rPr>
        <w:t>s</w:t>
      </w:r>
      <w:r w:rsidRPr="00B366E4">
        <w:rPr>
          <w:rFonts w:ascii="Calibri" w:hAnsi="Calibri" w:cs="Calibri"/>
          <w:b/>
          <w:bCs/>
          <w:sz w:val="23"/>
          <w:szCs w:val="23"/>
        </w:rPr>
        <w:t>, papildināšanas un izbeigšanas kārtība</w:t>
      </w:r>
    </w:p>
    <w:p w14:paraId="08C0C4FE" w14:textId="77777777" w:rsidR="007F27BD" w:rsidRPr="00B366E4" w:rsidRDefault="007F27BD" w:rsidP="007F27BD">
      <w:pPr>
        <w:pStyle w:val="Sarakstarindkopa"/>
        <w:numPr>
          <w:ilvl w:val="1"/>
          <w:numId w:val="17"/>
        </w:numPr>
        <w:tabs>
          <w:tab w:val="left" w:pos="540"/>
        </w:tabs>
        <w:jc w:val="both"/>
        <w:rPr>
          <w:rFonts w:ascii="Calibri" w:hAnsi="Calibri" w:cs="Calibri"/>
          <w:sz w:val="23"/>
          <w:szCs w:val="23"/>
        </w:rPr>
      </w:pPr>
      <w:r w:rsidRPr="00B366E4">
        <w:rPr>
          <w:rFonts w:ascii="Calibri" w:hAnsi="Calibri" w:cs="Calibri"/>
          <w:sz w:val="23"/>
          <w:szCs w:val="23"/>
        </w:rPr>
        <w:t xml:space="preserve">Visus šī Līguma grozījumus un/vai papildinājumus Līdzēji un/vai to pārstāvji sastāda rakstiskā formā, apliecinot ar saviem parakstiem. Mutiskās vienošanās, kas nav ietvertas rakstiskā formā nav pusēm juridiski saistošas. </w:t>
      </w:r>
    </w:p>
    <w:p w14:paraId="6651F7BF" w14:textId="77777777" w:rsidR="007F27BD" w:rsidRPr="00774BC7" w:rsidRDefault="007F27BD" w:rsidP="007F27BD">
      <w:pPr>
        <w:pStyle w:val="Sarakstarindkopa"/>
        <w:numPr>
          <w:ilvl w:val="1"/>
          <w:numId w:val="17"/>
        </w:numPr>
        <w:tabs>
          <w:tab w:val="left" w:pos="540"/>
        </w:tabs>
        <w:jc w:val="both"/>
        <w:rPr>
          <w:rFonts w:ascii="Calibri" w:hAnsi="Calibri" w:cs="Calibri"/>
          <w:sz w:val="23"/>
          <w:szCs w:val="23"/>
        </w:rPr>
      </w:pPr>
      <w:r w:rsidRPr="002B4E03">
        <w:rPr>
          <w:rFonts w:ascii="Calibri" w:hAnsi="Calibri" w:cs="Calibri"/>
          <w:sz w:val="23"/>
          <w:szCs w:val="23"/>
        </w:rPr>
        <w:t>Papildinājumi un grozījumi, kas tiek noslēgti saistībā ar šo Līgumu, tiek pievienoti un kļūst par šī Līguma neatņemamu sastāvdaļu.</w:t>
      </w:r>
    </w:p>
    <w:p w14:paraId="719A526B" w14:textId="77777777" w:rsidR="007F27BD" w:rsidRPr="00774BC7" w:rsidRDefault="007F27BD" w:rsidP="007F27BD">
      <w:pPr>
        <w:pStyle w:val="Sarakstarindkopa"/>
        <w:numPr>
          <w:ilvl w:val="1"/>
          <w:numId w:val="17"/>
        </w:numPr>
        <w:tabs>
          <w:tab w:val="left" w:pos="540"/>
        </w:tabs>
        <w:jc w:val="both"/>
        <w:rPr>
          <w:rFonts w:ascii="Calibri" w:hAnsi="Calibri" w:cs="Calibri"/>
          <w:sz w:val="23"/>
          <w:szCs w:val="23"/>
        </w:rPr>
      </w:pPr>
      <w:r>
        <w:rPr>
          <w:rFonts w:ascii="Calibri" w:hAnsi="Calibri" w:cs="Calibri"/>
          <w:sz w:val="23"/>
          <w:szCs w:val="23"/>
        </w:rPr>
        <w:t>IZNOMĀTĀJS</w:t>
      </w:r>
      <w:r w:rsidRPr="002B4E03">
        <w:rPr>
          <w:rFonts w:ascii="Calibri" w:hAnsi="Calibri" w:cs="Calibri"/>
          <w:sz w:val="23"/>
          <w:szCs w:val="23"/>
        </w:rPr>
        <w:t xml:space="preserve"> nomas maksas apmēru vienpusēji pārskata un, ja nepieciešams, maina ne retāk kā reizi sešos gados normatīvajos aktos noteiktajā kārtībā. </w:t>
      </w:r>
    </w:p>
    <w:p w14:paraId="4858D2A0" w14:textId="77777777" w:rsidR="007F27BD" w:rsidRDefault="007F27BD" w:rsidP="007F27BD">
      <w:pPr>
        <w:pStyle w:val="Sarakstarindkopa"/>
        <w:numPr>
          <w:ilvl w:val="1"/>
          <w:numId w:val="17"/>
        </w:numPr>
        <w:tabs>
          <w:tab w:val="left" w:pos="540"/>
        </w:tabs>
        <w:jc w:val="both"/>
        <w:rPr>
          <w:rFonts w:ascii="Calibri" w:hAnsi="Calibri" w:cs="Calibri"/>
          <w:sz w:val="23"/>
          <w:szCs w:val="23"/>
        </w:rPr>
      </w:pPr>
      <w:bookmarkStart w:id="4" w:name="p83"/>
      <w:bookmarkStart w:id="5" w:name="p-348560"/>
      <w:bookmarkEnd w:id="4"/>
      <w:bookmarkEnd w:id="5"/>
      <w:r w:rsidRPr="002B4E03">
        <w:rPr>
          <w:rFonts w:ascii="Calibri" w:hAnsi="Calibri" w:cs="Calibri"/>
          <w:sz w:val="23"/>
          <w:szCs w:val="23"/>
        </w:rPr>
        <w:t>Līgumu pirms termiņa var izbeigt:</w:t>
      </w:r>
    </w:p>
    <w:p w14:paraId="1295126E" w14:textId="77777777" w:rsidR="007F27BD" w:rsidRDefault="007F27BD" w:rsidP="007F27BD">
      <w:pPr>
        <w:pStyle w:val="Sarakstarindkopa"/>
        <w:numPr>
          <w:ilvl w:val="2"/>
          <w:numId w:val="17"/>
        </w:numPr>
        <w:tabs>
          <w:tab w:val="left" w:pos="426"/>
        </w:tabs>
        <w:ind w:left="993" w:hanging="567"/>
        <w:jc w:val="both"/>
        <w:rPr>
          <w:rFonts w:ascii="Calibri" w:hAnsi="Calibri" w:cs="Calibri"/>
          <w:sz w:val="23"/>
          <w:szCs w:val="23"/>
        </w:rPr>
      </w:pPr>
      <w:r w:rsidRPr="00B366E4">
        <w:rPr>
          <w:rFonts w:ascii="Calibri" w:hAnsi="Calibri" w:cs="Calibri"/>
          <w:sz w:val="23"/>
          <w:szCs w:val="23"/>
        </w:rPr>
        <w:t xml:space="preserve">Līdzējiem </w:t>
      </w:r>
      <w:proofErr w:type="spellStart"/>
      <w:r w:rsidRPr="00B366E4">
        <w:rPr>
          <w:rFonts w:ascii="Calibri" w:hAnsi="Calibri" w:cs="Calibri"/>
          <w:sz w:val="23"/>
          <w:szCs w:val="23"/>
        </w:rPr>
        <w:t>rakstveidā</w:t>
      </w:r>
      <w:proofErr w:type="spellEnd"/>
      <w:r w:rsidRPr="00B366E4">
        <w:rPr>
          <w:rFonts w:ascii="Calibri" w:hAnsi="Calibri" w:cs="Calibri"/>
          <w:sz w:val="23"/>
          <w:szCs w:val="23"/>
        </w:rPr>
        <w:t xml:space="preserve"> par to vienojoties;</w:t>
      </w:r>
    </w:p>
    <w:p w14:paraId="7BF0B251" w14:textId="77777777" w:rsidR="007F27BD" w:rsidRDefault="007F27BD" w:rsidP="007F27BD">
      <w:pPr>
        <w:pStyle w:val="Sarakstarindkopa"/>
        <w:numPr>
          <w:ilvl w:val="2"/>
          <w:numId w:val="17"/>
        </w:numPr>
        <w:tabs>
          <w:tab w:val="left" w:pos="426"/>
        </w:tabs>
        <w:ind w:left="993" w:hanging="567"/>
        <w:jc w:val="both"/>
        <w:rPr>
          <w:rFonts w:ascii="Calibri" w:hAnsi="Calibri" w:cs="Calibri"/>
          <w:sz w:val="23"/>
          <w:szCs w:val="23"/>
        </w:rPr>
      </w:pPr>
      <w:r>
        <w:rPr>
          <w:rFonts w:ascii="Calibri" w:hAnsi="Calibri" w:cs="Calibri"/>
          <w:sz w:val="23"/>
          <w:szCs w:val="23"/>
        </w:rPr>
        <w:t>IZNOMĀTĀJS</w:t>
      </w:r>
      <w:r w:rsidRPr="00B366E4">
        <w:rPr>
          <w:rFonts w:ascii="Calibri" w:hAnsi="Calibri" w:cs="Calibri"/>
          <w:sz w:val="23"/>
          <w:szCs w:val="23"/>
        </w:rPr>
        <w:t xml:space="preserve"> vienpusēji, neatlīdzinot </w:t>
      </w:r>
      <w:r>
        <w:rPr>
          <w:rFonts w:ascii="Calibri" w:hAnsi="Calibri" w:cs="Calibri"/>
          <w:sz w:val="23"/>
          <w:szCs w:val="23"/>
        </w:rPr>
        <w:t>NOMNIEKA</w:t>
      </w:r>
      <w:r w:rsidRPr="00B366E4">
        <w:rPr>
          <w:rFonts w:ascii="Calibri" w:hAnsi="Calibri" w:cs="Calibri"/>
          <w:sz w:val="23"/>
          <w:szCs w:val="23"/>
        </w:rPr>
        <w:t xml:space="preserve"> zaudējumus, kas saistīti ar Līguma pirmstermiņa izbeigšanu, kā arī </w:t>
      </w:r>
      <w:r>
        <w:rPr>
          <w:rFonts w:ascii="Calibri" w:hAnsi="Calibri" w:cs="Calibri"/>
          <w:sz w:val="23"/>
          <w:szCs w:val="23"/>
        </w:rPr>
        <w:t>NOMNIEKA</w:t>
      </w:r>
      <w:r w:rsidRPr="00B366E4">
        <w:rPr>
          <w:rFonts w:ascii="Calibri" w:hAnsi="Calibri" w:cs="Calibri"/>
          <w:sz w:val="23"/>
          <w:szCs w:val="23"/>
        </w:rPr>
        <w:t xml:space="preserve"> saistītos izdevumus nomas objektam, paziņojot </w:t>
      </w:r>
      <w:r>
        <w:rPr>
          <w:rFonts w:ascii="Calibri" w:hAnsi="Calibri" w:cs="Calibri"/>
          <w:sz w:val="23"/>
          <w:szCs w:val="23"/>
        </w:rPr>
        <w:t xml:space="preserve">NOMNIEKAM </w:t>
      </w:r>
      <w:proofErr w:type="spellStart"/>
      <w:r w:rsidRPr="00B366E4">
        <w:rPr>
          <w:rFonts w:ascii="Calibri" w:hAnsi="Calibri" w:cs="Calibri"/>
          <w:sz w:val="23"/>
          <w:szCs w:val="23"/>
        </w:rPr>
        <w:t>rakstveidā</w:t>
      </w:r>
      <w:proofErr w:type="spellEnd"/>
      <w:r w:rsidRPr="00B366E4">
        <w:rPr>
          <w:rFonts w:ascii="Calibri" w:hAnsi="Calibri" w:cs="Calibri"/>
          <w:sz w:val="23"/>
          <w:szCs w:val="23"/>
        </w:rPr>
        <w:t xml:space="preserve"> par to </w:t>
      </w:r>
      <w:r>
        <w:rPr>
          <w:rFonts w:ascii="Calibri" w:hAnsi="Calibri" w:cs="Calibri"/>
          <w:sz w:val="23"/>
          <w:szCs w:val="23"/>
        </w:rPr>
        <w:t>1</w:t>
      </w:r>
      <w:r w:rsidRPr="00B366E4">
        <w:rPr>
          <w:rFonts w:ascii="Calibri" w:hAnsi="Calibri" w:cs="Calibri"/>
          <w:sz w:val="23"/>
          <w:szCs w:val="23"/>
        </w:rPr>
        <w:t xml:space="preserve"> (</w:t>
      </w:r>
      <w:r>
        <w:rPr>
          <w:rFonts w:ascii="Calibri" w:hAnsi="Calibri" w:cs="Calibri"/>
          <w:sz w:val="23"/>
          <w:szCs w:val="23"/>
        </w:rPr>
        <w:t>vienu</w:t>
      </w:r>
      <w:r w:rsidRPr="00B366E4">
        <w:rPr>
          <w:rFonts w:ascii="Calibri" w:hAnsi="Calibri" w:cs="Calibri"/>
          <w:sz w:val="23"/>
          <w:szCs w:val="23"/>
        </w:rPr>
        <w:t xml:space="preserve">) </w:t>
      </w:r>
      <w:r>
        <w:rPr>
          <w:rFonts w:ascii="Calibri" w:hAnsi="Calibri" w:cs="Calibri"/>
          <w:sz w:val="23"/>
          <w:szCs w:val="23"/>
        </w:rPr>
        <w:t>mēnesi</w:t>
      </w:r>
      <w:r w:rsidRPr="00B366E4">
        <w:rPr>
          <w:rFonts w:ascii="Calibri" w:hAnsi="Calibri" w:cs="Calibri"/>
          <w:sz w:val="23"/>
          <w:szCs w:val="23"/>
        </w:rPr>
        <w:t xml:space="preserve"> iepriekš, ja:</w:t>
      </w:r>
    </w:p>
    <w:p w14:paraId="5BF5BBA5" w14:textId="77777777" w:rsidR="007F27BD" w:rsidRDefault="007F27BD" w:rsidP="007F27BD">
      <w:pPr>
        <w:pStyle w:val="Sarakstarindkopa"/>
        <w:numPr>
          <w:ilvl w:val="3"/>
          <w:numId w:val="17"/>
        </w:numPr>
        <w:ind w:left="1843" w:hanging="850"/>
        <w:jc w:val="both"/>
        <w:rPr>
          <w:rFonts w:asciiTheme="minorHAnsi" w:hAnsiTheme="minorHAnsi" w:cs="Calibri"/>
          <w:sz w:val="23"/>
          <w:szCs w:val="23"/>
        </w:rPr>
      </w:pPr>
      <w:r w:rsidRPr="00B366E4">
        <w:rPr>
          <w:rFonts w:asciiTheme="minorHAnsi" w:hAnsiTheme="minorHAnsi"/>
          <w:sz w:val="23"/>
          <w:szCs w:val="23"/>
        </w:rPr>
        <w:t>NOMNIEKS izmanto Zemesgabalu m</w:t>
      </w:r>
      <w:r>
        <w:rPr>
          <w:rFonts w:asciiTheme="minorHAnsi" w:hAnsiTheme="minorHAnsi"/>
          <w:sz w:val="23"/>
          <w:szCs w:val="23"/>
        </w:rPr>
        <w:t>ērķ</w:t>
      </w:r>
      <w:r w:rsidRPr="00B366E4">
        <w:rPr>
          <w:rFonts w:asciiTheme="minorHAnsi" w:hAnsiTheme="minorHAnsi"/>
          <w:sz w:val="23"/>
          <w:szCs w:val="23"/>
        </w:rPr>
        <w:t>iem, kas nav paredzēti Līgum</w:t>
      </w:r>
      <w:r>
        <w:rPr>
          <w:rFonts w:asciiTheme="minorHAnsi" w:hAnsiTheme="minorHAnsi"/>
          <w:sz w:val="23"/>
          <w:szCs w:val="23"/>
        </w:rPr>
        <w:t>ā</w:t>
      </w:r>
      <w:r w:rsidRPr="00B366E4">
        <w:rPr>
          <w:rFonts w:asciiTheme="minorHAnsi" w:hAnsiTheme="minorHAnsi"/>
          <w:sz w:val="23"/>
          <w:szCs w:val="23"/>
        </w:rPr>
        <w:t xml:space="preserve"> un IZNOM</w:t>
      </w:r>
      <w:r>
        <w:rPr>
          <w:rFonts w:asciiTheme="minorHAnsi" w:hAnsiTheme="minorHAnsi"/>
          <w:sz w:val="23"/>
          <w:szCs w:val="23"/>
        </w:rPr>
        <w:t>Ā</w:t>
      </w:r>
      <w:r w:rsidRPr="00B366E4">
        <w:rPr>
          <w:rFonts w:asciiTheme="minorHAnsi" w:hAnsiTheme="minorHAnsi"/>
          <w:sz w:val="23"/>
          <w:szCs w:val="23"/>
        </w:rPr>
        <w:t>T</w:t>
      </w:r>
      <w:r>
        <w:rPr>
          <w:rFonts w:asciiTheme="minorHAnsi" w:hAnsiTheme="minorHAnsi"/>
          <w:sz w:val="23"/>
          <w:szCs w:val="23"/>
        </w:rPr>
        <w:t>Ā</w:t>
      </w:r>
      <w:r w:rsidRPr="00B366E4">
        <w:rPr>
          <w:rFonts w:asciiTheme="minorHAnsi" w:hAnsiTheme="minorHAnsi"/>
          <w:sz w:val="23"/>
          <w:szCs w:val="23"/>
        </w:rPr>
        <w:t>JS p</w:t>
      </w:r>
      <w:r>
        <w:rPr>
          <w:rFonts w:asciiTheme="minorHAnsi" w:hAnsiTheme="minorHAnsi"/>
          <w:sz w:val="23"/>
          <w:szCs w:val="23"/>
        </w:rPr>
        <w:t>ē</w:t>
      </w:r>
      <w:r w:rsidRPr="00B366E4">
        <w:rPr>
          <w:rFonts w:asciiTheme="minorHAnsi" w:hAnsiTheme="minorHAnsi"/>
          <w:sz w:val="23"/>
          <w:szCs w:val="23"/>
        </w:rPr>
        <w:t>c tam rakstiski motivēti brīdinājis NOMN</w:t>
      </w:r>
      <w:r>
        <w:rPr>
          <w:rFonts w:asciiTheme="minorHAnsi" w:hAnsiTheme="minorHAnsi"/>
          <w:sz w:val="23"/>
          <w:szCs w:val="23"/>
        </w:rPr>
        <w:t>I</w:t>
      </w:r>
      <w:r w:rsidRPr="00B366E4">
        <w:rPr>
          <w:rFonts w:asciiTheme="minorHAnsi" w:hAnsiTheme="minorHAnsi"/>
          <w:sz w:val="23"/>
          <w:szCs w:val="23"/>
        </w:rPr>
        <w:t xml:space="preserve">EKU par to, bet NOMNIEKS 10 (desmit) dienu laika pēc brīdinājuma </w:t>
      </w:r>
      <w:r>
        <w:rPr>
          <w:rFonts w:asciiTheme="minorHAnsi" w:hAnsiTheme="minorHAnsi"/>
          <w:sz w:val="23"/>
          <w:szCs w:val="23"/>
        </w:rPr>
        <w:t>saņemšanas</w:t>
      </w:r>
      <w:r w:rsidRPr="00B366E4">
        <w:rPr>
          <w:rFonts w:asciiTheme="minorHAnsi" w:hAnsiTheme="minorHAnsi"/>
          <w:sz w:val="23"/>
          <w:szCs w:val="23"/>
        </w:rPr>
        <w:t xml:space="preserve"> vai abpusēji panāktas vieno</w:t>
      </w:r>
      <w:r>
        <w:rPr>
          <w:rFonts w:asciiTheme="minorHAnsi" w:hAnsiTheme="minorHAnsi"/>
          <w:sz w:val="23"/>
          <w:szCs w:val="23"/>
        </w:rPr>
        <w:t>š</w:t>
      </w:r>
      <w:r w:rsidRPr="00B366E4">
        <w:rPr>
          <w:rFonts w:asciiTheme="minorHAnsi" w:hAnsiTheme="minorHAnsi"/>
          <w:sz w:val="23"/>
          <w:szCs w:val="23"/>
        </w:rPr>
        <w:t>an</w:t>
      </w:r>
      <w:r>
        <w:rPr>
          <w:rFonts w:asciiTheme="minorHAnsi" w:hAnsiTheme="minorHAnsi"/>
          <w:sz w:val="23"/>
          <w:szCs w:val="23"/>
        </w:rPr>
        <w:t>ā</w:t>
      </w:r>
      <w:r w:rsidRPr="00B366E4">
        <w:rPr>
          <w:rFonts w:asciiTheme="minorHAnsi" w:hAnsiTheme="minorHAnsi"/>
          <w:sz w:val="23"/>
          <w:szCs w:val="23"/>
        </w:rPr>
        <w:t>s nav veicis nepieciešam</w:t>
      </w:r>
      <w:r>
        <w:rPr>
          <w:rFonts w:asciiTheme="minorHAnsi" w:hAnsiTheme="minorHAnsi"/>
          <w:sz w:val="23"/>
          <w:szCs w:val="23"/>
        </w:rPr>
        <w:t>ā</w:t>
      </w:r>
      <w:r w:rsidRPr="00B366E4">
        <w:rPr>
          <w:rFonts w:asciiTheme="minorHAnsi" w:hAnsiTheme="minorHAnsi"/>
          <w:sz w:val="23"/>
          <w:szCs w:val="23"/>
        </w:rPr>
        <w:t>s darbības minēt</w:t>
      </w:r>
      <w:r>
        <w:rPr>
          <w:rFonts w:asciiTheme="minorHAnsi" w:hAnsiTheme="minorHAnsi"/>
          <w:sz w:val="23"/>
          <w:szCs w:val="23"/>
        </w:rPr>
        <w:t>ā</w:t>
      </w:r>
      <w:r w:rsidRPr="00B366E4">
        <w:rPr>
          <w:rFonts w:asciiTheme="minorHAnsi" w:hAnsiTheme="minorHAnsi"/>
          <w:sz w:val="23"/>
          <w:szCs w:val="23"/>
        </w:rPr>
        <w:t xml:space="preserve"> pārkāpuma novēr</w:t>
      </w:r>
      <w:r>
        <w:rPr>
          <w:rFonts w:asciiTheme="minorHAnsi" w:hAnsiTheme="minorHAnsi"/>
          <w:sz w:val="23"/>
          <w:szCs w:val="23"/>
        </w:rPr>
        <w:t>š</w:t>
      </w:r>
      <w:r w:rsidRPr="00B366E4">
        <w:rPr>
          <w:rFonts w:asciiTheme="minorHAnsi" w:hAnsiTheme="minorHAnsi"/>
          <w:sz w:val="23"/>
          <w:szCs w:val="23"/>
        </w:rPr>
        <w:t>anai;</w:t>
      </w:r>
      <w:r w:rsidRPr="00B366E4">
        <w:rPr>
          <w:rFonts w:asciiTheme="minorHAnsi" w:hAnsiTheme="minorHAnsi" w:cs="Calibri"/>
          <w:sz w:val="23"/>
          <w:szCs w:val="23"/>
        </w:rPr>
        <w:t xml:space="preserve"> </w:t>
      </w:r>
    </w:p>
    <w:p w14:paraId="7D2C8A45" w14:textId="77777777" w:rsidR="007F27BD" w:rsidRPr="00B366E4" w:rsidRDefault="007F27BD" w:rsidP="007F27BD">
      <w:pPr>
        <w:pStyle w:val="Sarakstarindkopa"/>
        <w:numPr>
          <w:ilvl w:val="3"/>
          <w:numId w:val="17"/>
        </w:numPr>
        <w:ind w:left="1843" w:hanging="850"/>
        <w:jc w:val="both"/>
        <w:rPr>
          <w:rFonts w:asciiTheme="minorHAnsi" w:hAnsiTheme="minorHAnsi" w:cs="Calibri"/>
          <w:sz w:val="23"/>
          <w:szCs w:val="23"/>
        </w:rPr>
      </w:pPr>
      <w:r w:rsidRPr="00B366E4">
        <w:rPr>
          <w:rFonts w:asciiTheme="minorHAnsi" w:hAnsiTheme="minorHAnsi"/>
          <w:sz w:val="23"/>
          <w:szCs w:val="23"/>
        </w:rPr>
        <w:t>iesniegts NOMNIEKA maksātnespējas procesa pieteikums vai ierosināta tiesiskās aizsardzības procesa lieta, vai ir uzsākt</w:t>
      </w:r>
      <w:r>
        <w:rPr>
          <w:rFonts w:asciiTheme="minorHAnsi" w:hAnsiTheme="minorHAnsi"/>
          <w:sz w:val="23"/>
          <w:szCs w:val="23"/>
        </w:rPr>
        <w:t>a</w:t>
      </w:r>
      <w:r w:rsidRPr="00B366E4">
        <w:rPr>
          <w:rFonts w:asciiTheme="minorHAnsi" w:hAnsiTheme="minorHAnsi"/>
          <w:sz w:val="23"/>
          <w:szCs w:val="23"/>
        </w:rPr>
        <w:t xml:space="preserve"> NOMNIEKA likvidācija; </w:t>
      </w:r>
    </w:p>
    <w:p w14:paraId="30C17766" w14:textId="77777777" w:rsidR="007F27BD" w:rsidRPr="00B366E4" w:rsidRDefault="007F27BD" w:rsidP="007F27BD">
      <w:pPr>
        <w:pStyle w:val="Sarakstarindkopa"/>
        <w:numPr>
          <w:ilvl w:val="3"/>
          <w:numId w:val="17"/>
        </w:numPr>
        <w:ind w:left="1843" w:hanging="850"/>
        <w:jc w:val="both"/>
        <w:rPr>
          <w:rFonts w:asciiTheme="minorHAnsi" w:hAnsiTheme="minorHAnsi" w:cs="Calibri"/>
          <w:sz w:val="23"/>
          <w:szCs w:val="23"/>
        </w:rPr>
      </w:pPr>
      <w:r w:rsidRPr="00B366E4">
        <w:rPr>
          <w:rFonts w:asciiTheme="minorHAnsi" w:hAnsiTheme="minorHAnsi"/>
          <w:sz w:val="23"/>
          <w:szCs w:val="23"/>
        </w:rPr>
        <w:lastRenderedPageBreak/>
        <w:t>NOMNIEKS b</w:t>
      </w:r>
      <w:r>
        <w:rPr>
          <w:rFonts w:asciiTheme="minorHAnsi" w:hAnsiTheme="minorHAnsi"/>
          <w:sz w:val="23"/>
          <w:szCs w:val="23"/>
        </w:rPr>
        <w:t>ū</w:t>
      </w:r>
      <w:r w:rsidRPr="00B366E4">
        <w:rPr>
          <w:rFonts w:asciiTheme="minorHAnsi" w:hAnsiTheme="minorHAnsi"/>
          <w:sz w:val="23"/>
          <w:szCs w:val="23"/>
        </w:rPr>
        <w:t>tiski p</w:t>
      </w:r>
      <w:r>
        <w:rPr>
          <w:rFonts w:asciiTheme="minorHAnsi" w:hAnsiTheme="minorHAnsi"/>
          <w:sz w:val="23"/>
          <w:szCs w:val="23"/>
        </w:rPr>
        <w:t>ā</w:t>
      </w:r>
      <w:r w:rsidRPr="00B366E4">
        <w:rPr>
          <w:rFonts w:asciiTheme="minorHAnsi" w:hAnsiTheme="minorHAnsi"/>
          <w:sz w:val="23"/>
          <w:szCs w:val="23"/>
        </w:rPr>
        <w:t>rk</w:t>
      </w:r>
      <w:r>
        <w:rPr>
          <w:rFonts w:asciiTheme="minorHAnsi" w:hAnsiTheme="minorHAnsi"/>
          <w:sz w:val="23"/>
          <w:szCs w:val="23"/>
        </w:rPr>
        <w:t>ā</w:t>
      </w:r>
      <w:r w:rsidRPr="00B366E4">
        <w:rPr>
          <w:rFonts w:asciiTheme="minorHAnsi" w:hAnsiTheme="minorHAnsi"/>
          <w:sz w:val="23"/>
          <w:szCs w:val="23"/>
        </w:rPr>
        <w:t>pj normatīvos aktus par Zemesgabala izmantošanu, uzturēšanu un apsaimniekošanu.</w:t>
      </w:r>
    </w:p>
    <w:p w14:paraId="090E4120" w14:textId="77777777" w:rsidR="007F27BD" w:rsidRDefault="007F27BD" w:rsidP="007F27BD">
      <w:pPr>
        <w:pStyle w:val="Sarakstarindkopa"/>
        <w:numPr>
          <w:ilvl w:val="3"/>
          <w:numId w:val="17"/>
        </w:numPr>
        <w:ind w:left="1843" w:hanging="850"/>
        <w:jc w:val="both"/>
        <w:rPr>
          <w:rFonts w:asciiTheme="minorHAnsi" w:hAnsiTheme="minorHAnsi" w:cs="Calibri"/>
          <w:sz w:val="23"/>
          <w:szCs w:val="23"/>
        </w:rPr>
      </w:pPr>
      <w:r w:rsidRPr="00B366E4">
        <w:rPr>
          <w:rFonts w:asciiTheme="minorHAnsi" w:hAnsiTheme="minorHAnsi" w:cs="Calibri"/>
          <w:sz w:val="23"/>
          <w:szCs w:val="23"/>
        </w:rPr>
        <w:t>NOMNIEKA darbības dēļ tiek bojāts Zemesgabals;</w:t>
      </w:r>
    </w:p>
    <w:p w14:paraId="02E51D87" w14:textId="77777777" w:rsidR="007F27BD" w:rsidRPr="00E34E4B" w:rsidRDefault="007F27BD" w:rsidP="007F27BD">
      <w:pPr>
        <w:pStyle w:val="Sarakstarindkopa"/>
        <w:numPr>
          <w:ilvl w:val="3"/>
          <w:numId w:val="17"/>
        </w:numPr>
        <w:ind w:left="1843" w:hanging="850"/>
        <w:jc w:val="both"/>
        <w:rPr>
          <w:rFonts w:asciiTheme="minorHAnsi" w:hAnsiTheme="minorHAnsi" w:cs="Calibri"/>
          <w:sz w:val="23"/>
          <w:szCs w:val="23"/>
        </w:rPr>
      </w:pPr>
      <w:r>
        <w:rPr>
          <w:rFonts w:ascii="Calibri" w:hAnsi="Calibri" w:cs="Calibri"/>
          <w:sz w:val="23"/>
          <w:szCs w:val="23"/>
        </w:rPr>
        <w:t>Zemesgabals</w:t>
      </w:r>
      <w:r w:rsidRPr="00B366E4">
        <w:rPr>
          <w:rFonts w:ascii="Calibri" w:hAnsi="Calibri" w:cs="Calibri"/>
          <w:sz w:val="23"/>
          <w:szCs w:val="23"/>
        </w:rPr>
        <w:t xml:space="preserve"> bez </w:t>
      </w:r>
      <w:r>
        <w:rPr>
          <w:rFonts w:ascii="Calibri" w:hAnsi="Calibri" w:cs="Calibri"/>
          <w:sz w:val="23"/>
          <w:szCs w:val="23"/>
        </w:rPr>
        <w:t>IZNOMĀTĀJA</w:t>
      </w:r>
      <w:r w:rsidRPr="00B366E4">
        <w:rPr>
          <w:rFonts w:ascii="Calibri" w:hAnsi="Calibri" w:cs="Calibri"/>
          <w:sz w:val="23"/>
          <w:szCs w:val="23"/>
        </w:rPr>
        <w:t xml:space="preserve"> rakstiskas piekrišanas tiek nodots apakšnomā;</w:t>
      </w:r>
    </w:p>
    <w:p w14:paraId="2AAA80A9" w14:textId="77777777" w:rsidR="007F27BD" w:rsidRPr="00E34E4B" w:rsidRDefault="007F27BD" w:rsidP="007F27BD">
      <w:pPr>
        <w:pStyle w:val="Sarakstarindkopa"/>
        <w:numPr>
          <w:ilvl w:val="2"/>
          <w:numId w:val="17"/>
        </w:numPr>
        <w:ind w:left="993" w:hanging="567"/>
        <w:jc w:val="both"/>
        <w:rPr>
          <w:rFonts w:asciiTheme="minorHAnsi" w:hAnsiTheme="minorHAnsi" w:cs="Calibri"/>
          <w:sz w:val="23"/>
          <w:szCs w:val="23"/>
        </w:rPr>
      </w:pPr>
      <w:r>
        <w:rPr>
          <w:rFonts w:ascii="Calibri" w:hAnsi="Calibri" w:cs="Calibri"/>
          <w:sz w:val="23"/>
          <w:szCs w:val="23"/>
        </w:rPr>
        <w:t>NOMNIEKS</w:t>
      </w:r>
      <w:r w:rsidRPr="00E34E4B">
        <w:rPr>
          <w:rFonts w:ascii="Calibri" w:hAnsi="Calibri" w:cs="Calibri"/>
          <w:sz w:val="23"/>
          <w:szCs w:val="23"/>
        </w:rPr>
        <w:t xml:space="preserve"> vienpusēji, paziņojot </w:t>
      </w:r>
      <w:r>
        <w:rPr>
          <w:rFonts w:ascii="Calibri" w:hAnsi="Calibri" w:cs="Calibri"/>
          <w:sz w:val="23"/>
          <w:szCs w:val="23"/>
        </w:rPr>
        <w:t>IZNOMĀTĀJAM</w:t>
      </w:r>
      <w:r w:rsidRPr="00E34E4B">
        <w:rPr>
          <w:rFonts w:ascii="Calibri" w:hAnsi="Calibri" w:cs="Calibri"/>
          <w:sz w:val="23"/>
          <w:szCs w:val="23"/>
        </w:rPr>
        <w:t xml:space="preserve"> </w:t>
      </w:r>
      <w:proofErr w:type="spellStart"/>
      <w:r w:rsidRPr="00E34E4B">
        <w:rPr>
          <w:rFonts w:ascii="Calibri" w:hAnsi="Calibri" w:cs="Calibri"/>
          <w:sz w:val="23"/>
          <w:szCs w:val="23"/>
        </w:rPr>
        <w:t>rakstveidā</w:t>
      </w:r>
      <w:proofErr w:type="spellEnd"/>
      <w:r w:rsidRPr="00E34E4B">
        <w:rPr>
          <w:rFonts w:ascii="Calibri" w:hAnsi="Calibri" w:cs="Calibri"/>
          <w:sz w:val="23"/>
          <w:szCs w:val="23"/>
        </w:rPr>
        <w:t xml:space="preserve"> par to </w:t>
      </w:r>
      <w:r>
        <w:rPr>
          <w:rFonts w:ascii="Calibri" w:hAnsi="Calibri" w:cs="Calibri"/>
          <w:sz w:val="23"/>
          <w:szCs w:val="23"/>
        </w:rPr>
        <w:t>1</w:t>
      </w:r>
      <w:r w:rsidRPr="00E34E4B">
        <w:rPr>
          <w:rFonts w:ascii="Calibri" w:hAnsi="Calibri" w:cs="Calibri"/>
          <w:sz w:val="23"/>
          <w:szCs w:val="23"/>
        </w:rPr>
        <w:t xml:space="preserve"> (</w:t>
      </w:r>
      <w:r>
        <w:rPr>
          <w:rFonts w:ascii="Calibri" w:hAnsi="Calibri" w:cs="Calibri"/>
          <w:sz w:val="23"/>
          <w:szCs w:val="23"/>
        </w:rPr>
        <w:t>vienu</w:t>
      </w:r>
      <w:r w:rsidRPr="00E34E4B">
        <w:rPr>
          <w:rFonts w:ascii="Calibri" w:hAnsi="Calibri" w:cs="Calibri"/>
          <w:sz w:val="23"/>
          <w:szCs w:val="23"/>
        </w:rPr>
        <w:t>) mēne</w:t>
      </w:r>
      <w:r>
        <w:rPr>
          <w:rFonts w:ascii="Calibri" w:hAnsi="Calibri" w:cs="Calibri"/>
          <w:sz w:val="23"/>
          <w:szCs w:val="23"/>
        </w:rPr>
        <w:t>si</w:t>
      </w:r>
      <w:r w:rsidRPr="00E34E4B">
        <w:rPr>
          <w:rFonts w:ascii="Calibri" w:hAnsi="Calibri" w:cs="Calibri"/>
          <w:sz w:val="23"/>
          <w:szCs w:val="23"/>
        </w:rPr>
        <w:t xml:space="preserve"> iepriekš:</w:t>
      </w:r>
    </w:p>
    <w:p w14:paraId="6A16AB36" w14:textId="77777777" w:rsidR="007F27BD" w:rsidRPr="00E34E4B" w:rsidRDefault="007F27BD" w:rsidP="007F27BD">
      <w:pPr>
        <w:pStyle w:val="Sarakstarindkopa"/>
        <w:numPr>
          <w:ilvl w:val="3"/>
          <w:numId w:val="17"/>
        </w:numPr>
        <w:ind w:left="1843" w:hanging="850"/>
        <w:jc w:val="both"/>
        <w:rPr>
          <w:rFonts w:asciiTheme="minorHAnsi" w:hAnsiTheme="minorHAnsi" w:cs="Calibri"/>
          <w:sz w:val="23"/>
          <w:szCs w:val="23"/>
        </w:rPr>
      </w:pPr>
      <w:r w:rsidRPr="00E34E4B">
        <w:rPr>
          <w:rFonts w:ascii="Calibri" w:hAnsi="Calibri" w:cs="Calibri"/>
          <w:sz w:val="23"/>
          <w:szCs w:val="23"/>
        </w:rPr>
        <w:t xml:space="preserve">ja no </w:t>
      </w:r>
      <w:r>
        <w:rPr>
          <w:rFonts w:ascii="Calibri" w:hAnsi="Calibri" w:cs="Calibri"/>
          <w:sz w:val="23"/>
          <w:szCs w:val="23"/>
        </w:rPr>
        <w:t>NOMNIEKA</w:t>
      </w:r>
      <w:r w:rsidRPr="00E34E4B">
        <w:rPr>
          <w:rFonts w:ascii="Calibri" w:hAnsi="Calibri" w:cs="Calibri"/>
          <w:sz w:val="23"/>
          <w:szCs w:val="23"/>
        </w:rPr>
        <w:t xml:space="preserve"> neatkarīgu apstākļu dēļ </w:t>
      </w:r>
      <w:r>
        <w:rPr>
          <w:rFonts w:ascii="Calibri" w:hAnsi="Calibri" w:cs="Calibri"/>
          <w:sz w:val="23"/>
          <w:szCs w:val="23"/>
        </w:rPr>
        <w:t xml:space="preserve">NOMNIEKAM </w:t>
      </w:r>
      <w:r w:rsidRPr="00E34E4B">
        <w:rPr>
          <w:rFonts w:ascii="Calibri" w:hAnsi="Calibri" w:cs="Calibri"/>
          <w:sz w:val="23"/>
          <w:szCs w:val="23"/>
        </w:rPr>
        <w:t xml:space="preserve">turpmāk nav iespējams izmantot </w:t>
      </w:r>
      <w:r>
        <w:rPr>
          <w:rFonts w:ascii="Calibri" w:hAnsi="Calibri" w:cs="Calibri"/>
          <w:sz w:val="23"/>
          <w:szCs w:val="23"/>
        </w:rPr>
        <w:t>Zemesgabalu</w:t>
      </w:r>
      <w:r w:rsidRPr="00E34E4B">
        <w:rPr>
          <w:rFonts w:ascii="Calibri" w:hAnsi="Calibri" w:cs="Calibri"/>
          <w:sz w:val="23"/>
          <w:szCs w:val="23"/>
        </w:rPr>
        <w:t xml:space="preserve"> šajā Līgumā paredzētajiem mērķiem;</w:t>
      </w:r>
    </w:p>
    <w:p w14:paraId="02B322F8" w14:textId="77777777" w:rsidR="007F27BD" w:rsidRPr="00E34E4B" w:rsidRDefault="007F27BD" w:rsidP="007F27BD">
      <w:pPr>
        <w:pStyle w:val="Sarakstarindkopa"/>
        <w:numPr>
          <w:ilvl w:val="3"/>
          <w:numId w:val="17"/>
        </w:numPr>
        <w:ind w:left="1843" w:hanging="850"/>
        <w:jc w:val="both"/>
        <w:rPr>
          <w:rFonts w:asciiTheme="minorHAnsi" w:hAnsiTheme="minorHAnsi" w:cs="Calibri"/>
          <w:sz w:val="23"/>
          <w:szCs w:val="23"/>
        </w:rPr>
      </w:pPr>
      <w:r w:rsidRPr="00E34E4B">
        <w:rPr>
          <w:rFonts w:ascii="Calibri" w:hAnsi="Calibri" w:cs="Calibri"/>
          <w:sz w:val="23"/>
          <w:szCs w:val="23"/>
        </w:rPr>
        <w:t xml:space="preserve">ja </w:t>
      </w:r>
      <w:r>
        <w:rPr>
          <w:rFonts w:ascii="Calibri" w:hAnsi="Calibri" w:cs="Calibri"/>
          <w:sz w:val="23"/>
          <w:szCs w:val="23"/>
        </w:rPr>
        <w:t>IZNOMĀTĀJS</w:t>
      </w:r>
      <w:r w:rsidRPr="00E34E4B">
        <w:rPr>
          <w:rFonts w:ascii="Calibri" w:hAnsi="Calibri" w:cs="Calibri"/>
          <w:sz w:val="23"/>
          <w:szCs w:val="23"/>
        </w:rPr>
        <w:t xml:space="preserve"> nepamatoti traucē </w:t>
      </w:r>
      <w:r>
        <w:rPr>
          <w:rFonts w:ascii="Calibri" w:hAnsi="Calibri" w:cs="Calibri"/>
          <w:sz w:val="23"/>
          <w:szCs w:val="23"/>
        </w:rPr>
        <w:t xml:space="preserve">NOMNIEKAM </w:t>
      </w:r>
      <w:r w:rsidRPr="00E34E4B">
        <w:rPr>
          <w:rFonts w:ascii="Calibri" w:hAnsi="Calibri" w:cs="Calibri"/>
          <w:sz w:val="23"/>
          <w:szCs w:val="23"/>
        </w:rPr>
        <w:t xml:space="preserve">izmantot </w:t>
      </w:r>
      <w:r>
        <w:rPr>
          <w:rFonts w:ascii="Calibri" w:hAnsi="Calibri" w:cs="Calibri"/>
          <w:sz w:val="23"/>
          <w:szCs w:val="23"/>
        </w:rPr>
        <w:t>Zemesgabalu</w:t>
      </w:r>
      <w:r w:rsidRPr="00E34E4B">
        <w:rPr>
          <w:rFonts w:ascii="Calibri" w:hAnsi="Calibri" w:cs="Calibri"/>
          <w:sz w:val="23"/>
          <w:szCs w:val="23"/>
        </w:rPr>
        <w:t xml:space="preserve"> </w:t>
      </w:r>
      <w:r>
        <w:rPr>
          <w:rFonts w:ascii="Calibri" w:hAnsi="Calibri" w:cs="Calibri"/>
          <w:sz w:val="23"/>
          <w:szCs w:val="23"/>
        </w:rPr>
        <w:t>IZNOMĀTĀJU</w:t>
      </w:r>
      <w:r w:rsidRPr="00E34E4B">
        <w:rPr>
          <w:rFonts w:ascii="Calibri" w:hAnsi="Calibri" w:cs="Calibri"/>
          <w:sz w:val="23"/>
          <w:szCs w:val="23"/>
        </w:rPr>
        <w:t xml:space="preserve"> par to, bet </w:t>
      </w:r>
      <w:r>
        <w:rPr>
          <w:rFonts w:ascii="Calibri" w:hAnsi="Calibri" w:cs="Calibri"/>
          <w:sz w:val="23"/>
          <w:szCs w:val="23"/>
        </w:rPr>
        <w:t xml:space="preserve">IZNOMĀTĀJS </w:t>
      </w:r>
      <w:r w:rsidRPr="00E34E4B">
        <w:rPr>
          <w:rFonts w:ascii="Calibri" w:hAnsi="Calibri" w:cs="Calibri"/>
          <w:sz w:val="23"/>
          <w:szCs w:val="23"/>
        </w:rPr>
        <w:t>30 (trīsdesmit) dienu laikā pēc brīdinājuma saņemšanas nav novērsis minēto pārkāpumu.</w:t>
      </w:r>
    </w:p>
    <w:p w14:paraId="2D512A3C" w14:textId="77777777" w:rsidR="007F27BD" w:rsidRPr="00E34E4B" w:rsidRDefault="007F27BD" w:rsidP="007F27BD">
      <w:pPr>
        <w:pStyle w:val="Sarakstarindkopa"/>
        <w:numPr>
          <w:ilvl w:val="1"/>
          <w:numId w:val="17"/>
        </w:numPr>
        <w:jc w:val="both"/>
        <w:rPr>
          <w:rFonts w:asciiTheme="minorHAnsi" w:hAnsiTheme="minorHAnsi" w:cs="Calibri"/>
          <w:sz w:val="23"/>
          <w:szCs w:val="23"/>
        </w:rPr>
      </w:pPr>
      <w:r w:rsidRPr="00E34E4B">
        <w:rPr>
          <w:rFonts w:ascii="Calibri" w:hAnsi="Calibri" w:cs="Calibri"/>
          <w:sz w:val="23"/>
          <w:szCs w:val="23"/>
        </w:rPr>
        <w:t xml:space="preserve">Ja Līgums tiek izbeigts, Līdzējiem par to vienojoties, Līguma izbeigšanas sekas nosaka attiecīgā vienošanās. </w:t>
      </w:r>
    </w:p>
    <w:p w14:paraId="1DCE04BC" w14:textId="77777777" w:rsidR="007F27BD" w:rsidRPr="00E34E4B" w:rsidRDefault="007F27BD" w:rsidP="007F27BD">
      <w:pPr>
        <w:pStyle w:val="Sarakstarindkopa"/>
        <w:numPr>
          <w:ilvl w:val="1"/>
          <w:numId w:val="17"/>
        </w:numPr>
        <w:jc w:val="both"/>
        <w:rPr>
          <w:rFonts w:asciiTheme="minorHAnsi" w:hAnsiTheme="minorHAnsi" w:cs="Calibri"/>
          <w:sz w:val="23"/>
          <w:szCs w:val="23"/>
        </w:rPr>
      </w:pPr>
      <w:r w:rsidRPr="00E34E4B">
        <w:rPr>
          <w:rFonts w:asciiTheme="minorHAnsi" w:hAnsiTheme="minorHAnsi"/>
          <w:sz w:val="23"/>
          <w:szCs w:val="23"/>
        </w:rPr>
        <w:t>Nomas līguma darbība var tikt pārtraukta, par to NOMNIEKU brīdinot vienu mēnesi iepriekš, ja Zemesgabals ar domes l</w:t>
      </w:r>
      <w:r>
        <w:rPr>
          <w:rFonts w:asciiTheme="minorHAnsi" w:hAnsiTheme="minorHAnsi"/>
          <w:sz w:val="23"/>
          <w:szCs w:val="23"/>
        </w:rPr>
        <w:t>ē</w:t>
      </w:r>
      <w:r w:rsidRPr="00E34E4B">
        <w:rPr>
          <w:rFonts w:asciiTheme="minorHAnsi" w:hAnsiTheme="minorHAnsi"/>
          <w:sz w:val="23"/>
          <w:szCs w:val="23"/>
        </w:rPr>
        <w:t xml:space="preserve">mumu tiek noteikts par izmantojamu citiem </w:t>
      </w:r>
      <w:r>
        <w:rPr>
          <w:rFonts w:asciiTheme="minorHAnsi" w:hAnsiTheme="minorHAnsi"/>
          <w:sz w:val="23"/>
          <w:szCs w:val="23"/>
        </w:rPr>
        <w:t>mērķiem (t.sk. atsavināšanai)</w:t>
      </w:r>
      <w:r w:rsidRPr="00E34E4B">
        <w:rPr>
          <w:rFonts w:asciiTheme="minorHAnsi" w:hAnsiTheme="minorHAnsi" w:cs="Calibri"/>
          <w:bCs/>
          <w:sz w:val="23"/>
          <w:szCs w:val="23"/>
        </w:rPr>
        <w:t xml:space="preserve">. </w:t>
      </w:r>
    </w:p>
    <w:p w14:paraId="03986EFA" w14:textId="77777777" w:rsidR="007F27BD" w:rsidRPr="00E34E4B" w:rsidRDefault="007F27BD" w:rsidP="007F27BD">
      <w:pPr>
        <w:pStyle w:val="Sarakstarindkopa"/>
        <w:numPr>
          <w:ilvl w:val="1"/>
          <w:numId w:val="17"/>
        </w:numPr>
        <w:jc w:val="both"/>
        <w:rPr>
          <w:rFonts w:asciiTheme="minorHAnsi" w:hAnsiTheme="minorHAnsi" w:cs="Calibri"/>
          <w:sz w:val="23"/>
          <w:szCs w:val="23"/>
        </w:rPr>
      </w:pPr>
      <w:r>
        <w:rPr>
          <w:rFonts w:asciiTheme="minorHAnsi" w:hAnsiTheme="minorHAnsi"/>
          <w:sz w:val="23"/>
          <w:szCs w:val="23"/>
        </w:rPr>
        <w:t>P</w:t>
      </w:r>
      <w:r w:rsidRPr="00E34E4B">
        <w:rPr>
          <w:rFonts w:asciiTheme="minorHAnsi" w:hAnsiTheme="minorHAnsi"/>
          <w:sz w:val="23"/>
          <w:szCs w:val="23"/>
        </w:rPr>
        <w:t>ārtraucot L</w:t>
      </w:r>
      <w:r>
        <w:rPr>
          <w:rFonts w:asciiTheme="minorHAnsi" w:hAnsiTheme="minorHAnsi"/>
          <w:sz w:val="23"/>
          <w:szCs w:val="23"/>
        </w:rPr>
        <w:t>ī</w:t>
      </w:r>
      <w:r w:rsidRPr="00E34E4B">
        <w:rPr>
          <w:rFonts w:asciiTheme="minorHAnsi" w:hAnsiTheme="minorHAnsi"/>
          <w:sz w:val="23"/>
          <w:szCs w:val="23"/>
        </w:rPr>
        <w:t>gumu, NOMNIEKAM nav t</w:t>
      </w:r>
      <w:r>
        <w:rPr>
          <w:rFonts w:asciiTheme="minorHAnsi" w:hAnsiTheme="minorHAnsi"/>
          <w:sz w:val="23"/>
          <w:szCs w:val="23"/>
        </w:rPr>
        <w:t>i</w:t>
      </w:r>
      <w:r w:rsidRPr="00E34E4B">
        <w:rPr>
          <w:rFonts w:asciiTheme="minorHAnsi" w:hAnsiTheme="minorHAnsi"/>
          <w:sz w:val="23"/>
          <w:szCs w:val="23"/>
        </w:rPr>
        <w:t>esību uz jebkādu kompens</w:t>
      </w:r>
      <w:r>
        <w:rPr>
          <w:rFonts w:asciiTheme="minorHAnsi" w:hAnsiTheme="minorHAnsi"/>
          <w:sz w:val="23"/>
          <w:szCs w:val="23"/>
        </w:rPr>
        <w:t>ā</w:t>
      </w:r>
      <w:r w:rsidRPr="00E34E4B">
        <w:rPr>
          <w:rFonts w:asciiTheme="minorHAnsi" w:hAnsiTheme="minorHAnsi"/>
          <w:sz w:val="23"/>
          <w:szCs w:val="23"/>
        </w:rPr>
        <w:t>ciju par ieguldītajiem izdevu</w:t>
      </w:r>
      <w:r>
        <w:rPr>
          <w:rFonts w:asciiTheme="minorHAnsi" w:hAnsiTheme="minorHAnsi"/>
          <w:sz w:val="23"/>
          <w:szCs w:val="23"/>
        </w:rPr>
        <w:t>m</w:t>
      </w:r>
      <w:r w:rsidRPr="00E34E4B">
        <w:rPr>
          <w:rFonts w:asciiTheme="minorHAnsi" w:hAnsiTheme="minorHAnsi"/>
          <w:sz w:val="23"/>
          <w:szCs w:val="23"/>
        </w:rPr>
        <w:t>iem vai zaud</w:t>
      </w:r>
      <w:r>
        <w:rPr>
          <w:rFonts w:asciiTheme="minorHAnsi" w:hAnsiTheme="minorHAnsi"/>
          <w:sz w:val="23"/>
          <w:szCs w:val="23"/>
        </w:rPr>
        <w:t>ē</w:t>
      </w:r>
      <w:r w:rsidRPr="00E34E4B">
        <w:rPr>
          <w:rFonts w:asciiTheme="minorHAnsi" w:hAnsiTheme="minorHAnsi"/>
          <w:sz w:val="23"/>
          <w:szCs w:val="23"/>
        </w:rPr>
        <w:t>jumiem, kas radusies nomājot Zemesgabalu</w:t>
      </w:r>
      <w:r>
        <w:rPr>
          <w:rFonts w:asciiTheme="minorHAnsi" w:hAnsiTheme="minorHAnsi"/>
          <w:sz w:val="23"/>
          <w:szCs w:val="23"/>
        </w:rPr>
        <w:t>.</w:t>
      </w:r>
    </w:p>
    <w:p w14:paraId="09E615A9" w14:textId="77777777" w:rsidR="007F27BD" w:rsidRPr="002B4E03" w:rsidRDefault="007F27BD" w:rsidP="007F27BD">
      <w:pPr>
        <w:tabs>
          <w:tab w:val="num" w:pos="720"/>
        </w:tabs>
        <w:spacing w:after="0" w:line="240" w:lineRule="auto"/>
        <w:ind w:right="-58"/>
        <w:jc w:val="both"/>
        <w:rPr>
          <w:rFonts w:ascii="Calibri" w:hAnsi="Calibri" w:cs="Calibri"/>
          <w:iCs/>
          <w:sz w:val="23"/>
          <w:szCs w:val="23"/>
        </w:rPr>
      </w:pPr>
    </w:p>
    <w:p w14:paraId="5AD9A7A5" w14:textId="77777777" w:rsidR="007F27BD" w:rsidRPr="00E34E4B" w:rsidRDefault="007F27BD" w:rsidP="007F27BD">
      <w:pPr>
        <w:pStyle w:val="Sarakstarindkopa"/>
        <w:numPr>
          <w:ilvl w:val="0"/>
          <w:numId w:val="17"/>
        </w:numPr>
        <w:jc w:val="center"/>
        <w:rPr>
          <w:rFonts w:ascii="Calibri" w:hAnsi="Calibri" w:cs="Calibri"/>
          <w:b/>
          <w:bCs/>
          <w:iCs w:val="0"/>
          <w:sz w:val="23"/>
          <w:szCs w:val="23"/>
        </w:rPr>
      </w:pPr>
      <w:r w:rsidRPr="00E34E4B">
        <w:rPr>
          <w:rFonts w:ascii="Calibri" w:hAnsi="Calibri" w:cs="Calibri"/>
          <w:b/>
          <w:bCs/>
          <w:sz w:val="23"/>
          <w:szCs w:val="23"/>
        </w:rPr>
        <w:t>Atbildība</w:t>
      </w:r>
    </w:p>
    <w:p w14:paraId="6B014812" w14:textId="77777777" w:rsidR="007F27BD" w:rsidRPr="002B4E03" w:rsidRDefault="007F27BD" w:rsidP="007F27BD">
      <w:pPr>
        <w:numPr>
          <w:ilvl w:val="1"/>
          <w:numId w:val="17"/>
        </w:numPr>
        <w:spacing w:after="0" w:line="240" w:lineRule="auto"/>
        <w:ind w:left="426" w:hanging="426"/>
        <w:jc w:val="both"/>
        <w:rPr>
          <w:rFonts w:ascii="Calibri" w:hAnsi="Calibri" w:cs="Calibri"/>
          <w:iCs/>
          <w:sz w:val="23"/>
          <w:szCs w:val="23"/>
        </w:rPr>
      </w:pPr>
      <w:r w:rsidRPr="002B4E03">
        <w:rPr>
          <w:rFonts w:ascii="Calibri" w:hAnsi="Calibri" w:cs="Calibri"/>
          <w:sz w:val="23"/>
          <w:szCs w:val="23"/>
        </w:rPr>
        <w:t>Līdzēji ir atbildīgi viens otram par līgumisko saistību pārkāpšanu, kā arī zaudējumu atlīdzību otram Līdzējam saskaņā ar Latvijas Republikā spēkā esošajiem normatīvajiem aktiem. Nokavējuma naudas vai līgumsoda samaksa neatbrīvo Līdzējus no līgumsaistību izpildes un zaudējumu atlīdzības.</w:t>
      </w:r>
    </w:p>
    <w:p w14:paraId="2B36C04B" w14:textId="77777777" w:rsidR="007F27BD" w:rsidRPr="002B4E03" w:rsidRDefault="007F27BD" w:rsidP="007F27BD">
      <w:pPr>
        <w:numPr>
          <w:ilvl w:val="1"/>
          <w:numId w:val="17"/>
        </w:numPr>
        <w:spacing w:after="0" w:line="240" w:lineRule="auto"/>
        <w:ind w:left="426" w:hanging="426"/>
        <w:jc w:val="both"/>
        <w:rPr>
          <w:rFonts w:ascii="Calibri" w:hAnsi="Calibri" w:cs="Calibri"/>
          <w:iCs/>
          <w:sz w:val="23"/>
          <w:szCs w:val="23"/>
        </w:rPr>
      </w:pPr>
      <w:r>
        <w:rPr>
          <w:rFonts w:ascii="Calibri" w:hAnsi="Calibri" w:cs="Calibri"/>
          <w:sz w:val="23"/>
          <w:szCs w:val="23"/>
        </w:rPr>
        <w:t>NOMNIEKS</w:t>
      </w:r>
      <w:r w:rsidRPr="002B4E03">
        <w:rPr>
          <w:rFonts w:ascii="Calibri" w:hAnsi="Calibri" w:cs="Calibri"/>
          <w:sz w:val="23"/>
          <w:szCs w:val="23"/>
        </w:rPr>
        <w:t xml:space="preserve"> ir atbildīgs par veikto ieguldījumu </w:t>
      </w:r>
      <w:r>
        <w:rPr>
          <w:rFonts w:ascii="Calibri" w:hAnsi="Calibri" w:cs="Calibri"/>
          <w:sz w:val="23"/>
          <w:szCs w:val="23"/>
        </w:rPr>
        <w:t>Zemesgabalā</w:t>
      </w:r>
      <w:r w:rsidRPr="002B4E03">
        <w:rPr>
          <w:rFonts w:ascii="Calibri" w:hAnsi="Calibri" w:cs="Calibri"/>
          <w:sz w:val="23"/>
          <w:szCs w:val="23"/>
        </w:rPr>
        <w:t xml:space="preserve">  tehnisko kvalitāti.</w:t>
      </w:r>
    </w:p>
    <w:p w14:paraId="6E7BCA7F" w14:textId="77777777" w:rsidR="007F27BD" w:rsidRPr="002B4E03" w:rsidRDefault="007F27BD" w:rsidP="007F27BD">
      <w:pPr>
        <w:numPr>
          <w:ilvl w:val="1"/>
          <w:numId w:val="17"/>
        </w:numPr>
        <w:spacing w:after="0" w:line="240" w:lineRule="auto"/>
        <w:ind w:left="426" w:hanging="426"/>
        <w:jc w:val="both"/>
        <w:rPr>
          <w:rFonts w:ascii="Calibri" w:hAnsi="Calibri" w:cs="Calibri"/>
          <w:iCs/>
          <w:sz w:val="23"/>
          <w:szCs w:val="23"/>
        </w:rPr>
      </w:pPr>
      <w:r>
        <w:rPr>
          <w:rFonts w:ascii="Calibri" w:hAnsi="Calibri" w:cs="Calibri"/>
          <w:sz w:val="23"/>
          <w:szCs w:val="23"/>
        </w:rPr>
        <w:t>NOMNIEKS</w:t>
      </w:r>
      <w:r w:rsidRPr="002B4E03">
        <w:rPr>
          <w:rFonts w:ascii="Calibri" w:hAnsi="Calibri" w:cs="Calibri"/>
          <w:sz w:val="23"/>
          <w:szCs w:val="23"/>
        </w:rPr>
        <w:t xml:space="preserve"> ir patstāvīgi atbildīgs par </w:t>
      </w:r>
      <w:r>
        <w:rPr>
          <w:rFonts w:ascii="Calibri" w:hAnsi="Calibri" w:cs="Calibri"/>
          <w:sz w:val="23"/>
          <w:szCs w:val="23"/>
        </w:rPr>
        <w:t xml:space="preserve">Zemesgabala </w:t>
      </w:r>
      <w:r w:rsidRPr="002B4E03">
        <w:rPr>
          <w:rFonts w:ascii="Calibri" w:hAnsi="Calibri" w:cs="Calibri"/>
          <w:sz w:val="23"/>
          <w:szCs w:val="23"/>
        </w:rPr>
        <w:t xml:space="preserve">un tam pieguļošās teritorijas uzkopšanu un uzturēšanu kārtībā atbilstoši Latvijas Republikā spēkā esošo normatīvo </w:t>
      </w:r>
      <w:smartTag w:uri="schemas-tilde-lv/tildestengine" w:element="veidnes">
        <w:smartTagPr>
          <w:attr w:name="text" w:val="aktu"/>
          <w:attr w:name="id" w:val="-1"/>
          <w:attr w:name="baseform" w:val="akt|s"/>
        </w:smartTagPr>
        <w:r w:rsidRPr="002B4E03">
          <w:rPr>
            <w:rFonts w:ascii="Calibri" w:hAnsi="Calibri" w:cs="Calibri"/>
            <w:sz w:val="23"/>
            <w:szCs w:val="23"/>
          </w:rPr>
          <w:t>aktu</w:t>
        </w:r>
      </w:smartTag>
      <w:r w:rsidRPr="002B4E03">
        <w:rPr>
          <w:rFonts w:ascii="Calibri" w:hAnsi="Calibri" w:cs="Calibri"/>
          <w:sz w:val="23"/>
          <w:szCs w:val="23"/>
        </w:rPr>
        <w:t xml:space="preserve"> prasībām un Cēsu novada pašvaldības saistošajiem noteikumiem, kas regulē nekustamo īpašumu uzturēšanas nosacījumus.</w:t>
      </w:r>
    </w:p>
    <w:p w14:paraId="1E144E65" w14:textId="77777777" w:rsidR="007F27BD" w:rsidRPr="002B4E03" w:rsidRDefault="007F27BD" w:rsidP="007F27BD">
      <w:pPr>
        <w:numPr>
          <w:ilvl w:val="1"/>
          <w:numId w:val="17"/>
        </w:numPr>
        <w:spacing w:after="0" w:line="240" w:lineRule="auto"/>
        <w:ind w:left="426" w:hanging="426"/>
        <w:jc w:val="both"/>
        <w:rPr>
          <w:rFonts w:ascii="Calibri" w:hAnsi="Calibri" w:cs="Calibri"/>
          <w:iCs/>
          <w:sz w:val="23"/>
          <w:szCs w:val="23"/>
        </w:rPr>
      </w:pPr>
      <w:r>
        <w:rPr>
          <w:rFonts w:ascii="Calibri" w:hAnsi="Calibri" w:cs="Calibri"/>
          <w:sz w:val="23"/>
          <w:szCs w:val="23"/>
        </w:rPr>
        <w:t>NOMNIEKS</w:t>
      </w:r>
      <w:r w:rsidRPr="002B4E03">
        <w:rPr>
          <w:rFonts w:ascii="Calibri" w:hAnsi="Calibri" w:cs="Calibri"/>
          <w:sz w:val="23"/>
          <w:szCs w:val="23"/>
        </w:rPr>
        <w:t xml:space="preserve"> ir personīgi un materiāli atbildīgs ja </w:t>
      </w:r>
      <w:r>
        <w:rPr>
          <w:rFonts w:ascii="Calibri" w:hAnsi="Calibri" w:cs="Calibri"/>
          <w:sz w:val="23"/>
          <w:szCs w:val="23"/>
        </w:rPr>
        <w:t>Zemesgabala</w:t>
      </w:r>
      <w:r w:rsidRPr="002B4E03">
        <w:rPr>
          <w:rFonts w:ascii="Calibri" w:hAnsi="Calibri" w:cs="Calibri"/>
          <w:sz w:val="23"/>
          <w:szCs w:val="23"/>
        </w:rPr>
        <w:t xml:space="preserve">  nepienācīgas izmantošanas un apsaimniekošanas rezultātā ir iestājusies administratīvā vai civiltiesiskā atbildība. </w:t>
      </w:r>
    </w:p>
    <w:p w14:paraId="0C102DAB" w14:textId="77777777" w:rsidR="007F27BD" w:rsidRPr="002B4E03" w:rsidRDefault="007F27BD" w:rsidP="007F27BD">
      <w:pPr>
        <w:numPr>
          <w:ilvl w:val="1"/>
          <w:numId w:val="17"/>
        </w:numPr>
        <w:tabs>
          <w:tab w:val="num" w:pos="630"/>
        </w:tabs>
        <w:spacing w:after="0" w:line="240" w:lineRule="auto"/>
        <w:ind w:left="426" w:right="-58" w:hanging="426"/>
        <w:jc w:val="both"/>
        <w:rPr>
          <w:rFonts w:ascii="Calibri" w:hAnsi="Calibri" w:cs="Calibri"/>
          <w:iCs/>
          <w:sz w:val="23"/>
          <w:szCs w:val="23"/>
        </w:rPr>
      </w:pPr>
      <w:r w:rsidRPr="002B4E03">
        <w:rPr>
          <w:rFonts w:ascii="Calibri" w:hAnsi="Calibri" w:cs="Calibri"/>
          <w:sz w:val="23"/>
          <w:szCs w:val="23"/>
        </w:rPr>
        <w:t xml:space="preserve">Par Līgumā noteikto maksājumu kavējumu </w:t>
      </w:r>
      <w:r>
        <w:rPr>
          <w:rFonts w:ascii="Calibri" w:hAnsi="Calibri" w:cs="Calibri"/>
          <w:sz w:val="23"/>
          <w:szCs w:val="23"/>
        </w:rPr>
        <w:t>IZNOMĀTAJS</w:t>
      </w:r>
      <w:r w:rsidRPr="002B4E03">
        <w:rPr>
          <w:rFonts w:ascii="Calibri" w:hAnsi="Calibri" w:cs="Calibri"/>
          <w:sz w:val="23"/>
          <w:szCs w:val="23"/>
        </w:rPr>
        <w:t xml:space="preserve"> aprēķina nokavējuma naudu 0,1% apmērā no kavētās maksājuma summas par katru kavējuma dienu. </w:t>
      </w:r>
    </w:p>
    <w:p w14:paraId="63B4BCB4" w14:textId="77777777" w:rsidR="007F27BD" w:rsidRPr="002B4E03" w:rsidRDefault="007F27BD" w:rsidP="007F27BD">
      <w:pPr>
        <w:spacing w:after="0" w:line="240" w:lineRule="auto"/>
        <w:ind w:left="540"/>
        <w:jc w:val="both"/>
        <w:rPr>
          <w:rFonts w:ascii="Calibri" w:hAnsi="Calibri" w:cs="Calibri"/>
          <w:iCs/>
          <w:sz w:val="23"/>
          <w:szCs w:val="23"/>
        </w:rPr>
      </w:pPr>
    </w:p>
    <w:p w14:paraId="27B83F73" w14:textId="77777777" w:rsidR="007F27BD" w:rsidRPr="002B4E03" w:rsidRDefault="007F27BD" w:rsidP="007F27BD">
      <w:pPr>
        <w:numPr>
          <w:ilvl w:val="0"/>
          <w:numId w:val="17"/>
        </w:numPr>
        <w:tabs>
          <w:tab w:val="num" w:pos="720"/>
        </w:tabs>
        <w:spacing w:after="0" w:line="240" w:lineRule="auto"/>
        <w:jc w:val="center"/>
        <w:rPr>
          <w:rFonts w:ascii="Calibri" w:hAnsi="Calibri" w:cs="Calibri"/>
          <w:b/>
          <w:iCs/>
          <w:sz w:val="23"/>
          <w:szCs w:val="23"/>
        </w:rPr>
      </w:pPr>
      <w:r w:rsidRPr="002B4E03">
        <w:rPr>
          <w:rFonts w:ascii="Calibri" w:hAnsi="Calibri" w:cs="Calibri"/>
          <w:b/>
          <w:sz w:val="23"/>
          <w:szCs w:val="23"/>
        </w:rPr>
        <w:t>Noslēguma noteikumi</w:t>
      </w:r>
    </w:p>
    <w:p w14:paraId="6266F47E" w14:textId="77777777" w:rsidR="007F27BD" w:rsidRPr="002B4E03" w:rsidRDefault="007F27BD" w:rsidP="007F27BD">
      <w:pPr>
        <w:numPr>
          <w:ilvl w:val="1"/>
          <w:numId w:val="17"/>
        </w:numPr>
        <w:spacing w:after="0" w:line="240" w:lineRule="auto"/>
        <w:ind w:left="426" w:right="-58" w:hanging="426"/>
        <w:jc w:val="both"/>
        <w:rPr>
          <w:rFonts w:ascii="Calibri" w:hAnsi="Calibri" w:cs="Calibri"/>
          <w:iCs/>
          <w:sz w:val="23"/>
          <w:szCs w:val="23"/>
        </w:rPr>
      </w:pPr>
      <w:r w:rsidRPr="002B4E03">
        <w:rPr>
          <w:rFonts w:ascii="Calibri" w:hAnsi="Calibri" w:cs="Calibri"/>
          <w:sz w:val="23"/>
          <w:szCs w:val="23"/>
        </w:rPr>
        <w:t>Attiecības, kas nav paredzētas šajā Līgumā, tiek regulētas saskaņā ar Latvijas Republikā spēkā esošajiem normatīvajiem aktiem.</w:t>
      </w:r>
    </w:p>
    <w:p w14:paraId="22BE7E2F" w14:textId="77777777" w:rsidR="007F27BD" w:rsidRPr="002B4E03" w:rsidRDefault="007F27BD" w:rsidP="007F27BD">
      <w:pPr>
        <w:numPr>
          <w:ilvl w:val="1"/>
          <w:numId w:val="17"/>
        </w:numPr>
        <w:spacing w:after="0" w:line="240" w:lineRule="auto"/>
        <w:ind w:left="426" w:right="-58" w:hanging="426"/>
        <w:jc w:val="both"/>
        <w:rPr>
          <w:rFonts w:ascii="Calibri" w:hAnsi="Calibri" w:cs="Calibri"/>
          <w:iCs/>
          <w:sz w:val="23"/>
          <w:szCs w:val="23"/>
        </w:rPr>
      </w:pPr>
      <w:r w:rsidRPr="002B4E03">
        <w:rPr>
          <w:rFonts w:ascii="Calibri" w:hAnsi="Calibri" w:cs="Calibri"/>
          <w:sz w:val="23"/>
          <w:szCs w:val="23"/>
        </w:rPr>
        <w:t xml:space="preserve">Ja Līdzēji maina adresi vai citus rekvizītus, kas minēti </w:t>
      </w:r>
      <w:smartTag w:uri="schemas-tilde-lv/tildestengine" w:element="veidnes">
        <w:smartTagPr>
          <w:attr w:name="text" w:val="Līgumā"/>
          <w:attr w:name="id" w:val="-1"/>
          <w:attr w:name="baseform" w:val="līgum|s"/>
        </w:smartTagPr>
        <w:r w:rsidRPr="002B4E03">
          <w:rPr>
            <w:rFonts w:ascii="Calibri" w:hAnsi="Calibri" w:cs="Calibri"/>
            <w:sz w:val="23"/>
            <w:szCs w:val="23"/>
          </w:rPr>
          <w:t>Līgumā</w:t>
        </w:r>
      </w:smartTag>
      <w:r w:rsidRPr="002B4E03">
        <w:rPr>
          <w:rFonts w:ascii="Calibri" w:hAnsi="Calibri" w:cs="Calibri"/>
          <w:sz w:val="23"/>
          <w:szCs w:val="23"/>
        </w:rPr>
        <w:t>, tie 5 (piecu) darba dienu laikā informē otru Līdzēju.</w:t>
      </w:r>
    </w:p>
    <w:p w14:paraId="00FBA6F2" w14:textId="77777777" w:rsidR="007F27BD" w:rsidRPr="002B4E03" w:rsidRDefault="007F27BD" w:rsidP="007F27BD">
      <w:pPr>
        <w:numPr>
          <w:ilvl w:val="1"/>
          <w:numId w:val="17"/>
        </w:numPr>
        <w:spacing w:after="0" w:line="240" w:lineRule="auto"/>
        <w:ind w:left="426" w:right="-58" w:hanging="426"/>
        <w:jc w:val="both"/>
        <w:rPr>
          <w:rFonts w:ascii="Calibri" w:hAnsi="Calibri" w:cs="Calibri"/>
          <w:iCs/>
          <w:sz w:val="23"/>
          <w:szCs w:val="23"/>
        </w:rPr>
      </w:pPr>
      <w:r w:rsidRPr="002B4E03">
        <w:rPr>
          <w:rFonts w:ascii="Calibri" w:hAnsi="Calibri" w:cs="Calibri"/>
          <w:sz w:val="23"/>
          <w:szCs w:val="23"/>
        </w:rPr>
        <w:t>Ja kāds no šī Līguma noteikumiem zaudē juridisko spēku, tas neietekmē pārējos noteikumus.</w:t>
      </w:r>
    </w:p>
    <w:p w14:paraId="51404B88" w14:textId="77777777" w:rsidR="007F27BD" w:rsidRPr="002B4E03" w:rsidRDefault="007F27BD" w:rsidP="007F27BD">
      <w:pPr>
        <w:numPr>
          <w:ilvl w:val="1"/>
          <w:numId w:val="17"/>
        </w:numPr>
        <w:spacing w:after="0" w:line="240" w:lineRule="auto"/>
        <w:ind w:left="426" w:right="-58" w:hanging="426"/>
        <w:jc w:val="both"/>
        <w:rPr>
          <w:rFonts w:ascii="Calibri" w:hAnsi="Calibri" w:cs="Calibri"/>
          <w:iCs/>
          <w:sz w:val="23"/>
          <w:szCs w:val="23"/>
        </w:rPr>
      </w:pPr>
      <w:r w:rsidRPr="002B4E03">
        <w:rPr>
          <w:rFonts w:ascii="Calibri" w:hAnsi="Calibri" w:cs="Calibri"/>
          <w:sz w:val="23"/>
          <w:szCs w:val="23"/>
        </w:rPr>
        <w:t xml:space="preserve">Ikviens strīds, kas Līdzējiem varētu rasties saistībā ar Līguma izpildi, kā arī strīds par </w:t>
      </w:r>
      <w:r>
        <w:rPr>
          <w:rFonts w:ascii="Calibri" w:hAnsi="Calibri" w:cs="Calibri"/>
          <w:sz w:val="23"/>
          <w:szCs w:val="23"/>
        </w:rPr>
        <w:t>Zemesgabalu</w:t>
      </w:r>
      <w:r w:rsidRPr="002B4E03">
        <w:rPr>
          <w:rFonts w:ascii="Calibri" w:hAnsi="Calibri" w:cs="Calibri"/>
          <w:sz w:val="23"/>
          <w:szCs w:val="23"/>
        </w:rPr>
        <w:t xml:space="preserve">, ja Līdzēji nespēj vienoties, nododams izskatīšanai tiesā pēc </w:t>
      </w:r>
      <w:r>
        <w:rPr>
          <w:rFonts w:ascii="Calibri" w:hAnsi="Calibri" w:cs="Calibri"/>
          <w:sz w:val="23"/>
          <w:szCs w:val="23"/>
        </w:rPr>
        <w:t>Zemesgabala</w:t>
      </w:r>
      <w:r w:rsidRPr="002B4E03">
        <w:rPr>
          <w:rFonts w:ascii="Calibri" w:hAnsi="Calibri" w:cs="Calibri"/>
          <w:sz w:val="23"/>
          <w:szCs w:val="23"/>
        </w:rPr>
        <w:t xml:space="preserve"> teritoriālās piekritības. </w:t>
      </w:r>
    </w:p>
    <w:p w14:paraId="2A9E9466" w14:textId="77777777" w:rsidR="007F27BD" w:rsidRPr="002B4E03" w:rsidRDefault="007F27BD" w:rsidP="007F27BD">
      <w:pPr>
        <w:numPr>
          <w:ilvl w:val="1"/>
          <w:numId w:val="17"/>
        </w:numPr>
        <w:spacing w:after="0" w:line="240" w:lineRule="auto"/>
        <w:ind w:left="426" w:hanging="426"/>
        <w:jc w:val="both"/>
        <w:rPr>
          <w:rFonts w:ascii="Calibri" w:hAnsi="Calibri" w:cs="Calibri"/>
          <w:iCs/>
          <w:sz w:val="23"/>
          <w:szCs w:val="23"/>
        </w:rPr>
      </w:pPr>
      <w:r w:rsidRPr="002B4E03">
        <w:rPr>
          <w:rFonts w:ascii="Calibri" w:hAnsi="Calibri" w:cs="Calibri"/>
          <w:sz w:val="23"/>
          <w:szCs w:val="23"/>
        </w:rPr>
        <w:t xml:space="preserve">Līgums sastādīts un parakstīts 2 (divos) eksemplāros, no kuriem 1 (viens) atrodas pie </w:t>
      </w:r>
      <w:r>
        <w:rPr>
          <w:rFonts w:ascii="Calibri" w:hAnsi="Calibri" w:cs="Calibri"/>
          <w:sz w:val="23"/>
          <w:szCs w:val="23"/>
        </w:rPr>
        <w:t>IZNOMĀTĀJA</w:t>
      </w:r>
      <w:r w:rsidRPr="002B4E03">
        <w:rPr>
          <w:rFonts w:ascii="Calibri" w:hAnsi="Calibri" w:cs="Calibri"/>
          <w:sz w:val="23"/>
          <w:szCs w:val="23"/>
        </w:rPr>
        <w:t xml:space="preserve">, 1 (viens) tiek nodots </w:t>
      </w:r>
      <w:r>
        <w:rPr>
          <w:rFonts w:ascii="Calibri" w:hAnsi="Calibri" w:cs="Calibri"/>
          <w:sz w:val="23"/>
          <w:szCs w:val="23"/>
        </w:rPr>
        <w:t>NOMNIEKAM</w:t>
      </w:r>
      <w:r w:rsidRPr="002B4E03">
        <w:rPr>
          <w:rFonts w:ascii="Calibri" w:hAnsi="Calibri" w:cs="Calibri"/>
          <w:sz w:val="23"/>
          <w:szCs w:val="23"/>
        </w:rPr>
        <w:t>. Abiem Līguma eksemplāriem ir vienāds juridisks spēks.</w:t>
      </w:r>
    </w:p>
    <w:p w14:paraId="20AFD2E4" w14:textId="77777777" w:rsidR="007F27BD" w:rsidRPr="002B4E03" w:rsidRDefault="007F27BD" w:rsidP="007F27BD">
      <w:pPr>
        <w:spacing w:after="0" w:line="240" w:lineRule="auto"/>
        <w:rPr>
          <w:rFonts w:ascii="Calibri" w:hAnsi="Calibri" w:cs="Calibri"/>
          <w:iCs/>
          <w:sz w:val="23"/>
          <w:szCs w:val="23"/>
        </w:rPr>
      </w:pPr>
    </w:p>
    <w:tbl>
      <w:tblPr>
        <w:tblW w:w="0" w:type="auto"/>
        <w:tblInd w:w="108" w:type="dxa"/>
        <w:tblLook w:val="01E0" w:firstRow="1" w:lastRow="1" w:firstColumn="1" w:lastColumn="1" w:noHBand="0" w:noVBand="0"/>
      </w:tblPr>
      <w:tblGrid>
        <w:gridCol w:w="4371"/>
        <w:gridCol w:w="4569"/>
      </w:tblGrid>
      <w:tr w:rsidR="007F27BD" w:rsidRPr="002B4E03" w14:paraId="0026FFF0" w14:textId="77777777" w:rsidTr="00857C43">
        <w:trPr>
          <w:trHeight w:val="375"/>
        </w:trPr>
        <w:tc>
          <w:tcPr>
            <w:tcW w:w="4371" w:type="dxa"/>
          </w:tcPr>
          <w:p w14:paraId="143A3365" w14:textId="77777777" w:rsidR="007F27BD" w:rsidRPr="002B4E03" w:rsidRDefault="007F27BD" w:rsidP="00857C43">
            <w:pPr>
              <w:spacing w:after="0" w:line="240" w:lineRule="auto"/>
              <w:jc w:val="both"/>
              <w:rPr>
                <w:rFonts w:ascii="Calibri" w:hAnsi="Calibri" w:cs="Calibri"/>
                <w:b/>
                <w:iCs/>
                <w:sz w:val="23"/>
                <w:szCs w:val="23"/>
              </w:rPr>
            </w:pPr>
            <w:r>
              <w:rPr>
                <w:rFonts w:ascii="Calibri" w:hAnsi="Calibri" w:cs="Calibri"/>
                <w:b/>
                <w:sz w:val="23"/>
                <w:szCs w:val="23"/>
              </w:rPr>
              <w:t>IZNOMĀTĀJS</w:t>
            </w:r>
          </w:p>
        </w:tc>
        <w:tc>
          <w:tcPr>
            <w:tcW w:w="4569" w:type="dxa"/>
          </w:tcPr>
          <w:p w14:paraId="17D276DF" w14:textId="77777777" w:rsidR="007F27BD" w:rsidRPr="002B4E03" w:rsidRDefault="007F27BD" w:rsidP="00857C43">
            <w:pPr>
              <w:spacing w:after="0" w:line="240" w:lineRule="auto"/>
              <w:rPr>
                <w:rFonts w:ascii="Calibri" w:hAnsi="Calibri" w:cs="Calibri"/>
                <w:b/>
                <w:iCs/>
                <w:sz w:val="23"/>
                <w:szCs w:val="23"/>
              </w:rPr>
            </w:pPr>
            <w:r>
              <w:rPr>
                <w:rFonts w:ascii="Calibri" w:hAnsi="Calibri" w:cs="Calibri"/>
                <w:b/>
                <w:sz w:val="23"/>
                <w:szCs w:val="23"/>
              </w:rPr>
              <w:t>NOMNIEKS</w:t>
            </w:r>
          </w:p>
        </w:tc>
      </w:tr>
      <w:tr w:rsidR="007F27BD" w:rsidRPr="002B4E03" w14:paraId="4BD7C2AE" w14:textId="77777777" w:rsidTr="00857C43">
        <w:trPr>
          <w:trHeight w:val="1475"/>
        </w:trPr>
        <w:tc>
          <w:tcPr>
            <w:tcW w:w="4371" w:type="dxa"/>
          </w:tcPr>
          <w:p w14:paraId="73355321" w14:textId="77777777" w:rsidR="007F27BD" w:rsidRPr="002B4E03" w:rsidRDefault="007F27BD" w:rsidP="00857C43">
            <w:pPr>
              <w:spacing w:after="0" w:line="240" w:lineRule="auto"/>
              <w:rPr>
                <w:rFonts w:ascii="Calibri" w:hAnsi="Calibri" w:cs="Calibri"/>
                <w:b/>
                <w:iCs/>
                <w:sz w:val="23"/>
                <w:szCs w:val="23"/>
              </w:rPr>
            </w:pPr>
            <w:r w:rsidRPr="002B4E03">
              <w:rPr>
                <w:rFonts w:ascii="Calibri" w:hAnsi="Calibri" w:cs="Calibri"/>
                <w:b/>
                <w:sz w:val="23"/>
                <w:szCs w:val="23"/>
              </w:rPr>
              <w:lastRenderedPageBreak/>
              <w:t>Cēsu novada pašvaldība</w:t>
            </w:r>
          </w:p>
          <w:p w14:paraId="5FC31AFD" w14:textId="77777777" w:rsidR="007F27BD" w:rsidRPr="002B4E03" w:rsidRDefault="007F27BD" w:rsidP="00857C43">
            <w:pPr>
              <w:spacing w:after="0" w:line="240" w:lineRule="auto"/>
              <w:rPr>
                <w:rFonts w:ascii="Calibri" w:hAnsi="Calibri" w:cs="Calibri"/>
                <w:iCs/>
                <w:sz w:val="23"/>
                <w:szCs w:val="23"/>
              </w:rPr>
            </w:pPr>
            <w:proofErr w:type="spellStart"/>
            <w:r w:rsidRPr="002B4E03">
              <w:rPr>
                <w:rFonts w:ascii="Calibri" w:hAnsi="Calibri" w:cs="Calibri"/>
                <w:sz w:val="23"/>
                <w:szCs w:val="23"/>
              </w:rPr>
              <w:t>Reģ</w:t>
            </w:r>
            <w:proofErr w:type="spellEnd"/>
            <w:r w:rsidRPr="002B4E03">
              <w:rPr>
                <w:rFonts w:ascii="Calibri" w:hAnsi="Calibri" w:cs="Calibri"/>
                <w:sz w:val="23"/>
                <w:szCs w:val="23"/>
              </w:rPr>
              <w:t xml:space="preserve">. Nr. </w:t>
            </w:r>
            <w:smartTag w:uri="schemas-tilde-lv/tildestengine" w:element="phone">
              <w:smartTagPr>
                <w:attr w:name="phone_number" w:val="0031048"/>
                <w:attr w:name="phone_prefix" w:val="9000"/>
              </w:smartTagPr>
              <w:r w:rsidRPr="002B4E03">
                <w:rPr>
                  <w:rFonts w:ascii="Calibri" w:hAnsi="Calibri" w:cs="Calibri"/>
                  <w:sz w:val="23"/>
                  <w:szCs w:val="23"/>
                </w:rPr>
                <w:t>90000031048</w:t>
              </w:r>
            </w:smartTag>
          </w:p>
          <w:p w14:paraId="5AEF49D4" w14:textId="77777777" w:rsidR="007F27BD" w:rsidRPr="002B4E03" w:rsidRDefault="007F27BD" w:rsidP="00857C43">
            <w:pPr>
              <w:spacing w:after="0" w:line="240" w:lineRule="auto"/>
              <w:rPr>
                <w:rFonts w:ascii="Calibri" w:hAnsi="Calibri" w:cs="Calibri"/>
                <w:iCs/>
                <w:sz w:val="23"/>
                <w:szCs w:val="23"/>
              </w:rPr>
            </w:pPr>
            <w:r w:rsidRPr="002B4E03">
              <w:rPr>
                <w:rFonts w:ascii="Calibri" w:hAnsi="Calibri" w:cs="Calibri"/>
                <w:sz w:val="23"/>
                <w:szCs w:val="23"/>
              </w:rPr>
              <w:t xml:space="preserve">PVN </w:t>
            </w:r>
            <w:proofErr w:type="spellStart"/>
            <w:r w:rsidRPr="002B4E03">
              <w:rPr>
                <w:rFonts w:ascii="Calibri" w:hAnsi="Calibri" w:cs="Calibri"/>
                <w:sz w:val="23"/>
                <w:szCs w:val="23"/>
              </w:rPr>
              <w:t>Reģ</w:t>
            </w:r>
            <w:proofErr w:type="spellEnd"/>
            <w:r w:rsidRPr="002B4E03">
              <w:rPr>
                <w:rFonts w:ascii="Calibri" w:hAnsi="Calibri" w:cs="Calibri"/>
                <w:sz w:val="23"/>
                <w:szCs w:val="23"/>
              </w:rPr>
              <w:t xml:space="preserve">. Nr. LV </w:t>
            </w:r>
            <w:smartTag w:uri="schemas-tilde-lv/tildestengine" w:element="phone">
              <w:smartTagPr>
                <w:attr w:name="phone_number" w:val="0031048"/>
                <w:attr w:name="phone_prefix" w:val="9000"/>
              </w:smartTagPr>
              <w:r w:rsidRPr="002B4E03">
                <w:rPr>
                  <w:rFonts w:ascii="Calibri" w:hAnsi="Calibri" w:cs="Calibri"/>
                  <w:sz w:val="23"/>
                  <w:szCs w:val="23"/>
                </w:rPr>
                <w:t>90000031048</w:t>
              </w:r>
            </w:smartTag>
          </w:p>
          <w:p w14:paraId="28F035C4" w14:textId="77777777" w:rsidR="007F27BD" w:rsidRPr="002B4E03" w:rsidRDefault="007F27BD" w:rsidP="00857C43">
            <w:pPr>
              <w:spacing w:after="0" w:line="240" w:lineRule="auto"/>
              <w:rPr>
                <w:rFonts w:ascii="Calibri" w:hAnsi="Calibri" w:cs="Calibri"/>
                <w:iCs/>
                <w:sz w:val="23"/>
                <w:szCs w:val="23"/>
              </w:rPr>
            </w:pPr>
            <w:r w:rsidRPr="002B4E03">
              <w:rPr>
                <w:rFonts w:ascii="Calibri" w:hAnsi="Calibri" w:cs="Calibri"/>
                <w:sz w:val="23"/>
                <w:szCs w:val="23"/>
              </w:rPr>
              <w:t>Raunas iela 4, Cēsis, Cēsu nov., LV- 4101</w:t>
            </w:r>
          </w:p>
          <w:p w14:paraId="224B5B53" w14:textId="77777777" w:rsidR="007F27BD" w:rsidRPr="002B4E03" w:rsidRDefault="007F27BD" w:rsidP="00857C43">
            <w:pPr>
              <w:spacing w:after="0" w:line="240" w:lineRule="auto"/>
              <w:rPr>
                <w:rFonts w:ascii="Calibri" w:hAnsi="Calibri" w:cs="Calibri"/>
                <w:iCs/>
                <w:sz w:val="23"/>
                <w:szCs w:val="23"/>
              </w:rPr>
            </w:pPr>
            <w:r w:rsidRPr="002B4E03">
              <w:rPr>
                <w:rFonts w:ascii="Calibri" w:hAnsi="Calibri" w:cs="Calibri"/>
                <w:sz w:val="23"/>
                <w:szCs w:val="23"/>
              </w:rPr>
              <w:t xml:space="preserve">Banka: a/s SEB banka, </w:t>
            </w:r>
            <w:r w:rsidRPr="002B4E03">
              <w:rPr>
                <w:rFonts w:ascii="Calibri" w:hAnsi="Calibri" w:cs="Calibri"/>
                <w:spacing w:val="-4"/>
                <w:sz w:val="23"/>
                <w:szCs w:val="23"/>
              </w:rPr>
              <w:t>Kods: UNLALV2X</w:t>
            </w:r>
            <w:r w:rsidRPr="002B4E03">
              <w:rPr>
                <w:rFonts w:ascii="Calibri" w:hAnsi="Calibri" w:cs="Calibri"/>
                <w:sz w:val="23"/>
                <w:szCs w:val="23"/>
              </w:rPr>
              <w:t xml:space="preserve"> </w:t>
            </w:r>
          </w:p>
          <w:p w14:paraId="3FFB3EB1" w14:textId="77777777" w:rsidR="007F27BD" w:rsidRPr="002B4E03" w:rsidRDefault="007F27BD" w:rsidP="00857C43">
            <w:pPr>
              <w:spacing w:after="0" w:line="240" w:lineRule="auto"/>
              <w:ind w:left="720" w:hanging="720"/>
              <w:rPr>
                <w:rFonts w:ascii="Calibri" w:hAnsi="Calibri" w:cs="Calibri"/>
                <w:b/>
                <w:iCs/>
                <w:sz w:val="23"/>
                <w:szCs w:val="23"/>
              </w:rPr>
            </w:pPr>
            <w:r w:rsidRPr="002B4E03">
              <w:rPr>
                <w:rFonts w:ascii="Calibri" w:hAnsi="Calibri" w:cs="Calibri"/>
                <w:sz w:val="23"/>
                <w:szCs w:val="23"/>
              </w:rPr>
              <w:t xml:space="preserve">Konta Nr. LV51 UNLA 0004 0131 3083 5 </w:t>
            </w:r>
          </w:p>
        </w:tc>
        <w:tc>
          <w:tcPr>
            <w:tcW w:w="4569" w:type="dxa"/>
          </w:tcPr>
          <w:p w14:paraId="24A0E757" w14:textId="77777777" w:rsidR="007F27BD" w:rsidRPr="002B4E03" w:rsidRDefault="007F27BD" w:rsidP="00857C43">
            <w:pPr>
              <w:spacing w:after="0" w:line="240" w:lineRule="auto"/>
              <w:rPr>
                <w:rFonts w:ascii="Calibri" w:hAnsi="Calibri" w:cs="Calibri"/>
                <w:iCs/>
                <w:sz w:val="23"/>
                <w:szCs w:val="23"/>
              </w:rPr>
            </w:pPr>
          </w:p>
        </w:tc>
      </w:tr>
      <w:tr w:rsidR="007F27BD" w:rsidRPr="002B4E03" w14:paraId="1DBC3DD5" w14:textId="77777777" w:rsidTr="00857C43">
        <w:trPr>
          <w:trHeight w:val="911"/>
        </w:trPr>
        <w:tc>
          <w:tcPr>
            <w:tcW w:w="4371" w:type="dxa"/>
          </w:tcPr>
          <w:p w14:paraId="2F547164" w14:textId="77777777" w:rsidR="007F27BD" w:rsidRPr="002B4E03" w:rsidRDefault="007F27BD" w:rsidP="00857C43">
            <w:pPr>
              <w:spacing w:after="0" w:line="240" w:lineRule="auto"/>
              <w:ind w:left="180" w:hanging="254"/>
              <w:jc w:val="both"/>
              <w:rPr>
                <w:rFonts w:ascii="Calibri" w:hAnsi="Calibri" w:cs="Calibri"/>
                <w:i/>
                <w:iCs/>
                <w:sz w:val="23"/>
                <w:szCs w:val="23"/>
              </w:rPr>
            </w:pPr>
            <w:r w:rsidRPr="002B4E03">
              <w:rPr>
                <w:rFonts w:ascii="Calibri" w:hAnsi="Calibri" w:cs="Calibri"/>
                <w:i/>
                <w:color w:val="000000"/>
                <w:sz w:val="23"/>
                <w:szCs w:val="23"/>
              </w:rPr>
              <w:t xml:space="preserve">  e-pasta adrese: </w:t>
            </w:r>
            <w:r w:rsidRPr="002B4E03">
              <w:rPr>
                <w:rFonts w:ascii="Calibri" w:hAnsi="Calibri" w:cs="Calibri"/>
                <w:i/>
                <w:sz w:val="23"/>
                <w:szCs w:val="23"/>
              </w:rPr>
              <w:t>iac@cesis.lv</w:t>
            </w:r>
          </w:p>
          <w:p w14:paraId="558EDD8C" w14:textId="77777777" w:rsidR="007F27BD" w:rsidRPr="002B4E03" w:rsidRDefault="007F27BD" w:rsidP="00857C43">
            <w:pPr>
              <w:spacing w:after="0" w:line="240" w:lineRule="auto"/>
              <w:jc w:val="both"/>
              <w:rPr>
                <w:rFonts w:ascii="Calibri" w:hAnsi="Calibri" w:cs="Calibri"/>
                <w:iCs/>
                <w:sz w:val="23"/>
                <w:szCs w:val="23"/>
              </w:rPr>
            </w:pPr>
          </w:p>
          <w:p w14:paraId="64D623FE" w14:textId="77777777" w:rsidR="007F27BD" w:rsidRPr="002B4E03" w:rsidRDefault="007F27BD" w:rsidP="00857C43">
            <w:pPr>
              <w:spacing w:after="0" w:line="240" w:lineRule="auto"/>
              <w:jc w:val="both"/>
              <w:rPr>
                <w:rFonts w:ascii="Calibri" w:hAnsi="Calibri" w:cs="Calibri"/>
                <w:b/>
                <w:bCs/>
                <w:iCs/>
                <w:caps/>
                <w:sz w:val="23"/>
                <w:szCs w:val="23"/>
              </w:rPr>
            </w:pPr>
            <w:r w:rsidRPr="002B4E03">
              <w:rPr>
                <w:rFonts w:ascii="Calibri" w:hAnsi="Calibri" w:cs="Calibri"/>
                <w:sz w:val="23"/>
                <w:szCs w:val="23"/>
              </w:rPr>
              <w:t>_____________________________</w:t>
            </w:r>
            <w:r w:rsidRPr="002B4E03">
              <w:rPr>
                <w:rFonts w:ascii="Calibri" w:hAnsi="Calibri" w:cs="Calibri"/>
                <w:sz w:val="23"/>
                <w:szCs w:val="23"/>
              </w:rPr>
              <w:tab/>
              <w:t xml:space="preserve">z.v. </w:t>
            </w:r>
          </w:p>
        </w:tc>
        <w:tc>
          <w:tcPr>
            <w:tcW w:w="4569" w:type="dxa"/>
          </w:tcPr>
          <w:p w14:paraId="062FA2D7" w14:textId="77777777" w:rsidR="007F27BD" w:rsidRPr="002B4E03" w:rsidRDefault="007F27BD" w:rsidP="00857C43">
            <w:pPr>
              <w:spacing w:after="0" w:line="240" w:lineRule="auto"/>
              <w:rPr>
                <w:rFonts w:ascii="Calibri" w:hAnsi="Calibri" w:cs="Calibri"/>
                <w:iCs/>
                <w:sz w:val="23"/>
                <w:szCs w:val="23"/>
              </w:rPr>
            </w:pPr>
          </w:p>
          <w:p w14:paraId="6C86C43B" w14:textId="77777777" w:rsidR="007F27BD" w:rsidRPr="002B4E03" w:rsidRDefault="007F27BD" w:rsidP="00857C43">
            <w:pPr>
              <w:spacing w:after="0" w:line="240" w:lineRule="auto"/>
              <w:rPr>
                <w:rFonts w:ascii="Calibri" w:hAnsi="Calibri" w:cs="Calibri"/>
                <w:iCs/>
                <w:sz w:val="23"/>
                <w:szCs w:val="23"/>
              </w:rPr>
            </w:pPr>
            <w:r w:rsidRPr="002B4E03">
              <w:rPr>
                <w:rFonts w:ascii="Calibri" w:hAnsi="Calibri" w:cs="Calibri"/>
                <w:sz w:val="23"/>
                <w:szCs w:val="23"/>
              </w:rPr>
              <w:t xml:space="preserve">________________________________ </w:t>
            </w:r>
          </w:p>
          <w:p w14:paraId="0922F922" w14:textId="77777777" w:rsidR="007F27BD" w:rsidRPr="002B4E03" w:rsidRDefault="007F27BD" w:rsidP="00857C43">
            <w:pPr>
              <w:spacing w:after="0" w:line="240" w:lineRule="auto"/>
              <w:rPr>
                <w:rFonts w:ascii="Calibri" w:hAnsi="Calibri" w:cs="Calibri"/>
                <w:b/>
                <w:iCs/>
                <w:sz w:val="23"/>
                <w:szCs w:val="23"/>
              </w:rPr>
            </w:pPr>
          </w:p>
        </w:tc>
      </w:tr>
    </w:tbl>
    <w:p w14:paraId="599CDBDC" w14:textId="77777777" w:rsidR="007F27BD" w:rsidRPr="002B4E03" w:rsidRDefault="007F27BD" w:rsidP="007F27BD">
      <w:pPr>
        <w:spacing w:after="0" w:line="240" w:lineRule="auto"/>
        <w:rPr>
          <w:rFonts w:ascii="Calibri" w:hAnsi="Calibri" w:cs="Calibri"/>
          <w:iCs/>
          <w:sz w:val="23"/>
          <w:szCs w:val="23"/>
          <w:lang w:val="de-DE"/>
        </w:rPr>
      </w:pPr>
    </w:p>
    <w:p w14:paraId="71AB6BB3" w14:textId="77777777" w:rsidR="007F27BD" w:rsidRPr="002B4E03" w:rsidRDefault="007F27BD" w:rsidP="007F27BD">
      <w:pPr>
        <w:spacing w:after="0" w:line="240" w:lineRule="auto"/>
        <w:jc w:val="right"/>
        <w:rPr>
          <w:rFonts w:ascii="Calibri" w:hAnsi="Calibri" w:cs="Calibri"/>
          <w:iCs/>
          <w:sz w:val="23"/>
          <w:szCs w:val="23"/>
        </w:rPr>
      </w:pPr>
    </w:p>
    <w:p w14:paraId="584F97A1" w14:textId="77777777" w:rsidR="007F27BD" w:rsidRPr="002B4E03" w:rsidRDefault="007F27BD" w:rsidP="007F27BD">
      <w:pPr>
        <w:spacing w:after="0" w:line="240" w:lineRule="auto"/>
        <w:rPr>
          <w:rFonts w:ascii="Calibri" w:hAnsi="Calibri" w:cs="Calibri"/>
          <w:iCs/>
          <w:sz w:val="23"/>
          <w:szCs w:val="23"/>
        </w:rPr>
      </w:pPr>
    </w:p>
    <w:p w14:paraId="0078E105" w14:textId="77777777" w:rsidR="007F27BD" w:rsidRPr="002B4E03" w:rsidRDefault="007F27BD" w:rsidP="007F27BD">
      <w:pPr>
        <w:spacing w:after="0" w:line="240" w:lineRule="auto"/>
        <w:rPr>
          <w:rFonts w:ascii="Calibri" w:hAnsi="Calibri" w:cs="Calibri"/>
          <w:sz w:val="23"/>
          <w:szCs w:val="23"/>
        </w:rPr>
      </w:pPr>
    </w:p>
    <w:p w14:paraId="385D3503" w14:textId="77777777" w:rsidR="007F27BD" w:rsidRPr="002B4E03" w:rsidRDefault="007F27BD" w:rsidP="007F27BD">
      <w:pPr>
        <w:spacing w:after="0" w:line="240" w:lineRule="auto"/>
        <w:rPr>
          <w:sz w:val="23"/>
          <w:szCs w:val="23"/>
        </w:rPr>
      </w:pPr>
    </w:p>
    <w:p w14:paraId="6AC796C5" w14:textId="77777777" w:rsidR="007F27BD" w:rsidRPr="00755021" w:rsidRDefault="007F27BD" w:rsidP="007F27BD">
      <w:pPr>
        <w:spacing w:after="0" w:line="240" w:lineRule="auto"/>
        <w:ind w:firstLine="284"/>
        <w:jc w:val="center"/>
        <w:rPr>
          <w:rFonts w:ascii="Calibri" w:hAnsi="Calibri" w:cs="Calibri"/>
        </w:rPr>
      </w:pPr>
    </w:p>
    <w:p w14:paraId="424D364F" w14:textId="77777777" w:rsidR="007F27BD" w:rsidRDefault="007F27BD"/>
    <w:sectPr w:rsidR="007F27BD" w:rsidSect="00301113">
      <w:footerReference w:type="default" r:id="rId8"/>
      <w:pgSz w:w="11907" w:h="16840" w:code="9"/>
      <w:pgMar w:top="1134" w:right="850" w:bottom="1134" w:left="1701"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5594B" w14:textId="77777777" w:rsidR="00925FA5" w:rsidRDefault="00925FA5" w:rsidP="007F27BD">
      <w:pPr>
        <w:spacing w:after="0" w:line="240" w:lineRule="auto"/>
      </w:pPr>
      <w:r>
        <w:separator/>
      </w:r>
    </w:p>
  </w:endnote>
  <w:endnote w:type="continuationSeparator" w:id="0">
    <w:p w14:paraId="0CDADA12" w14:textId="77777777" w:rsidR="00925FA5" w:rsidRDefault="00925FA5" w:rsidP="007F27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504020202030204"/>
    <w:charset w:val="BA"/>
    <w:family w:val="swiss"/>
    <w:pitch w:val="variable"/>
    <w:sig w:usb0="00000007" w:usb1="00000000" w:usb2="00000000" w:usb3="00000000" w:csb0="00000093" w:csb1="00000000"/>
  </w:font>
  <w:font w:name="TimesNewRoman">
    <w:altName w:val="Arial Unicode MS"/>
    <w:panose1 w:val="00000000000000000000"/>
    <w:charset w:val="80"/>
    <w:family w:val="auto"/>
    <w:notTrueType/>
    <w:pitch w:val="default"/>
    <w:sig w:usb0="00000001" w:usb1="08070000" w:usb2="00000010" w:usb3="00000000" w:csb0="00020000"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98392082"/>
      <w:docPartObj>
        <w:docPartGallery w:val="Page Numbers (Bottom of Page)"/>
        <w:docPartUnique/>
      </w:docPartObj>
    </w:sdtPr>
    <w:sdtEndPr>
      <w:rPr>
        <w:noProof/>
      </w:rPr>
    </w:sdtEndPr>
    <w:sdtContent>
      <w:p w14:paraId="05EFF157" w14:textId="77777777" w:rsidR="008B2DA8" w:rsidRDefault="00925FA5">
        <w:pPr>
          <w:pStyle w:val="Kjene"/>
          <w:jc w:val="right"/>
        </w:pPr>
        <w:r>
          <w:fldChar w:fldCharType="begin"/>
        </w:r>
        <w:r>
          <w:instrText xml:space="preserve"> PAGE   \* MERGEFORMAT </w:instrText>
        </w:r>
        <w:r>
          <w:fldChar w:fldCharType="separate"/>
        </w:r>
        <w:r>
          <w:rPr>
            <w:noProof/>
          </w:rPr>
          <w:t>15</w:t>
        </w:r>
        <w:r>
          <w:rPr>
            <w:noProof/>
          </w:rPr>
          <w:fldChar w:fldCharType="end"/>
        </w:r>
      </w:p>
    </w:sdtContent>
  </w:sdt>
  <w:p w14:paraId="610A4E20" w14:textId="77777777" w:rsidR="008B2DA8" w:rsidRDefault="00925FA5">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B697F6" w14:textId="77777777" w:rsidR="00925FA5" w:rsidRDefault="00925FA5" w:rsidP="007F27BD">
      <w:pPr>
        <w:spacing w:after="0" w:line="240" w:lineRule="auto"/>
      </w:pPr>
      <w:r>
        <w:separator/>
      </w:r>
    </w:p>
  </w:footnote>
  <w:footnote w:type="continuationSeparator" w:id="0">
    <w:p w14:paraId="5D4EB927" w14:textId="77777777" w:rsidR="00925FA5" w:rsidRDefault="00925FA5" w:rsidP="007F27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AE273B"/>
    <w:multiLevelType w:val="multilevel"/>
    <w:tmpl w:val="AD0071A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b/>
        <w:bCs/>
      </w:rPr>
    </w:lvl>
    <w:lvl w:ilvl="3">
      <w:start w:val="1"/>
      <w:numFmt w:val="decimal"/>
      <w:lvlText w:val="%1.%2.%3.%4."/>
      <w:lvlJc w:val="left"/>
      <w:pPr>
        <w:ind w:left="720" w:hanging="720"/>
      </w:pPr>
      <w:rPr>
        <w:rFonts w:hint="default"/>
        <w:b/>
        <w:b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84008E6"/>
    <w:multiLevelType w:val="multilevel"/>
    <w:tmpl w:val="62A0FE22"/>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360"/>
      </w:pPr>
      <w:rPr>
        <w:rFonts w:hint="default"/>
        <w:b w:val="0"/>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209D5A85"/>
    <w:multiLevelType w:val="multilevel"/>
    <w:tmpl w:val="2234A0CC"/>
    <w:lvl w:ilvl="0">
      <w:start w:val="6"/>
      <w:numFmt w:val="decimal"/>
      <w:lvlText w:val="%1."/>
      <w:lvlJc w:val="left"/>
      <w:pPr>
        <w:ind w:left="360" w:hanging="360"/>
      </w:pPr>
      <w:rPr>
        <w:rFonts w:hint="default"/>
        <w:sz w:val="24"/>
      </w:rPr>
    </w:lvl>
    <w:lvl w:ilvl="1">
      <w:start w:val="5"/>
      <w:numFmt w:val="decimal"/>
      <w:lvlText w:val="%1.%2."/>
      <w:lvlJc w:val="left"/>
      <w:pPr>
        <w:ind w:left="360" w:hanging="360"/>
      </w:pPr>
      <w:rPr>
        <w:rFonts w:hint="default"/>
        <w:sz w:val="22"/>
        <w:szCs w:val="22"/>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3" w15:restartNumberingAfterBreak="0">
    <w:nsid w:val="221B193D"/>
    <w:multiLevelType w:val="multilevel"/>
    <w:tmpl w:val="6C00BE06"/>
    <w:lvl w:ilvl="0">
      <w:start w:val="1"/>
      <w:numFmt w:val="decimal"/>
      <w:lvlText w:val="%1."/>
      <w:lvlJc w:val="left"/>
      <w:pPr>
        <w:ind w:left="420" w:hanging="420"/>
      </w:pPr>
      <w:rPr>
        <w:rFonts w:ascii="Times New Roman" w:eastAsia="Times New Roman" w:hAnsi="Times New Roman" w:cs="Times New Roman"/>
      </w:rPr>
    </w:lvl>
    <w:lvl w:ilvl="1">
      <w:start w:val="1"/>
      <w:numFmt w:val="decimal"/>
      <w:lvlText w:val="%1.%2."/>
      <w:lvlJc w:val="left"/>
      <w:pPr>
        <w:ind w:left="960" w:hanging="420"/>
      </w:pPr>
      <w:rPr>
        <w:color w:val="auto"/>
      </w:rPr>
    </w:lvl>
    <w:lvl w:ilvl="2">
      <w:start w:val="1"/>
      <w:numFmt w:val="decimal"/>
      <w:lvlText w:val="%1.%2.%3."/>
      <w:lvlJc w:val="left"/>
      <w:pPr>
        <w:ind w:left="1800" w:hanging="720"/>
      </w:pPr>
    </w:lvl>
    <w:lvl w:ilvl="3">
      <w:start w:val="1"/>
      <w:numFmt w:val="decimal"/>
      <w:lvlText w:val="%1.%2.%3.%4."/>
      <w:lvlJc w:val="left"/>
      <w:pPr>
        <w:ind w:left="2340" w:hanging="720"/>
      </w:pPr>
    </w:lvl>
    <w:lvl w:ilvl="4">
      <w:start w:val="1"/>
      <w:numFmt w:val="decimal"/>
      <w:lvlText w:val="%1.%2.%3.%4.%5."/>
      <w:lvlJc w:val="left"/>
      <w:pPr>
        <w:ind w:left="3240" w:hanging="1080"/>
      </w:pPr>
    </w:lvl>
    <w:lvl w:ilvl="5">
      <w:start w:val="1"/>
      <w:numFmt w:val="decimal"/>
      <w:lvlText w:val="%1.%2.%3.%4.%5.%6."/>
      <w:lvlJc w:val="left"/>
      <w:pPr>
        <w:ind w:left="3780" w:hanging="1080"/>
      </w:pPr>
    </w:lvl>
    <w:lvl w:ilvl="6">
      <w:start w:val="1"/>
      <w:numFmt w:val="decimal"/>
      <w:lvlText w:val="%1.%2.%3.%4.%5.%6.%7."/>
      <w:lvlJc w:val="left"/>
      <w:pPr>
        <w:ind w:left="4680" w:hanging="1440"/>
      </w:pPr>
    </w:lvl>
    <w:lvl w:ilvl="7">
      <w:start w:val="1"/>
      <w:numFmt w:val="decimal"/>
      <w:lvlText w:val="%1.%2.%3.%4.%5.%6.%7.%8."/>
      <w:lvlJc w:val="left"/>
      <w:pPr>
        <w:ind w:left="5220" w:hanging="1440"/>
      </w:pPr>
    </w:lvl>
    <w:lvl w:ilvl="8">
      <w:start w:val="1"/>
      <w:numFmt w:val="decimal"/>
      <w:lvlText w:val="%1.%2.%3.%4.%5.%6.%7.%8.%9."/>
      <w:lvlJc w:val="left"/>
      <w:pPr>
        <w:ind w:left="6120" w:hanging="1800"/>
      </w:pPr>
    </w:lvl>
  </w:abstractNum>
  <w:abstractNum w:abstractNumId="4" w15:restartNumberingAfterBreak="0">
    <w:nsid w:val="31415426"/>
    <w:multiLevelType w:val="multilevel"/>
    <w:tmpl w:val="E47AB4A2"/>
    <w:lvl w:ilvl="0">
      <w:start w:val="2"/>
      <w:numFmt w:val="decimal"/>
      <w:lvlText w:val="%1."/>
      <w:lvlJc w:val="left"/>
      <w:pPr>
        <w:tabs>
          <w:tab w:val="num" w:pos="360"/>
        </w:tabs>
        <w:ind w:left="360" w:hanging="360"/>
      </w:pPr>
      <w:rPr>
        <w:rFonts w:hint="default"/>
        <w:b/>
        <w:sz w:val="22"/>
        <w:szCs w:val="22"/>
      </w:rPr>
    </w:lvl>
    <w:lvl w:ilvl="1">
      <w:start w:val="1"/>
      <w:numFmt w:val="decimal"/>
      <w:lvlText w:val="%1.%2."/>
      <w:lvlJc w:val="left"/>
      <w:pPr>
        <w:tabs>
          <w:tab w:val="num" w:pos="720"/>
        </w:tabs>
        <w:ind w:left="720" w:hanging="360"/>
      </w:pPr>
      <w:rPr>
        <w:rFonts w:hint="default"/>
        <w:b w:val="0"/>
      </w:rPr>
    </w:lvl>
    <w:lvl w:ilvl="2">
      <w:start w:val="1"/>
      <w:numFmt w:val="decimal"/>
      <w:lvlText w:val="%1.%2.%3."/>
      <w:lvlJc w:val="left"/>
      <w:pPr>
        <w:tabs>
          <w:tab w:val="num" w:pos="1440"/>
        </w:tabs>
        <w:ind w:left="1440" w:hanging="720"/>
      </w:pPr>
      <w:rPr>
        <w:rFonts w:hint="default"/>
        <w:b w:val="0"/>
      </w:rPr>
    </w:lvl>
    <w:lvl w:ilvl="3">
      <w:start w:val="1"/>
      <w:numFmt w:val="decimal"/>
      <w:lvlText w:val="%1.%2.%3.%4."/>
      <w:lvlJc w:val="left"/>
      <w:pPr>
        <w:tabs>
          <w:tab w:val="num" w:pos="1800"/>
        </w:tabs>
        <w:ind w:left="1800" w:hanging="720"/>
      </w:pPr>
      <w:rPr>
        <w:rFonts w:hint="default"/>
        <w:b w:val="0"/>
      </w:rPr>
    </w:lvl>
    <w:lvl w:ilvl="4">
      <w:start w:val="1"/>
      <w:numFmt w:val="decimal"/>
      <w:lvlText w:val="%1.%2.%3.%4.%5."/>
      <w:lvlJc w:val="left"/>
      <w:pPr>
        <w:tabs>
          <w:tab w:val="num" w:pos="2520"/>
        </w:tabs>
        <w:ind w:left="2520" w:hanging="1080"/>
      </w:pPr>
      <w:rPr>
        <w:rFonts w:hint="default"/>
        <w:b w:val="0"/>
      </w:rPr>
    </w:lvl>
    <w:lvl w:ilvl="5">
      <w:start w:val="1"/>
      <w:numFmt w:val="decimal"/>
      <w:lvlText w:val="%1.%2.%3.%4.%5.%6."/>
      <w:lvlJc w:val="left"/>
      <w:pPr>
        <w:tabs>
          <w:tab w:val="num" w:pos="2880"/>
        </w:tabs>
        <w:ind w:left="2880" w:hanging="1080"/>
      </w:pPr>
      <w:rPr>
        <w:rFonts w:hint="default"/>
        <w:b w:val="0"/>
      </w:rPr>
    </w:lvl>
    <w:lvl w:ilvl="6">
      <w:start w:val="1"/>
      <w:numFmt w:val="decimal"/>
      <w:lvlText w:val="%1.%2.%3.%4.%5.%6.%7."/>
      <w:lvlJc w:val="left"/>
      <w:pPr>
        <w:tabs>
          <w:tab w:val="num" w:pos="3600"/>
        </w:tabs>
        <w:ind w:left="3600" w:hanging="1440"/>
      </w:pPr>
      <w:rPr>
        <w:rFonts w:hint="default"/>
        <w:b w:val="0"/>
      </w:rPr>
    </w:lvl>
    <w:lvl w:ilvl="7">
      <w:start w:val="1"/>
      <w:numFmt w:val="decimal"/>
      <w:lvlText w:val="%1.%2.%3.%4.%5.%6.%7.%8."/>
      <w:lvlJc w:val="left"/>
      <w:pPr>
        <w:tabs>
          <w:tab w:val="num" w:pos="3960"/>
        </w:tabs>
        <w:ind w:left="3960" w:hanging="1440"/>
      </w:pPr>
      <w:rPr>
        <w:rFonts w:hint="default"/>
        <w:b w:val="0"/>
      </w:rPr>
    </w:lvl>
    <w:lvl w:ilvl="8">
      <w:start w:val="1"/>
      <w:numFmt w:val="decimal"/>
      <w:lvlText w:val="%1.%2.%3.%4.%5.%6.%7.%8.%9."/>
      <w:lvlJc w:val="left"/>
      <w:pPr>
        <w:tabs>
          <w:tab w:val="num" w:pos="4680"/>
        </w:tabs>
        <w:ind w:left="4680" w:hanging="1800"/>
      </w:pPr>
      <w:rPr>
        <w:rFonts w:hint="default"/>
        <w:b w:val="0"/>
      </w:rPr>
    </w:lvl>
  </w:abstractNum>
  <w:abstractNum w:abstractNumId="5" w15:restartNumberingAfterBreak="0">
    <w:nsid w:val="36337B74"/>
    <w:multiLevelType w:val="hybridMultilevel"/>
    <w:tmpl w:val="86109E38"/>
    <w:lvl w:ilvl="0" w:tplc="704ED06E">
      <w:start w:val="1"/>
      <w:numFmt w:val="decimal"/>
      <w:lvlText w:val="%1."/>
      <w:lvlJc w:val="left"/>
      <w:pPr>
        <w:ind w:left="720" w:hanging="360"/>
      </w:pPr>
      <w:rPr>
        <w:rFonts w:ascii="Calibri" w:eastAsia="Times New Roman" w:hAnsi="Calibri" w:cs="Calibri"/>
        <w:i w:val="0"/>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71A2342"/>
    <w:multiLevelType w:val="multilevel"/>
    <w:tmpl w:val="1F6E446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65F706A"/>
    <w:multiLevelType w:val="hybridMultilevel"/>
    <w:tmpl w:val="CE7848D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47AB345A"/>
    <w:multiLevelType w:val="multilevel"/>
    <w:tmpl w:val="12A6E3F2"/>
    <w:lvl w:ilvl="0">
      <w:start w:val="4"/>
      <w:numFmt w:val="decimal"/>
      <w:lvlText w:val="%1."/>
      <w:lvlJc w:val="left"/>
      <w:pPr>
        <w:tabs>
          <w:tab w:val="num" w:pos="510"/>
        </w:tabs>
        <w:ind w:left="510" w:hanging="510"/>
      </w:pPr>
      <w:rPr>
        <w:rFonts w:hint="default"/>
        <w:color w:val="auto"/>
      </w:rPr>
    </w:lvl>
    <w:lvl w:ilvl="1">
      <w:start w:val="1"/>
      <w:numFmt w:val="decimal"/>
      <w:lvlText w:val="%1.%2."/>
      <w:lvlJc w:val="left"/>
      <w:pPr>
        <w:tabs>
          <w:tab w:val="num" w:pos="420"/>
        </w:tabs>
        <w:ind w:left="420" w:hanging="510"/>
      </w:pPr>
      <w:rPr>
        <w:rFonts w:hint="default"/>
        <w:b/>
        <w:bCs/>
        <w:color w:val="auto"/>
      </w:rPr>
    </w:lvl>
    <w:lvl w:ilvl="2">
      <w:start w:val="1"/>
      <w:numFmt w:val="decimal"/>
      <w:lvlText w:val="%1.%2.%3."/>
      <w:lvlJc w:val="left"/>
      <w:pPr>
        <w:tabs>
          <w:tab w:val="num" w:pos="1440"/>
        </w:tabs>
        <w:ind w:left="1440" w:hanging="720"/>
      </w:pPr>
      <w:rPr>
        <w:rFonts w:hint="default"/>
        <w:b/>
        <w:bCs/>
        <w:strike w:val="0"/>
        <w:color w:val="auto"/>
      </w:rPr>
    </w:lvl>
    <w:lvl w:ilvl="3">
      <w:start w:val="1"/>
      <w:numFmt w:val="decimal"/>
      <w:lvlText w:val="%1.%2.%3.%4."/>
      <w:lvlJc w:val="left"/>
      <w:pPr>
        <w:tabs>
          <w:tab w:val="num" w:pos="450"/>
        </w:tabs>
        <w:ind w:left="450" w:hanging="720"/>
      </w:pPr>
      <w:rPr>
        <w:rFonts w:hint="default"/>
        <w:color w:val="auto"/>
      </w:rPr>
    </w:lvl>
    <w:lvl w:ilvl="4">
      <w:start w:val="1"/>
      <w:numFmt w:val="decimal"/>
      <w:lvlText w:val="%1.%2.%3.%4.%5."/>
      <w:lvlJc w:val="left"/>
      <w:pPr>
        <w:tabs>
          <w:tab w:val="num" w:pos="720"/>
        </w:tabs>
        <w:ind w:left="720" w:hanging="1080"/>
      </w:pPr>
      <w:rPr>
        <w:rFonts w:hint="default"/>
        <w:color w:val="auto"/>
      </w:rPr>
    </w:lvl>
    <w:lvl w:ilvl="5">
      <w:start w:val="1"/>
      <w:numFmt w:val="decimal"/>
      <w:lvlText w:val="%1.%2.%3.%4.%5.%6."/>
      <w:lvlJc w:val="left"/>
      <w:pPr>
        <w:tabs>
          <w:tab w:val="num" w:pos="630"/>
        </w:tabs>
        <w:ind w:left="630" w:hanging="1080"/>
      </w:pPr>
      <w:rPr>
        <w:rFonts w:hint="default"/>
        <w:color w:val="auto"/>
      </w:rPr>
    </w:lvl>
    <w:lvl w:ilvl="6">
      <w:start w:val="1"/>
      <w:numFmt w:val="decimal"/>
      <w:lvlText w:val="%1.%2.%3.%4.%5.%6.%7."/>
      <w:lvlJc w:val="left"/>
      <w:pPr>
        <w:tabs>
          <w:tab w:val="num" w:pos="900"/>
        </w:tabs>
        <w:ind w:left="900" w:hanging="1440"/>
      </w:pPr>
      <w:rPr>
        <w:rFonts w:hint="default"/>
        <w:color w:val="auto"/>
      </w:rPr>
    </w:lvl>
    <w:lvl w:ilvl="7">
      <w:start w:val="1"/>
      <w:numFmt w:val="decimal"/>
      <w:lvlText w:val="%1.%2.%3.%4.%5.%6.%7.%8."/>
      <w:lvlJc w:val="left"/>
      <w:pPr>
        <w:tabs>
          <w:tab w:val="num" w:pos="810"/>
        </w:tabs>
        <w:ind w:left="810" w:hanging="1440"/>
      </w:pPr>
      <w:rPr>
        <w:rFonts w:hint="default"/>
        <w:color w:val="auto"/>
      </w:rPr>
    </w:lvl>
    <w:lvl w:ilvl="8">
      <w:start w:val="1"/>
      <w:numFmt w:val="decimal"/>
      <w:lvlText w:val="%1.%2.%3.%4.%5.%6.%7.%8.%9."/>
      <w:lvlJc w:val="left"/>
      <w:pPr>
        <w:tabs>
          <w:tab w:val="num" w:pos="1080"/>
        </w:tabs>
        <w:ind w:left="1080" w:hanging="1800"/>
      </w:pPr>
      <w:rPr>
        <w:rFonts w:hint="default"/>
        <w:color w:val="auto"/>
      </w:rPr>
    </w:lvl>
  </w:abstractNum>
  <w:abstractNum w:abstractNumId="9" w15:restartNumberingAfterBreak="0">
    <w:nsid w:val="4DD07200"/>
    <w:multiLevelType w:val="hybridMultilevel"/>
    <w:tmpl w:val="92FA0D6E"/>
    <w:lvl w:ilvl="0" w:tplc="3EA6DD04">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0" w15:restartNumberingAfterBreak="0">
    <w:nsid w:val="4FB22C6D"/>
    <w:multiLevelType w:val="hybridMultilevel"/>
    <w:tmpl w:val="19A2B1E2"/>
    <w:lvl w:ilvl="0" w:tplc="6388D7E6">
      <w:numFmt w:val="bullet"/>
      <w:lvlText w:val="-"/>
      <w:lvlJc w:val="left"/>
      <w:pPr>
        <w:ind w:left="1080" w:hanging="360"/>
      </w:pPr>
      <w:rPr>
        <w:rFonts w:ascii="Times New Roman" w:eastAsia="Calibri"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1" w15:restartNumberingAfterBreak="0">
    <w:nsid w:val="54963D45"/>
    <w:multiLevelType w:val="multilevel"/>
    <w:tmpl w:val="F8846F7C"/>
    <w:lvl w:ilvl="0">
      <w:start w:val="2"/>
      <w:numFmt w:val="decimal"/>
      <w:lvlText w:val="%1."/>
      <w:lvlJc w:val="left"/>
      <w:pPr>
        <w:ind w:left="360" w:hanging="360"/>
      </w:pPr>
    </w:lvl>
    <w:lvl w:ilvl="1">
      <w:start w:val="1"/>
      <w:numFmt w:val="decimal"/>
      <w:lvlText w:val="%1.%2."/>
      <w:lvlJc w:val="left"/>
      <w:pPr>
        <w:ind w:left="360" w:hanging="360"/>
      </w:pPr>
      <w:rPr>
        <w:b w:val="0"/>
        <w:i w:val="0"/>
        <w:color w:val="auto"/>
        <w:sz w:val="22"/>
        <w:szCs w:val="22"/>
      </w:rPr>
    </w:lvl>
    <w:lvl w:ilvl="2">
      <w:start w:val="1"/>
      <w:numFmt w:val="decimal"/>
      <w:lvlText w:val="%1.%2.%3."/>
      <w:lvlJc w:val="left"/>
      <w:pPr>
        <w:ind w:left="1713" w:hanging="720"/>
      </w:pPr>
      <w:rPr>
        <w:b w:val="0"/>
      </w:rPr>
    </w:lvl>
    <w:lvl w:ilvl="3">
      <w:start w:val="1"/>
      <w:numFmt w:val="decimal"/>
      <w:lvlText w:val="%1.%2.%3.%4."/>
      <w:lvlJc w:val="left"/>
      <w:pPr>
        <w:ind w:left="2421" w:hanging="720"/>
      </w:pPr>
      <w:rPr>
        <w:b w:val="0"/>
      </w:r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12" w15:restartNumberingAfterBreak="0">
    <w:nsid w:val="54E51BFB"/>
    <w:multiLevelType w:val="multilevel"/>
    <w:tmpl w:val="CE621532"/>
    <w:lvl w:ilvl="0">
      <w:start w:val="3"/>
      <w:numFmt w:val="decimal"/>
      <w:lvlText w:val="%1."/>
      <w:lvlJc w:val="left"/>
      <w:pPr>
        <w:tabs>
          <w:tab w:val="num" w:pos="540"/>
        </w:tabs>
        <w:ind w:left="540" w:hanging="540"/>
      </w:pPr>
      <w:rPr>
        <w:rFonts w:hint="default"/>
        <w:b/>
      </w:rPr>
    </w:lvl>
    <w:lvl w:ilvl="1">
      <w:start w:val="4"/>
      <w:numFmt w:val="decimal"/>
      <w:lvlText w:val="%1.%2."/>
      <w:lvlJc w:val="left"/>
      <w:pPr>
        <w:tabs>
          <w:tab w:val="num" w:pos="540"/>
        </w:tabs>
        <w:ind w:left="540" w:hanging="54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3" w15:restartNumberingAfterBreak="0">
    <w:nsid w:val="56816D39"/>
    <w:multiLevelType w:val="multilevel"/>
    <w:tmpl w:val="12A6E3F2"/>
    <w:lvl w:ilvl="0">
      <w:start w:val="4"/>
      <w:numFmt w:val="decimal"/>
      <w:lvlText w:val="%1."/>
      <w:lvlJc w:val="left"/>
      <w:pPr>
        <w:tabs>
          <w:tab w:val="num" w:pos="510"/>
        </w:tabs>
        <w:ind w:left="510" w:hanging="510"/>
      </w:pPr>
      <w:rPr>
        <w:rFonts w:hint="default"/>
        <w:color w:val="auto"/>
      </w:rPr>
    </w:lvl>
    <w:lvl w:ilvl="1">
      <w:start w:val="1"/>
      <w:numFmt w:val="decimal"/>
      <w:lvlText w:val="%1.%2."/>
      <w:lvlJc w:val="left"/>
      <w:pPr>
        <w:tabs>
          <w:tab w:val="num" w:pos="420"/>
        </w:tabs>
        <w:ind w:left="420" w:hanging="510"/>
      </w:pPr>
      <w:rPr>
        <w:rFonts w:hint="default"/>
        <w:b/>
        <w:bCs/>
        <w:color w:val="auto"/>
      </w:rPr>
    </w:lvl>
    <w:lvl w:ilvl="2">
      <w:start w:val="1"/>
      <w:numFmt w:val="decimal"/>
      <w:lvlText w:val="%1.%2.%3."/>
      <w:lvlJc w:val="left"/>
      <w:pPr>
        <w:tabs>
          <w:tab w:val="num" w:pos="1440"/>
        </w:tabs>
        <w:ind w:left="1440" w:hanging="720"/>
      </w:pPr>
      <w:rPr>
        <w:rFonts w:hint="default"/>
        <w:b/>
        <w:bCs/>
        <w:strike w:val="0"/>
        <w:color w:val="auto"/>
      </w:rPr>
    </w:lvl>
    <w:lvl w:ilvl="3">
      <w:start w:val="1"/>
      <w:numFmt w:val="decimal"/>
      <w:lvlText w:val="%1.%2.%3.%4."/>
      <w:lvlJc w:val="left"/>
      <w:pPr>
        <w:tabs>
          <w:tab w:val="num" w:pos="450"/>
        </w:tabs>
        <w:ind w:left="450" w:hanging="720"/>
      </w:pPr>
      <w:rPr>
        <w:rFonts w:hint="default"/>
        <w:color w:val="auto"/>
      </w:rPr>
    </w:lvl>
    <w:lvl w:ilvl="4">
      <w:start w:val="1"/>
      <w:numFmt w:val="decimal"/>
      <w:lvlText w:val="%1.%2.%3.%4.%5."/>
      <w:lvlJc w:val="left"/>
      <w:pPr>
        <w:tabs>
          <w:tab w:val="num" w:pos="720"/>
        </w:tabs>
        <w:ind w:left="720" w:hanging="1080"/>
      </w:pPr>
      <w:rPr>
        <w:rFonts w:hint="default"/>
        <w:color w:val="auto"/>
      </w:rPr>
    </w:lvl>
    <w:lvl w:ilvl="5">
      <w:start w:val="1"/>
      <w:numFmt w:val="decimal"/>
      <w:lvlText w:val="%1.%2.%3.%4.%5.%6."/>
      <w:lvlJc w:val="left"/>
      <w:pPr>
        <w:tabs>
          <w:tab w:val="num" w:pos="630"/>
        </w:tabs>
        <w:ind w:left="630" w:hanging="1080"/>
      </w:pPr>
      <w:rPr>
        <w:rFonts w:hint="default"/>
        <w:color w:val="auto"/>
      </w:rPr>
    </w:lvl>
    <w:lvl w:ilvl="6">
      <w:start w:val="1"/>
      <w:numFmt w:val="decimal"/>
      <w:lvlText w:val="%1.%2.%3.%4.%5.%6.%7."/>
      <w:lvlJc w:val="left"/>
      <w:pPr>
        <w:tabs>
          <w:tab w:val="num" w:pos="900"/>
        </w:tabs>
        <w:ind w:left="900" w:hanging="1440"/>
      </w:pPr>
      <w:rPr>
        <w:rFonts w:hint="default"/>
        <w:color w:val="auto"/>
      </w:rPr>
    </w:lvl>
    <w:lvl w:ilvl="7">
      <w:start w:val="1"/>
      <w:numFmt w:val="decimal"/>
      <w:lvlText w:val="%1.%2.%3.%4.%5.%6.%7.%8."/>
      <w:lvlJc w:val="left"/>
      <w:pPr>
        <w:tabs>
          <w:tab w:val="num" w:pos="810"/>
        </w:tabs>
        <w:ind w:left="810" w:hanging="1440"/>
      </w:pPr>
      <w:rPr>
        <w:rFonts w:hint="default"/>
        <w:color w:val="auto"/>
      </w:rPr>
    </w:lvl>
    <w:lvl w:ilvl="8">
      <w:start w:val="1"/>
      <w:numFmt w:val="decimal"/>
      <w:lvlText w:val="%1.%2.%3.%4.%5.%6.%7.%8.%9."/>
      <w:lvlJc w:val="left"/>
      <w:pPr>
        <w:tabs>
          <w:tab w:val="num" w:pos="1080"/>
        </w:tabs>
        <w:ind w:left="1080" w:hanging="1800"/>
      </w:pPr>
      <w:rPr>
        <w:rFonts w:hint="default"/>
        <w:color w:val="auto"/>
      </w:rPr>
    </w:lvl>
  </w:abstractNum>
  <w:abstractNum w:abstractNumId="14" w15:restartNumberingAfterBreak="0">
    <w:nsid w:val="691C2F82"/>
    <w:multiLevelType w:val="hybridMultilevel"/>
    <w:tmpl w:val="84263E8C"/>
    <w:lvl w:ilvl="0" w:tplc="DFB0FB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6B3A5210"/>
    <w:multiLevelType w:val="multilevel"/>
    <w:tmpl w:val="406CC64C"/>
    <w:lvl w:ilvl="0">
      <w:start w:val="4"/>
      <w:numFmt w:val="decimal"/>
      <w:lvlText w:val="%1."/>
      <w:lvlJc w:val="left"/>
      <w:pPr>
        <w:tabs>
          <w:tab w:val="num" w:pos="510"/>
        </w:tabs>
        <w:ind w:left="510" w:hanging="510"/>
      </w:pPr>
      <w:rPr>
        <w:rFonts w:hint="default"/>
        <w:color w:val="auto"/>
      </w:rPr>
    </w:lvl>
    <w:lvl w:ilvl="1">
      <w:start w:val="1"/>
      <w:numFmt w:val="decimal"/>
      <w:lvlText w:val="%1.%2."/>
      <w:lvlJc w:val="left"/>
      <w:pPr>
        <w:tabs>
          <w:tab w:val="num" w:pos="420"/>
        </w:tabs>
        <w:ind w:left="420" w:hanging="510"/>
      </w:pPr>
      <w:rPr>
        <w:rFonts w:hint="default"/>
        <w:color w:val="auto"/>
      </w:rPr>
    </w:lvl>
    <w:lvl w:ilvl="2">
      <w:start w:val="1"/>
      <w:numFmt w:val="decimal"/>
      <w:lvlText w:val="%1.%2.%3."/>
      <w:lvlJc w:val="left"/>
      <w:pPr>
        <w:tabs>
          <w:tab w:val="num" w:pos="1440"/>
        </w:tabs>
        <w:ind w:left="1440" w:hanging="720"/>
      </w:pPr>
      <w:rPr>
        <w:rFonts w:hint="default"/>
        <w:strike w:val="0"/>
        <w:color w:val="auto"/>
      </w:rPr>
    </w:lvl>
    <w:lvl w:ilvl="3">
      <w:start w:val="1"/>
      <w:numFmt w:val="decimal"/>
      <w:lvlText w:val="%1.%2.%3.%4."/>
      <w:lvlJc w:val="left"/>
      <w:pPr>
        <w:tabs>
          <w:tab w:val="num" w:pos="450"/>
        </w:tabs>
        <w:ind w:left="450" w:hanging="720"/>
      </w:pPr>
      <w:rPr>
        <w:rFonts w:hint="default"/>
        <w:color w:val="auto"/>
      </w:rPr>
    </w:lvl>
    <w:lvl w:ilvl="4">
      <w:start w:val="1"/>
      <w:numFmt w:val="decimal"/>
      <w:lvlText w:val="%1.%2.%3.%4.%5."/>
      <w:lvlJc w:val="left"/>
      <w:pPr>
        <w:tabs>
          <w:tab w:val="num" w:pos="720"/>
        </w:tabs>
        <w:ind w:left="720" w:hanging="1080"/>
      </w:pPr>
      <w:rPr>
        <w:rFonts w:hint="default"/>
        <w:color w:val="auto"/>
      </w:rPr>
    </w:lvl>
    <w:lvl w:ilvl="5">
      <w:start w:val="1"/>
      <w:numFmt w:val="decimal"/>
      <w:lvlText w:val="%1.%2.%3.%4.%5.%6."/>
      <w:lvlJc w:val="left"/>
      <w:pPr>
        <w:tabs>
          <w:tab w:val="num" w:pos="630"/>
        </w:tabs>
        <w:ind w:left="630" w:hanging="1080"/>
      </w:pPr>
      <w:rPr>
        <w:rFonts w:hint="default"/>
        <w:color w:val="auto"/>
      </w:rPr>
    </w:lvl>
    <w:lvl w:ilvl="6">
      <w:start w:val="1"/>
      <w:numFmt w:val="decimal"/>
      <w:lvlText w:val="%1.%2.%3.%4.%5.%6.%7."/>
      <w:lvlJc w:val="left"/>
      <w:pPr>
        <w:tabs>
          <w:tab w:val="num" w:pos="900"/>
        </w:tabs>
        <w:ind w:left="900" w:hanging="1440"/>
      </w:pPr>
      <w:rPr>
        <w:rFonts w:hint="default"/>
        <w:color w:val="auto"/>
      </w:rPr>
    </w:lvl>
    <w:lvl w:ilvl="7">
      <w:start w:val="1"/>
      <w:numFmt w:val="decimal"/>
      <w:lvlText w:val="%1.%2.%3.%4.%5.%6.%7.%8."/>
      <w:lvlJc w:val="left"/>
      <w:pPr>
        <w:tabs>
          <w:tab w:val="num" w:pos="810"/>
        </w:tabs>
        <w:ind w:left="810" w:hanging="1440"/>
      </w:pPr>
      <w:rPr>
        <w:rFonts w:hint="default"/>
        <w:color w:val="auto"/>
      </w:rPr>
    </w:lvl>
    <w:lvl w:ilvl="8">
      <w:start w:val="1"/>
      <w:numFmt w:val="decimal"/>
      <w:lvlText w:val="%1.%2.%3.%4.%5.%6.%7.%8.%9."/>
      <w:lvlJc w:val="left"/>
      <w:pPr>
        <w:tabs>
          <w:tab w:val="num" w:pos="1080"/>
        </w:tabs>
        <w:ind w:left="1080" w:hanging="1800"/>
      </w:pPr>
      <w:rPr>
        <w:rFonts w:hint="default"/>
        <w:color w:val="auto"/>
      </w:rPr>
    </w:lvl>
  </w:abstractNum>
  <w:abstractNum w:abstractNumId="16" w15:restartNumberingAfterBreak="0">
    <w:nsid w:val="6B806421"/>
    <w:multiLevelType w:val="multilevel"/>
    <w:tmpl w:val="D9F06F32"/>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strike w:val="0"/>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6DA4042D"/>
    <w:multiLevelType w:val="multilevel"/>
    <w:tmpl w:val="C428E5AC"/>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9"/>
  </w:num>
  <w:num w:numId="2">
    <w:abstractNumId w:val="3"/>
  </w:num>
  <w:num w:numId="3">
    <w:abstractNumId w:val="11"/>
  </w:num>
  <w:num w:numId="4">
    <w:abstractNumId w:val="10"/>
  </w:num>
  <w:num w:numId="5">
    <w:abstractNumId w:val="15"/>
  </w:num>
  <w:num w:numId="6">
    <w:abstractNumId w:val="1"/>
  </w:num>
  <w:num w:numId="7">
    <w:abstractNumId w:val="12"/>
  </w:num>
  <w:num w:numId="8">
    <w:abstractNumId w:val="16"/>
  </w:num>
  <w:num w:numId="9">
    <w:abstractNumId w:val="4"/>
  </w:num>
  <w:num w:numId="10">
    <w:abstractNumId w:val="2"/>
  </w:num>
  <w:num w:numId="11">
    <w:abstractNumId w:val="5"/>
  </w:num>
  <w:num w:numId="12">
    <w:abstractNumId w:val="14"/>
  </w:num>
  <w:num w:numId="13">
    <w:abstractNumId w:val="7"/>
  </w:num>
  <w:num w:numId="14">
    <w:abstractNumId w:val="17"/>
  </w:num>
  <w:num w:numId="15">
    <w:abstractNumId w:val="8"/>
  </w:num>
  <w:num w:numId="16">
    <w:abstractNumId w:val="13"/>
  </w:num>
  <w:num w:numId="17">
    <w:abstractNumId w:val="0"/>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7BD"/>
    <w:rsid w:val="007F27BD"/>
    <w:rsid w:val="00925FA5"/>
    <w:rsid w:val="00F45F2E"/>
    <w:rsid w:val="00F536F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martTagType w:namespaceuri="schemas-tilde-lv/tildestengine" w:name="veidnes"/>
  <w:shapeDefaults>
    <o:shapedefaults v:ext="edit" spidmax="1026"/>
    <o:shapelayout v:ext="edit">
      <o:idmap v:ext="edit" data="1"/>
    </o:shapelayout>
  </w:shapeDefaults>
  <w:decimalSymbol w:val=","/>
  <w:listSeparator w:val=";"/>
  <w14:docId w14:val="77662DEA"/>
  <w15:chartTrackingRefBased/>
  <w15:docId w15:val="{5D53A661-F314-4549-BE46-BCF8E351B9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7F27BD"/>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unhideWhenUsed/>
    <w:rsid w:val="007F27BD"/>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7F27BD"/>
  </w:style>
  <w:style w:type="paragraph" w:styleId="Kjene">
    <w:name w:val="footer"/>
    <w:basedOn w:val="Parasts"/>
    <w:link w:val="KjeneRakstz"/>
    <w:uiPriority w:val="99"/>
    <w:unhideWhenUsed/>
    <w:rsid w:val="007F27BD"/>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7F27BD"/>
  </w:style>
  <w:style w:type="paragraph" w:customStyle="1" w:styleId="VCG">
    <w:name w:val="VCG"/>
    <w:basedOn w:val="Parasts"/>
    <w:link w:val="VCGChar"/>
    <w:rsid w:val="007F27BD"/>
    <w:pPr>
      <w:spacing w:after="0" w:line="240" w:lineRule="auto"/>
      <w:ind w:firstLine="720"/>
      <w:jc w:val="both"/>
    </w:pPr>
    <w:rPr>
      <w:rFonts w:ascii="Helvetica" w:eastAsia="Times New Roman" w:hAnsi="Helvetica" w:cs="Times New Roman"/>
      <w:szCs w:val="24"/>
    </w:rPr>
  </w:style>
  <w:style w:type="character" w:customStyle="1" w:styleId="VCGChar">
    <w:name w:val="VCG Char"/>
    <w:link w:val="VCG"/>
    <w:locked/>
    <w:rsid w:val="007F27BD"/>
    <w:rPr>
      <w:rFonts w:ascii="Helvetica" w:eastAsia="Times New Roman" w:hAnsi="Helvetica" w:cs="Times New Roman"/>
      <w:szCs w:val="24"/>
    </w:rPr>
  </w:style>
  <w:style w:type="paragraph" w:styleId="Sarakstarindkopa">
    <w:name w:val="List Paragraph"/>
    <w:basedOn w:val="Parasts"/>
    <w:uiPriority w:val="34"/>
    <w:qFormat/>
    <w:rsid w:val="007F27BD"/>
    <w:pPr>
      <w:spacing w:after="0" w:line="240" w:lineRule="auto"/>
      <w:ind w:left="720"/>
      <w:contextualSpacing/>
    </w:pPr>
    <w:rPr>
      <w:rFonts w:ascii="Times New Roman" w:eastAsia="Times New Roman" w:hAnsi="Times New Roman" w:cs="Times New Roman"/>
      <w:iCs/>
      <w:sz w:val="28"/>
      <w:szCs w:val="20"/>
    </w:rPr>
  </w:style>
  <w:style w:type="character" w:styleId="Komentraatsauce">
    <w:name w:val="annotation reference"/>
    <w:basedOn w:val="Noklusjumarindkopasfonts"/>
    <w:uiPriority w:val="99"/>
    <w:semiHidden/>
    <w:unhideWhenUsed/>
    <w:rsid w:val="007F27BD"/>
    <w:rPr>
      <w:sz w:val="16"/>
      <w:szCs w:val="16"/>
    </w:rPr>
  </w:style>
  <w:style w:type="paragraph" w:styleId="Komentrateksts">
    <w:name w:val="annotation text"/>
    <w:basedOn w:val="Parasts"/>
    <w:link w:val="KomentratekstsRakstz"/>
    <w:uiPriority w:val="99"/>
    <w:semiHidden/>
    <w:unhideWhenUsed/>
    <w:rsid w:val="007F27BD"/>
    <w:pPr>
      <w:spacing w:after="0" w:line="240" w:lineRule="auto"/>
    </w:pPr>
    <w:rPr>
      <w:rFonts w:ascii="Times New Roman" w:eastAsia="Times New Roman" w:hAnsi="Times New Roman" w:cs="Times New Roman"/>
      <w:iCs/>
      <w:sz w:val="20"/>
      <w:szCs w:val="20"/>
    </w:rPr>
  </w:style>
  <w:style w:type="character" w:customStyle="1" w:styleId="KomentratekstsRakstz">
    <w:name w:val="Komentāra teksts Rakstz."/>
    <w:basedOn w:val="Noklusjumarindkopasfonts"/>
    <w:link w:val="Komentrateksts"/>
    <w:uiPriority w:val="99"/>
    <w:semiHidden/>
    <w:rsid w:val="007F27BD"/>
    <w:rPr>
      <w:rFonts w:ascii="Times New Roman" w:eastAsia="Times New Roman" w:hAnsi="Times New Roman" w:cs="Times New Roman"/>
      <w:iCs/>
      <w:sz w:val="20"/>
      <w:szCs w:val="20"/>
    </w:rPr>
  </w:style>
  <w:style w:type="paragraph" w:styleId="Komentratma">
    <w:name w:val="annotation subject"/>
    <w:basedOn w:val="Komentrateksts"/>
    <w:next w:val="Komentrateksts"/>
    <w:link w:val="KomentratmaRakstz"/>
    <w:uiPriority w:val="99"/>
    <w:semiHidden/>
    <w:unhideWhenUsed/>
    <w:rsid w:val="007F27BD"/>
    <w:rPr>
      <w:b/>
      <w:bCs/>
    </w:rPr>
  </w:style>
  <w:style w:type="character" w:customStyle="1" w:styleId="KomentratmaRakstz">
    <w:name w:val="Komentāra tēma Rakstz."/>
    <w:basedOn w:val="KomentratekstsRakstz"/>
    <w:link w:val="Komentratma"/>
    <w:uiPriority w:val="99"/>
    <w:semiHidden/>
    <w:rsid w:val="007F27BD"/>
    <w:rPr>
      <w:rFonts w:ascii="Times New Roman" w:eastAsia="Times New Roman" w:hAnsi="Times New Roman" w:cs="Times New Roman"/>
      <w:b/>
      <w:bCs/>
      <w:i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igars.kerpe@cesis.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14</Pages>
  <Words>23605</Words>
  <Characters>13456</Characters>
  <Application>Microsoft Office Word</Application>
  <DocSecurity>0</DocSecurity>
  <Lines>112</Lines>
  <Paragraphs>73</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36988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Smiltniece</dc:creator>
  <cp:keywords/>
  <dc:description/>
  <cp:lastModifiedBy>Santa Smiltniece</cp:lastModifiedBy>
  <cp:revision>2</cp:revision>
  <dcterms:created xsi:type="dcterms:W3CDTF">2021-05-26T06:30:00Z</dcterms:created>
  <dcterms:modified xsi:type="dcterms:W3CDTF">2021-05-26T06:47:00Z</dcterms:modified>
</cp:coreProperties>
</file>