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07331EA6"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7834E9" w:rsidRPr="007834E9">
        <w:rPr>
          <w:rFonts w:ascii="Calibri" w:eastAsia="Times New Roman" w:hAnsi="Calibri" w:cs="Calibri"/>
          <w:b/>
          <w:bCs/>
          <w:iCs/>
          <w:sz w:val="24"/>
          <w:szCs w:val="24"/>
        </w:rPr>
        <w:t>mauriņa traktors John Deere ZTrak Z545R</w:t>
      </w:r>
      <w:r w:rsidR="00A35511">
        <w:rPr>
          <w:rFonts w:eastAsia="Times New Roman" w:cs="Calibri"/>
          <w:bCs/>
          <w:sz w:val="24"/>
          <w:szCs w:val="24"/>
          <w:lang w:bidi="ar-QA"/>
        </w:rPr>
        <w:t xml:space="preserve"> </w:t>
      </w:r>
      <w:r w:rsidR="00221921" w:rsidRPr="0040098D">
        <w:rPr>
          <w:rFonts w:ascii="Calibri" w:eastAsia="Times New Roman" w:hAnsi="Calibri" w:cs="Calibri"/>
          <w:bCs/>
          <w:color w:val="000000"/>
          <w:sz w:val="24"/>
          <w:szCs w:val="24"/>
          <w:lang w:eastAsia="lv-LV" w:bidi="ar-QA"/>
        </w:rPr>
        <w:t xml:space="preserve">(turpmāk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33FE7A9B"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D365BD">
        <w:rPr>
          <w:rFonts w:ascii="Calibri" w:eastAsia="Times New Roman" w:hAnsi="Calibri" w:cs="Calibri"/>
          <w:iCs/>
          <w:sz w:val="24"/>
          <w:szCs w:val="24"/>
        </w:rPr>
        <w:t>mauriņa traktors John Deere ZTrak Z545R, izlaiduma gads – 2020./2021.gada modelis, motora tips – M44, motora tilpums – 724 m</w:t>
      </w:r>
      <w:r w:rsidR="00D365BD">
        <w:rPr>
          <w:rFonts w:ascii="Calibri" w:eastAsia="Times New Roman" w:hAnsi="Calibri" w:cs="Calibri"/>
          <w:iCs/>
          <w:sz w:val="24"/>
          <w:szCs w:val="24"/>
          <w:vertAlign w:val="superscript"/>
        </w:rPr>
        <w:t>2</w:t>
      </w:r>
      <w:r w:rsidR="00D365BD">
        <w:rPr>
          <w:rFonts w:ascii="Calibri" w:eastAsia="Times New Roman" w:hAnsi="Calibri" w:cs="Calibri"/>
          <w:iCs/>
          <w:sz w:val="24"/>
          <w:szCs w:val="24"/>
        </w:rPr>
        <w:t>, motora jauda – 77 ZS, pļaušanas platums 122 cm, Pļaušanas augstums 2,5-10,2 cm, degvielas bāka – 17l, ātrums – 0-14,5 km/h</w:t>
      </w:r>
      <w:r w:rsidR="00B43C8C" w:rsidRPr="00162FDB">
        <w:rPr>
          <w:rFonts w:eastAsia="Times New Roman" w:cs="Calibri"/>
          <w:iCs/>
          <w:sz w:val="24"/>
          <w:szCs w:val="24"/>
        </w:rPr>
        <w:t>.</w:t>
      </w:r>
      <w:r w:rsidR="00A13D7F">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4C193404" w:rsidR="00D22ED1" w:rsidRPr="0040098D" w:rsidRDefault="00D365BD"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M</w:t>
            </w:r>
            <w:r>
              <w:rPr>
                <w:rFonts w:ascii="Calibri" w:eastAsia="Times New Roman" w:hAnsi="Calibri" w:cs="Calibri"/>
                <w:iCs/>
                <w:sz w:val="24"/>
                <w:szCs w:val="24"/>
              </w:rPr>
              <w:t>auriņa traktors John Deere ZTrak Z545R</w:t>
            </w:r>
          </w:p>
        </w:tc>
        <w:tc>
          <w:tcPr>
            <w:tcW w:w="2835" w:type="dxa"/>
            <w:vAlign w:val="center"/>
          </w:tcPr>
          <w:p w14:paraId="49CCC479" w14:textId="0B8FE412" w:rsidR="00D22ED1" w:rsidRPr="0040098D" w:rsidRDefault="004B5810"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5289,26</w:t>
            </w:r>
            <w:r w:rsidRPr="00D06CDB">
              <w:rPr>
                <w:rFonts w:ascii="Calibri" w:eastAsia="Times New Roman" w:hAnsi="Calibri" w:cs="Calibri"/>
                <w:iCs/>
                <w:sz w:val="24"/>
                <w:szCs w:val="24"/>
              </w:rPr>
              <w:t xml:space="preserve"> euro (</w:t>
            </w:r>
            <w:r>
              <w:rPr>
                <w:rFonts w:ascii="Calibri" w:eastAsia="Times New Roman" w:hAnsi="Calibri" w:cs="Calibri"/>
                <w:iCs/>
                <w:sz w:val="24"/>
                <w:szCs w:val="24"/>
              </w:rPr>
              <w:t>pieci</w:t>
            </w:r>
            <w:r w:rsidRPr="00D06CDB">
              <w:rPr>
                <w:rFonts w:ascii="Calibri" w:eastAsia="Times New Roman" w:hAnsi="Calibri" w:cs="Calibri"/>
                <w:iCs/>
                <w:sz w:val="24"/>
                <w:szCs w:val="24"/>
              </w:rPr>
              <w:t xml:space="preserve"> tūkstoši </w:t>
            </w:r>
            <w:r>
              <w:rPr>
                <w:rFonts w:ascii="Calibri" w:eastAsia="Times New Roman" w:hAnsi="Calibri" w:cs="Calibri"/>
                <w:iCs/>
                <w:sz w:val="24"/>
                <w:szCs w:val="24"/>
              </w:rPr>
              <w:t>divi simti astoņdesmit deviņi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26</w:t>
            </w:r>
            <w:r w:rsidRPr="00D06CDB">
              <w:rPr>
                <w:rFonts w:ascii="Calibri" w:eastAsia="Times New Roman" w:hAnsi="Calibri" w:cs="Calibri"/>
                <w:iCs/>
                <w:sz w:val="24"/>
                <w:szCs w:val="24"/>
              </w:rPr>
              <w:t xml:space="preserve"> centi</w:t>
            </w:r>
            <w:r w:rsidR="009F49E4">
              <w:rPr>
                <w:rFonts w:ascii="Calibri" w:eastAsia="Calibri" w:hAnsi="Calibri" w:cs="Calibri"/>
                <w:sz w:val="24"/>
                <w:szCs w:val="24"/>
                <w:lang w:eastAsia="ar-SA"/>
              </w:rPr>
              <w:t>)</w:t>
            </w:r>
          </w:p>
        </w:tc>
        <w:tc>
          <w:tcPr>
            <w:tcW w:w="1843" w:type="dxa"/>
            <w:vAlign w:val="center"/>
          </w:tcPr>
          <w:p w14:paraId="699B719B" w14:textId="430B9723" w:rsidR="00D22ED1" w:rsidRPr="0040098D" w:rsidRDefault="00B13272"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528,93</w:t>
            </w:r>
            <w:r w:rsidRPr="00D06CDB">
              <w:rPr>
                <w:rFonts w:ascii="Calibri" w:eastAsia="Times New Roman" w:hAnsi="Calibri" w:cs="Calibri"/>
                <w:iCs/>
                <w:sz w:val="24"/>
                <w:szCs w:val="24"/>
              </w:rPr>
              <w:t xml:space="preserve"> (</w:t>
            </w:r>
            <w:r>
              <w:rPr>
                <w:rFonts w:ascii="Calibri" w:eastAsia="Times New Roman" w:hAnsi="Calibri" w:cs="Calibri"/>
                <w:iCs/>
                <w:sz w:val="24"/>
                <w:szCs w:val="24"/>
              </w:rPr>
              <w:t>pieci</w:t>
            </w:r>
            <w:r w:rsidRPr="00D06CDB">
              <w:rPr>
                <w:rFonts w:ascii="Calibri" w:eastAsia="Times New Roman" w:hAnsi="Calibri" w:cs="Calibri"/>
                <w:iCs/>
                <w:sz w:val="24"/>
                <w:szCs w:val="24"/>
              </w:rPr>
              <w:t xml:space="preserve"> simti </w:t>
            </w:r>
            <w:r>
              <w:rPr>
                <w:rFonts w:ascii="Calibri" w:eastAsia="Times New Roman" w:hAnsi="Calibri" w:cs="Calibri"/>
                <w:iCs/>
                <w:sz w:val="24"/>
                <w:szCs w:val="24"/>
              </w:rPr>
              <w:t>divdesmit astoņi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93</w:t>
            </w:r>
            <w:r w:rsidRPr="00D06CDB">
              <w:rPr>
                <w:rFonts w:ascii="Calibri" w:eastAsia="Times New Roman" w:hAnsi="Calibri" w:cs="Calibri"/>
                <w:iCs/>
                <w:sz w:val="24"/>
                <w:szCs w:val="24"/>
              </w:rPr>
              <w:t xml:space="preserve"> centi</w:t>
            </w:r>
            <w:r w:rsidR="00865A8C">
              <w:rPr>
                <w:rFonts w:ascii="Calibri" w:eastAsia="Calibri" w:hAnsi="Calibri" w:cs="Calibri"/>
                <w:sz w:val="24"/>
                <w:szCs w:val="24"/>
                <w:lang w:eastAsia="ar-SA"/>
              </w:rPr>
              <w:t>)</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3CEB965E"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B13272">
        <w:rPr>
          <w:rFonts w:ascii="Calibri" w:eastAsia="Times New Roman" w:hAnsi="Calibri" w:cs="Calibri"/>
          <w:bCs/>
          <w:sz w:val="24"/>
          <w:szCs w:val="24"/>
          <w:lang w:eastAsia="lv-LV" w:bidi="ar-QA"/>
        </w:rPr>
        <w:t>John Deere</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lastRenderedPageBreak/>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 xml:space="preserve">.punktā norādītās Sabiedrības </w:t>
      </w:r>
      <w:r w:rsidRPr="00422221">
        <w:rPr>
          <w:rFonts w:ascii="Calibri" w:eastAsia="Times New Roman" w:hAnsi="Calibri" w:cs="Calibri"/>
          <w:sz w:val="24"/>
          <w:szCs w:val="24"/>
          <w:lang w:eastAsia="lv-LV"/>
        </w:rPr>
        <w:lastRenderedPageBreak/>
        <w:t>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62BB49C0"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7835BA">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7835BA">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A3E1" w14:textId="77777777" w:rsidR="00EF6A82" w:rsidRDefault="00EF6A82">
      <w:pPr>
        <w:spacing w:after="0" w:line="240" w:lineRule="auto"/>
      </w:pPr>
      <w:r>
        <w:separator/>
      </w:r>
    </w:p>
  </w:endnote>
  <w:endnote w:type="continuationSeparator" w:id="0">
    <w:p w14:paraId="3FAD758D" w14:textId="77777777" w:rsidR="00EF6A82" w:rsidRDefault="00EF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A18B" w14:textId="77777777" w:rsidR="00EF6A82" w:rsidRDefault="00EF6A82">
      <w:pPr>
        <w:spacing w:after="0" w:line="240" w:lineRule="auto"/>
      </w:pPr>
      <w:r>
        <w:separator/>
      </w:r>
    </w:p>
  </w:footnote>
  <w:footnote w:type="continuationSeparator" w:id="0">
    <w:p w14:paraId="42DE942C" w14:textId="77777777" w:rsidR="00EF6A82" w:rsidRDefault="00EF6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A3F9B"/>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B5810"/>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834E9"/>
    <w:rsid w:val="007835BA"/>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56437"/>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5511"/>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272"/>
    <w:rsid w:val="00B13499"/>
    <w:rsid w:val="00B22CB0"/>
    <w:rsid w:val="00B232F7"/>
    <w:rsid w:val="00B33B64"/>
    <w:rsid w:val="00B36185"/>
    <w:rsid w:val="00B43C8C"/>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365BD"/>
    <w:rsid w:val="00D40BA3"/>
    <w:rsid w:val="00D440A6"/>
    <w:rsid w:val="00D46B80"/>
    <w:rsid w:val="00D53B33"/>
    <w:rsid w:val="00D56B52"/>
    <w:rsid w:val="00D63057"/>
    <w:rsid w:val="00D65992"/>
    <w:rsid w:val="00D65D8B"/>
    <w:rsid w:val="00D744DA"/>
    <w:rsid w:val="00D80A75"/>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C763B"/>
    <w:rsid w:val="00ED0085"/>
    <w:rsid w:val="00ED17AA"/>
    <w:rsid w:val="00EE6D41"/>
    <w:rsid w:val="00EF0618"/>
    <w:rsid w:val="00EF6A82"/>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10169</Words>
  <Characters>5797</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6</cp:revision>
  <dcterms:created xsi:type="dcterms:W3CDTF">2025-10-13T07:14:00Z</dcterms:created>
  <dcterms:modified xsi:type="dcterms:W3CDTF">2025-10-13T07:17:00Z</dcterms:modified>
</cp:coreProperties>
</file>